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212236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4EA5543F" wp14:editId="379DE1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81F90" w:rsidP="007F71B7">
            <w:pPr>
              <w:pStyle w:val="DHHSmainheading"/>
            </w:pPr>
            <w:r>
              <w:lastRenderedPageBreak/>
              <w:t>Fair Play Code</w:t>
            </w:r>
            <w:r w:rsidR="002F6712">
              <w:t xml:space="preserve"> </w:t>
            </w:r>
            <w:r w:rsidR="009A2B60">
              <w:t>–</w:t>
            </w:r>
            <w:r w:rsidR="002F6712">
              <w:t xml:space="preserve"> </w:t>
            </w:r>
            <w:r w:rsidR="00565930" w:rsidRPr="00565930">
              <w:t>Dr Ebonie Rio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12236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Video transcript</w:t>
            </w:r>
          </w:p>
        </w:tc>
      </w:tr>
    </w:tbl>
    <w:p w:rsidR="005F78CD" w:rsidRPr="005F78CD" w:rsidRDefault="005F78CD" w:rsidP="005F78CD">
      <w:pPr>
        <w:rPr>
          <w:b/>
          <w:sz w:val="24"/>
          <w:szCs w:val="24"/>
        </w:rPr>
      </w:pPr>
      <w:r w:rsidRPr="005F78CD">
        <w:rPr>
          <w:b/>
          <w:sz w:val="24"/>
          <w:szCs w:val="24"/>
        </w:rPr>
        <w:t xml:space="preserve">[Shots of </w:t>
      </w:r>
      <w:r w:rsidR="00565930" w:rsidRPr="00565930">
        <w:rPr>
          <w:b/>
          <w:sz w:val="24"/>
          <w:szCs w:val="24"/>
        </w:rPr>
        <w:t>Dr Ebonie Rio</w:t>
      </w:r>
      <w:r w:rsidR="00565930">
        <w:rPr>
          <w:b/>
          <w:sz w:val="24"/>
          <w:szCs w:val="24"/>
        </w:rPr>
        <w:t xml:space="preserve"> </w:t>
      </w:r>
      <w:r w:rsidR="00E81F90">
        <w:rPr>
          <w:b/>
          <w:sz w:val="24"/>
          <w:szCs w:val="24"/>
        </w:rPr>
        <w:t>throughout</w:t>
      </w:r>
      <w:r w:rsidRPr="005F78CD">
        <w:rPr>
          <w:b/>
          <w:sz w:val="24"/>
          <w:szCs w:val="24"/>
        </w:rPr>
        <w:t>]</w:t>
      </w:r>
    </w:p>
    <w:p w:rsidR="00275821" w:rsidRPr="00E81F90" w:rsidRDefault="00565930" w:rsidP="00275821">
      <w:pPr>
        <w:rPr>
          <w:b/>
          <w:sz w:val="24"/>
          <w:szCs w:val="24"/>
        </w:rPr>
      </w:pPr>
      <w:r w:rsidRPr="00565930">
        <w:rPr>
          <w:b/>
          <w:sz w:val="24"/>
          <w:szCs w:val="24"/>
        </w:rPr>
        <w:t>Dr Ebonie Rio</w:t>
      </w:r>
      <w:r w:rsidR="00275821">
        <w:rPr>
          <w:b/>
          <w:sz w:val="24"/>
          <w:szCs w:val="24"/>
        </w:rPr>
        <w:t xml:space="preserve">, </w:t>
      </w:r>
      <w:r w:rsidRPr="00565930">
        <w:rPr>
          <w:b/>
          <w:sz w:val="24"/>
          <w:szCs w:val="24"/>
        </w:rPr>
        <w:t>Sports Physiotherapist at the Victorian Institute of Sport.</w:t>
      </w:r>
    </w:p>
    <w:p w:rsidR="00565930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I'm </w:t>
      </w:r>
      <w:r w:rsidR="00565930" w:rsidRPr="00565930">
        <w:rPr>
          <w:rFonts w:ascii="Calibri" w:eastAsia="Calibri" w:hAnsi="Calibri"/>
          <w:sz w:val="24"/>
          <w:szCs w:val="24"/>
        </w:rPr>
        <w:t>Dr Ebonie Rio</w:t>
      </w:r>
      <w:r w:rsidR="00371D35">
        <w:rPr>
          <w:rFonts w:ascii="Calibri" w:eastAsia="Calibri" w:hAnsi="Calibri"/>
          <w:sz w:val="24"/>
          <w:szCs w:val="24"/>
        </w:rPr>
        <w:t xml:space="preserve">, </w:t>
      </w:r>
      <w:r w:rsidR="00565930" w:rsidRPr="00565930">
        <w:rPr>
          <w:rFonts w:ascii="Calibri" w:eastAsia="Calibri" w:hAnsi="Calibri"/>
          <w:sz w:val="24"/>
          <w:szCs w:val="24"/>
        </w:rPr>
        <w:t>Sports Physiotherapist at the Victorian Institute of Sport.</w:t>
      </w:r>
    </w:p>
    <w:p w:rsidR="00275821" w:rsidRPr="00275821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275821">
        <w:rPr>
          <w:rFonts w:ascii="Calibri" w:eastAsia="Calibri" w:hAnsi="Calibri"/>
          <w:sz w:val="24"/>
          <w:szCs w:val="24"/>
        </w:rPr>
        <w:t>The Fair Play Code sends a loud and cl</w:t>
      </w:r>
      <w:r>
        <w:rPr>
          <w:rFonts w:ascii="Calibri" w:eastAsia="Calibri" w:hAnsi="Calibri"/>
          <w:sz w:val="24"/>
          <w:szCs w:val="24"/>
        </w:rPr>
        <w:t xml:space="preserve">ear message that bad behaviour, violence, cheating and intimidation </w:t>
      </w:r>
      <w:r w:rsidRPr="00275821">
        <w:rPr>
          <w:rFonts w:ascii="Calibri" w:eastAsia="Calibri" w:hAnsi="Calibri"/>
          <w:sz w:val="24"/>
          <w:szCs w:val="24"/>
        </w:rPr>
        <w:t>has no place in sport and recreation in Victoria.</w:t>
      </w:r>
    </w:p>
    <w:p w:rsidR="00275821" w:rsidRPr="00275821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275821">
        <w:rPr>
          <w:rFonts w:ascii="Calibri" w:eastAsia="Calibri" w:hAnsi="Calibri"/>
          <w:sz w:val="24"/>
          <w:szCs w:val="24"/>
        </w:rPr>
        <w:t>At the heart of th</w:t>
      </w:r>
      <w:r>
        <w:rPr>
          <w:rFonts w:ascii="Calibri" w:eastAsia="Calibri" w:hAnsi="Calibri"/>
          <w:sz w:val="24"/>
          <w:szCs w:val="24"/>
        </w:rPr>
        <w:t xml:space="preserve">e Fair Play Code are the values </w:t>
      </w:r>
      <w:r w:rsidRPr="00275821">
        <w:rPr>
          <w:rFonts w:ascii="Calibri" w:eastAsia="Calibri" w:hAnsi="Calibri"/>
          <w:sz w:val="24"/>
          <w:szCs w:val="24"/>
        </w:rPr>
        <w:t>that will encourage fair play for all.</w:t>
      </w:r>
    </w:p>
    <w:p w:rsidR="00565930" w:rsidRPr="00565930" w:rsidRDefault="00565930" w:rsidP="00565930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65930">
        <w:rPr>
          <w:rFonts w:ascii="Calibri" w:eastAsia="Calibri" w:hAnsi="Calibri"/>
          <w:sz w:val="24"/>
          <w:szCs w:val="24"/>
        </w:rPr>
        <w:t>Provide a safe, welcoming</w:t>
      </w:r>
      <w:r>
        <w:rPr>
          <w:rFonts w:ascii="Calibri" w:eastAsia="Calibri" w:hAnsi="Calibri"/>
          <w:sz w:val="24"/>
          <w:szCs w:val="24"/>
        </w:rPr>
        <w:t xml:space="preserve"> and inclusive environment </w:t>
      </w:r>
      <w:r w:rsidRPr="00565930">
        <w:rPr>
          <w:rFonts w:ascii="Calibri" w:eastAsia="Calibri" w:hAnsi="Calibri"/>
          <w:sz w:val="24"/>
          <w:szCs w:val="24"/>
        </w:rPr>
        <w:t>that places the</w:t>
      </w:r>
      <w:r>
        <w:rPr>
          <w:rFonts w:ascii="Calibri" w:eastAsia="Calibri" w:hAnsi="Calibri"/>
          <w:sz w:val="24"/>
          <w:szCs w:val="24"/>
        </w:rPr>
        <w:t xml:space="preserve"> health, welfare and well-being </w:t>
      </w:r>
      <w:r w:rsidRPr="00565930">
        <w:rPr>
          <w:rFonts w:ascii="Calibri" w:eastAsia="Calibri" w:hAnsi="Calibri"/>
          <w:sz w:val="24"/>
          <w:szCs w:val="24"/>
        </w:rPr>
        <w:t>of participants above all else.</w:t>
      </w:r>
    </w:p>
    <w:p w:rsidR="00565930" w:rsidRPr="00565930" w:rsidRDefault="00565930" w:rsidP="00565930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65930">
        <w:rPr>
          <w:rFonts w:ascii="Calibri" w:eastAsia="Calibri" w:hAnsi="Calibri"/>
          <w:sz w:val="24"/>
          <w:szCs w:val="24"/>
        </w:rPr>
        <w:t>Take all reason</w:t>
      </w:r>
      <w:r>
        <w:rPr>
          <w:rFonts w:ascii="Calibri" w:eastAsia="Calibri" w:hAnsi="Calibri"/>
          <w:sz w:val="24"/>
          <w:szCs w:val="24"/>
        </w:rPr>
        <w:t xml:space="preserve">able steps to ensure equipment, facilities and programs </w:t>
      </w:r>
      <w:r w:rsidRPr="00565930">
        <w:rPr>
          <w:rFonts w:ascii="Calibri" w:eastAsia="Calibri" w:hAnsi="Calibri"/>
          <w:sz w:val="24"/>
          <w:szCs w:val="24"/>
        </w:rPr>
        <w:t>m</w:t>
      </w:r>
      <w:r>
        <w:rPr>
          <w:rFonts w:ascii="Calibri" w:eastAsia="Calibri" w:hAnsi="Calibri"/>
          <w:sz w:val="24"/>
          <w:szCs w:val="24"/>
        </w:rPr>
        <w:t xml:space="preserve">eet health and safety standards </w:t>
      </w:r>
      <w:r w:rsidRPr="00565930">
        <w:rPr>
          <w:rFonts w:ascii="Calibri" w:eastAsia="Calibri" w:hAnsi="Calibri"/>
          <w:sz w:val="24"/>
          <w:szCs w:val="24"/>
        </w:rPr>
        <w:t>and are appropriate to the age and ability of participants.</w:t>
      </w:r>
    </w:p>
    <w:p w:rsidR="00565930" w:rsidRPr="00565930" w:rsidRDefault="00565930" w:rsidP="00565930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65930">
        <w:rPr>
          <w:rFonts w:ascii="Calibri" w:eastAsia="Calibri" w:hAnsi="Calibri"/>
          <w:sz w:val="24"/>
          <w:szCs w:val="24"/>
        </w:rPr>
        <w:t>Support policies and practices in</w:t>
      </w:r>
      <w:r>
        <w:rPr>
          <w:rFonts w:ascii="Calibri" w:eastAsia="Calibri" w:hAnsi="Calibri"/>
          <w:sz w:val="24"/>
          <w:szCs w:val="24"/>
        </w:rPr>
        <w:t xml:space="preserve"> relation to injury management, return to play, adverse weather, </w:t>
      </w:r>
      <w:r w:rsidRPr="00565930">
        <w:rPr>
          <w:rFonts w:ascii="Calibri" w:eastAsia="Calibri" w:hAnsi="Calibri"/>
          <w:sz w:val="24"/>
          <w:szCs w:val="24"/>
        </w:rPr>
        <w:t>and child safe standards.</w:t>
      </w:r>
    </w:p>
    <w:p w:rsidR="00565930" w:rsidRPr="00565930" w:rsidRDefault="00565930" w:rsidP="00565930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65930">
        <w:rPr>
          <w:rFonts w:ascii="Calibri" w:eastAsia="Calibri" w:hAnsi="Calibri"/>
          <w:sz w:val="24"/>
          <w:szCs w:val="24"/>
        </w:rPr>
        <w:t>Show con</w:t>
      </w:r>
      <w:r>
        <w:rPr>
          <w:rFonts w:ascii="Calibri" w:eastAsia="Calibri" w:hAnsi="Calibri"/>
          <w:sz w:val="24"/>
          <w:szCs w:val="24"/>
        </w:rPr>
        <w:t>cern and caution towards others who may be sick or injured a</w:t>
      </w:r>
      <w:r w:rsidRPr="00565930">
        <w:rPr>
          <w:rFonts w:ascii="Calibri" w:eastAsia="Calibri" w:hAnsi="Calibri"/>
          <w:sz w:val="24"/>
          <w:szCs w:val="24"/>
        </w:rPr>
        <w:t>nd immediately report any safety issues to appropriate authorities.</w:t>
      </w:r>
    </w:p>
    <w:p w:rsidR="00565930" w:rsidRPr="00565930" w:rsidRDefault="00565930" w:rsidP="00565930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65930">
        <w:rPr>
          <w:rFonts w:ascii="Calibri" w:eastAsia="Calibri" w:hAnsi="Calibri"/>
          <w:sz w:val="24"/>
          <w:szCs w:val="24"/>
        </w:rPr>
        <w:t>I'm Dr Ebonie Rio.</w:t>
      </w:r>
    </w:p>
    <w:p w:rsidR="00565930" w:rsidRDefault="00565930" w:rsidP="00565930">
      <w:pPr>
        <w:pStyle w:val="DHHSbody"/>
        <w:spacing w:after="160"/>
        <w:rPr>
          <w:rFonts w:ascii="Calibri" w:eastAsia="Calibri" w:hAnsi="Calibri"/>
          <w:b/>
          <w:sz w:val="24"/>
          <w:szCs w:val="24"/>
        </w:rPr>
      </w:pPr>
      <w:r w:rsidRPr="00565930">
        <w:rPr>
          <w:rFonts w:ascii="Calibri" w:eastAsia="Calibri" w:hAnsi="Calibri"/>
          <w:sz w:val="24"/>
          <w:szCs w:val="24"/>
        </w:rPr>
        <w:t>Be Fair. Play Fair.</w:t>
      </w:r>
      <w:r w:rsidRPr="00565930">
        <w:rPr>
          <w:rFonts w:ascii="Calibri" w:eastAsia="Calibri" w:hAnsi="Calibri"/>
          <w:b/>
          <w:sz w:val="24"/>
          <w:szCs w:val="24"/>
        </w:rPr>
        <w:t xml:space="preserve"> </w:t>
      </w:r>
    </w:p>
    <w:p w:rsidR="00AA18BD" w:rsidRPr="005F78CD" w:rsidRDefault="00AA18BD" w:rsidP="00565930">
      <w:pPr>
        <w:pStyle w:val="DHHSbody"/>
        <w:spacing w:after="160"/>
        <w:rPr>
          <w:rFonts w:ascii="Calibri" w:hAnsi="Calibri"/>
          <w:b/>
          <w:sz w:val="24"/>
          <w:szCs w:val="24"/>
        </w:rPr>
      </w:pPr>
      <w:r w:rsidRPr="005F78CD">
        <w:rPr>
          <w:rFonts w:ascii="Calibri" w:hAnsi="Calibri"/>
          <w:b/>
          <w:sz w:val="24"/>
          <w:szCs w:val="24"/>
        </w:rPr>
        <w:t>[State Gov</w:t>
      </w:r>
      <w:r w:rsidR="003302A3" w:rsidRPr="005F78CD">
        <w:rPr>
          <w:rFonts w:ascii="Calibri" w:hAnsi="Calibri"/>
          <w:b/>
          <w:sz w:val="24"/>
          <w:szCs w:val="24"/>
        </w:rPr>
        <w:t>ernment of Victoria</w:t>
      </w:r>
      <w:r w:rsidRPr="005F78CD">
        <w:rPr>
          <w:rFonts w:ascii="Calibri" w:hAnsi="Calibri"/>
          <w:b/>
          <w:sz w:val="24"/>
          <w:szCs w:val="24"/>
        </w:rPr>
        <w:t xml:space="preserve"> logo]</w:t>
      </w:r>
    </w:p>
    <w:p w:rsidR="00212236" w:rsidRPr="005F78CD" w:rsidRDefault="00AA18BD" w:rsidP="00D5630A">
      <w:pPr>
        <w:pStyle w:val="DHHSbody"/>
        <w:spacing w:after="160"/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[Authorised by the Department of Health and Human Services, 50 Lonsdale St Melbourne. Spoken</w:t>
      </w:r>
      <w:r w:rsidR="00565930">
        <w:rPr>
          <w:rFonts w:ascii="Calibri" w:hAnsi="Calibri"/>
          <w:sz w:val="24"/>
          <w:szCs w:val="24"/>
        </w:rPr>
        <w:t xml:space="preserve"> by </w:t>
      </w:r>
      <w:r w:rsidR="00565930">
        <w:rPr>
          <w:rFonts w:ascii="Calibri" w:eastAsia="Calibri" w:hAnsi="Calibri"/>
          <w:sz w:val="24"/>
          <w:szCs w:val="24"/>
        </w:rPr>
        <w:t>Dr E.</w:t>
      </w:r>
      <w:r w:rsidR="00565930" w:rsidRPr="00565930">
        <w:rPr>
          <w:rFonts w:ascii="Calibri" w:eastAsia="Calibri" w:hAnsi="Calibri"/>
          <w:sz w:val="24"/>
          <w:szCs w:val="24"/>
        </w:rPr>
        <w:t xml:space="preserve"> Rio</w:t>
      </w:r>
      <w:r w:rsidRPr="005F78CD">
        <w:rPr>
          <w:rFonts w:ascii="Calibri" w:hAnsi="Calibri"/>
          <w:sz w:val="24"/>
          <w:szCs w:val="24"/>
        </w:rPr>
        <w:t>]</w:t>
      </w:r>
    </w:p>
    <w:p w:rsidR="00212236" w:rsidRPr="005F78CD" w:rsidRDefault="00212236" w:rsidP="00212236">
      <w:pPr>
        <w:pStyle w:val="DHHS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5F78CD">
        <w:rPr>
          <w:rFonts w:ascii="Calibri" w:hAnsi="Calibri"/>
          <w:szCs w:val="24"/>
        </w:rPr>
        <w:t xml:space="preserve">To receive this publication in an accessible format </w:t>
      </w:r>
      <w:hyperlink r:id="rId11" w:history="1">
        <w:r w:rsidRPr="005F78CD">
          <w:rPr>
            <w:rStyle w:val="Hyperlink"/>
            <w:rFonts w:ascii="Calibri" w:hAnsi="Calibri"/>
            <w:szCs w:val="24"/>
          </w:rPr>
          <w:t>email Communications and Media</w:t>
        </w:r>
      </w:hyperlink>
      <w:r w:rsidRPr="005F78CD">
        <w:rPr>
          <w:rFonts w:ascii="Calibri" w:hAnsi="Calibri"/>
          <w:szCs w:val="24"/>
        </w:rPr>
        <w:t xml:space="preserve"> &lt;DHHSCommunications@dhhs.vic.gov.au&gt;</w:t>
      </w:r>
    </w:p>
    <w:p w:rsidR="00212236" w:rsidRPr="005F78CD" w:rsidRDefault="00212236" w:rsidP="00212236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 xml:space="preserve">Authorised and published by the Victorian Government, 1 Treasury Place, Melbourne. </w:t>
      </w:r>
    </w:p>
    <w:p w:rsidR="00B2752E" w:rsidRPr="005F78CD" w:rsidRDefault="00212236" w:rsidP="00D5630A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© State of Victoria, Department of Health and Human Services</w:t>
      </w:r>
      <w:r w:rsidR="00301453">
        <w:rPr>
          <w:rFonts w:ascii="Calibri" w:hAnsi="Calibri"/>
          <w:sz w:val="24"/>
          <w:szCs w:val="24"/>
        </w:rPr>
        <w:t>, October</w:t>
      </w:r>
      <w:r w:rsidR="009B68D5" w:rsidRPr="005F78CD">
        <w:rPr>
          <w:rFonts w:ascii="Calibri" w:hAnsi="Calibri"/>
          <w:sz w:val="24"/>
          <w:szCs w:val="24"/>
        </w:rPr>
        <w:t xml:space="preserve"> 2018</w:t>
      </w:r>
      <w:r w:rsidRPr="005F78CD">
        <w:rPr>
          <w:rFonts w:ascii="Calibri" w:hAnsi="Calibri"/>
          <w:sz w:val="24"/>
          <w:szCs w:val="24"/>
        </w:rPr>
        <w:t xml:space="preserve"> </w:t>
      </w:r>
    </w:p>
    <w:p w:rsidR="00D223A2" w:rsidRPr="005F78CD" w:rsidRDefault="00D223A2" w:rsidP="00D5630A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Available at</w:t>
      </w:r>
      <w:r w:rsidR="004E7755">
        <w:t xml:space="preserve"> </w:t>
      </w:r>
      <w:hyperlink r:id="rId12" w:history="1">
        <w:r w:rsidR="002F6712" w:rsidRPr="00522D30">
          <w:rPr>
            <w:rStyle w:val="Hyperlink"/>
          </w:rPr>
          <w:t xml:space="preserve">Fair Play Code – </w:t>
        </w:r>
        <w:r w:rsidR="00565930" w:rsidRPr="00522D30">
          <w:rPr>
            <w:rStyle w:val="Hyperlink"/>
            <w:rFonts w:ascii="Calibri" w:eastAsia="Calibri" w:hAnsi="Calibri"/>
            <w:sz w:val="24"/>
            <w:szCs w:val="24"/>
          </w:rPr>
          <w:t>Dr Ebonie Rio</w:t>
        </w:r>
      </w:hyperlink>
      <w:r w:rsidR="00565930">
        <w:rPr>
          <w:rFonts w:ascii="Calibri" w:hAnsi="Calibri"/>
          <w:sz w:val="24"/>
          <w:szCs w:val="24"/>
        </w:rPr>
        <w:t xml:space="preserve"> </w:t>
      </w:r>
      <w:r w:rsidR="004E7755">
        <w:rPr>
          <w:rFonts w:ascii="Calibri" w:hAnsi="Calibri"/>
          <w:sz w:val="24"/>
          <w:szCs w:val="24"/>
        </w:rPr>
        <w:t>&lt;</w:t>
      </w:r>
      <w:r w:rsidR="005A5ADA" w:rsidRPr="005A5ADA">
        <w:t xml:space="preserve"> </w:t>
      </w:r>
      <w:r w:rsidR="00522D30" w:rsidRPr="00522D30">
        <w:rPr>
          <w:rFonts w:ascii="Calibri" w:hAnsi="Calibri"/>
          <w:sz w:val="24"/>
          <w:szCs w:val="24"/>
        </w:rPr>
        <w:t>http://www.sport.vic.gov.au/news-media/news/fair-play-code-dr-ebonie-rio</w:t>
      </w:r>
      <w:bookmarkStart w:id="0" w:name="_GoBack"/>
      <w:bookmarkEnd w:id="0"/>
      <w:r w:rsidR="00275821">
        <w:rPr>
          <w:rFonts w:ascii="Calibri" w:hAnsi="Calibri"/>
          <w:sz w:val="24"/>
          <w:szCs w:val="24"/>
        </w:rPr>
        <w:t>&gt;</w:t>
      </w:r>
    </w:p>
    <w:sectPr w:rsidR="00D223A2" w:rsidRPr="005F78CD" w:rsidSect="00F01E5F">
      <w:headerReference w:type="default" r:id="rId13"/>
      <w:footerReference w:type="default" r:id="rId1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36" w:rsidRDefault="00212236">
      <w:r>
        <w:separator/>
      </w:r>
    </w:p>
  </w:endnote>
  <w:endnote w:type="continuationSeparator" w:id="0">
    <w:p w:rsidR="00212236" w:rsidRDefault="0021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212236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75CE06B4" wp14:editId="7BE4309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565930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36" w:rsidRDefault="00212236" w:rsidP="002862F1">
      <w:pPr>
        <w:spacing w:before="120"/>
      </w:pPr>
      <w:r>
        <w:separator/>
      </w:r>
    </w:p>
  </w:footnote>
  <w:footnote w:type="continuationSeparator" w:id="0">
    <w:p w:rsidR="00212236" w:rsidRDefault="0021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44047E1D"/>
    <w:multiLevelType w:val="hybridMultilevel"/>
    <w:tmpl w:val="F23C8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36"/>
    <w:rsid w:val="000072B6"/>
    <w:rsid w:val="0001021B"/>
    <w:rsid w:val="00011D89"/>
    <w:rsid w:val="00024D89"/>
    <w:rsid w:val="000250B6"/>
    <w:rsid w:val="00033D81"/>
    <w:rsid w:val="00036725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D3DBD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2266"/>
    <w:rsid w:val="00186B33"/>
    <w:rsid w:val="00191556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2236"/>
    <w:rsid w:val="00216C03"/>
    <w:rsid w:val="00220C04"/>
    <w:rsid w:val="0022278D"/>
    <w:rsid w:val="00226BCF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821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0C38"/>
    <w:rsid w:val="002E161D"/>
    <w:rsid w:val="002E3100"/>
    <w:rsid w:val="002E6C95"/>
    <w:rsid w:val="002E7C36"/>
    <w:rsid w:val="002F5F31"/>
    <w:rsid w:val="002F5F46"/>
    <w:rsid w:val="002F6712"/>
    <w:rsid w:val="00301453"/>
    <w:rsid w:val="00302216"/>
    <w:rsid w:val="00303E53"/>
    <w:rsid w:val="00306E5F"/>
    <w:rsid w:val="00307E14"/>
    <w:rsid w:val="00314054"/>
    <w:rsid w:val="00316F27"/>
    <w:rsid w:val="00327870"/>
    <w:rsid w:val="003302A3"/>
    <w:rsid w:val="0033259D"/>
    <w:rsid w:val="003406C6"/>
    <w:rsid w:val="003418CC"/>
    <w:rsid w:val="00341B6C"/>
    <w:rsid w:val="003459BD"/>
    <w:rsid w:val="00350D38"/>
    <w:rsid w:val="00351B36"/>
    <w:rsid w:val="00357B4E"/>
    <w:rsid w:val="00371D35"/>
    <w:rsid w:val="003744CF"/>
    <w:rsid w:val="00374717"/>
    <w:rsid w:val="00374D39"/>
    <w:rsid w:val="00375714"/>
    <w:rsid w:val="0037676C"/>
    <w:rsid w:val="003829E5"/>
    <w:rsid w:val="003956CC"/>
    <w:rsid w:val="00395C9A"/>
    <w:rsid w:val="003A68EC"/>
    <w:rsid w:val="003A6B67"/>
    <w:rsid w:val="003B15E6"/>
    <w:rsid w:val="003C0A07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95C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5143"/>
    <w:rsid w:val="004C6EEE"/>
    <w:rsid w:val="004C702B"/>
    <w:rsid w:val="004D016B"/>
    <w:rsid w:val="004D1B22"/>
    <w:rsid w:val="004D36F2"/>
    <w:rsid w:val="004E138F"/>
    <w:rsid w:val="004E4649"/>
    <w:rsid w:val="004E5C2B"/>
    <w:rsid w:val="004E7755"/>
    <w:rsid w:val="004F00DD"/>
    <w:rsid w:val="004F2133"/>
    <w:rsid w:val="004F55F1"/>
    <w:rsid w:val="004F6936"/>
    <w:rsid w:val="00503DC6"/>
    <w:rsid w:val="00506B54"/>
    <w:rsid w:val="00506F5D"/>
    <w:rsid w:val="005126D0"/>
    <w:rsid w:val="00514485"/>
    <w:rsid w:val="0051568D"/>
    <w:rsid w:val="00522D30"/>
    <w:rsid w:val="00526C15"/>
    <w:rsid w:val="00536499"/>
    <w:rsid w:val="00537D55"/>
    <w:rsid w:val="00543903"/>
    <w:rsid w:val="00543F11"/>
    <w:rsid w:val="00547A95"/>
    <w:rsid w:val="00565930"/>
    <w:rsid w:val="00572031"/>
    <w:rsid w:val="00576E84"/>
    <w:rsid w:val="00582B8C"/>
    <w:rsid w:val="0058757E"/>
    <w:rsid w:val="00596A4B"/>
    <w:rsid w:val="00597507"/>
    <w:rsid w:val="005A5ADA"/>
    <w:rsid w:val="005B21B6"/>
    <w:rsid w:val="005B3A08"/>
    <w:rsid w:val="005B7A63"/>
    <w:rsid w:val="005C0955"/>
    <w:rsid w:val="005C49DA"/>
    <w:rsid w:val="005C50F3"/>
    <w:rsid w:val="005C5D91"/>
    <w:rsid w:val="005D07B8"/>
    <w:rsid w:val="005D0BC7"/>
    <w:rsid w:val="005D6597"/>
    <w:rsid w:val="005E14E7"/>
    <w:rsid w:val="005E26A3"/>
    <w:rsid w:val="005E447E"/>
    <w:rsid w:val="005F0775"/>
    <w:rsid w:val="005F0CF5"/>
    <w:rsid w:val="005F21EB"/>
    <w:rsid w:val="005F78CD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0CE3"/>
    <w:rsid w:val="007D1D16"/>
    <w:rsid w:val="007D2BDE"/>
    <w:rsid w:val="007D2FB6"/>
    <w:rsid w:val="007E0DE2"/>
    <w:rsid w:val="007E3B98"/>
    <w:rsid w:val="007F31B6"/>
    <w:rsid w:val="007F546C"/>
    <w:rsid w:val="007F625F"/>
    <w:rsid w:val="007F665E"/>
    <w:rsid w:val="007F71B7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266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A2B60"/>
    <w:rsid w:val="009B0A6F"/>
    <w:rsid w:val="009B0A94"/>
    <w:rsid w:val="009B59E9"/>
    <w:rsid w:val="009B68D5"/>
    <w:rsid w:val="009B70AA"/>
    <w:rsid w:val="009C7A7E"/>
    <w:rsid w:val="009D02E8"/>
    <w:rsid w:val="009D473E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02C3"/>
    <w:rsid w:val="00A7161C"/>
    <w:rsid w:val="00A77AA3"/>
    <w:rsid w:val="00A854EB"/>
    <w:rsid w:val="00A872E5"/>
    <w:rsid w:val="00A91406"/>
    <w:rsid w:val="00A96E65"/>
    <w:rsid w:val="00A97C72"/>
    <w:rsid w:val="00AA18B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3493"/>
    <w:rsid w:val="00CD64DF"/>
    <w:rsid w:val="00CE25F0"/>
    <w:rsid w:val="00CF2F50"/>
    <w:rsid w:val="00D02919"/>
    <w:rsid w:val="00D04C61"/>
    <w:rsid w:val="00D05B8D"/>
    <w:rsid w:val="00D065A2"/>
    <w:rsid w:val="00D07F00"/>
    <w:rsid w:val="00D122EC"/>
    <w:rsid w:val="00D17B72"/>
    <w:rsid w:val="00D223A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630A"/>
    <w:rsid w:val="00D571BE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5F3"/>
    <w:rsid w:val="00DD6628"/>
    <w:rsid w:val="00DD7816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1F90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6FB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4739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4FC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122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A2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E8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122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A2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E8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rt.vic.gov.au/news-media/news/fair-play-code-dr-ebonie-ri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HSCommunications@dhhs.vic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m's%20work\Dom%20Jurcec%20drafts\Reference\DHHS%20templates\Fact%20sheets\2016\DHHS%20Factsheet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284C-DA66-46A4-98F2-E30DABC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13 Minister Red 1805.dot</Template>
  <TotalTime>6</TotalTime>
  <Pages>1</Pages>
  <Words>241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Ebonie Rio Fair Play Code video transcript</vt:lpstr>
    </vt:vector>
  </TitlesOfParts>
  <Company>Department of Health and Human Services</Company>
  <LinksUpToDate>false</LinksUpToDate>
  <CharactersWithSpaces>1771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Ebonie Rio Fair Play Code video transcript</dc:title>
  <dc:subject>Sport and Recreation</dc:subject>
  <dc:creator>Sport and Recreation</dc:creator>
  <cp:keywords>Dr Ebonie Rio, Sports Physiotherapist, VIS, Fair play, code of conduct, victorian government,</cp:keywords>
  <dc:description>A video transcript of Dr Ebonie Rio Sports Physiotherapist from teh VIS encouraging Victorians to adopt the fair Play code</dc:description>
  <cp:lastModifiedBy>Dom Jurcec</cp:lastModifiedBy>
  <cp:revision>7</cp:revision>
  <cp:lastPrinted>2015-08-21T03:17:00Z</cp:lastPrinted>
  <dcterms:created xsi:type="dcterms:W3CDTF">2018-10-30T23:08:00Z</dcterms:created>
  <dcterms:modified xsi:type="dcterms:W3CDTF">2018-11-04T21:01:00Z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