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7110" w14:textId="0E7F4FD2" w:rsidR="00BB74B8" w:rsidRPr="004A255D" w:rsidRDefault="00A276DF" w:rsidP="00362C79">
      <w:pPr>
        <w:rPr>
          <w:rFonts w:ascii="VIC" w:hAnsi="VIC"/>
          <w:b/>
          <w:bCs/>
          <w:sz w:val="36"/>
          <w:szCs w:val="36"/>
        </w:rPr>
      </w:pPr>
      <w:bookmarkStart w:id="0" w:name="_Hlk157748546"/>
      <w:r>
        <w:rPr>
          <w:rFonts w:ascii="VIC" w:hAnsi="VIC"/>
          <w:b/>
          <w:bCs/>
          <w:sz w:val="36"/>
          <w:szCs w:val="36"/>
        </w:rPr>
        <w:t xml:space="preserve">Regional </w:t>
      </w:r>
      <w:r w:rsidR="00457490">
        <w:rPr>
          <w:rFonts w:ascii="VIC" w:hAnsi="VIC"/>
          <w:b/>
          <w:bCs/>
          <w:sz w:val="36"/>
          <w:szCs w:val="36"/>
        </w:rPr>
        <w:t>Community Sports Infrastructure</w:t>
      </w:r>
      <w:r w:rsidR="00BB74B8" w:rsidRPr="004A255D">
        <w:rPr>
          <w:rFonts w:ascii="VIC" w:hAnsi="VIC"/>
          <w:b/>
          <w:bCs/>
          <w:sz w:val="36"/>
          <w:szCs w:val="36"/>
        </w:rPr>
        <w:t xml:space="preserve"> Fund</w:t>
      </w:r>
      <w:r w:rsidR="00457490">
        <w:rPr>
          <w:rFonts w:ascii="VIC" w:hAnsi="VIC"/>
          <w:b/>
          <w:bCs/>
          <w:sz w:val="36"/>
          <w:szCs w:val="36"/>
        </w:rPr>
        <w:t xml:space="preserve"> </w:t>
      </w:r>
      <w:bookmarkEnd w:id="0"/>
      <w:r w:rsidR="00457490">
        <w:rPr>
          <w:rFonts w:ascii="VIC" w:hAnsi="VIC"/>
          <w:b/>
          <w:bCs/>
          <w:sz w:val="36"/>
          <w:szCs w:val="36"/>
        </w:rPr>
        <w:t>– Round 1</w:t>
      </w:r>
    </w:p>
    <w:p w14:paraId="0AA23D96" w14:textId="31E17329" w:rsidR="00BB74B8" w:rsidRPr="004A255D" w:rsidRDefault="00BD7BC5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C83D99" wp14:editId="5A78A1DF">
            <wp:simplePos x="0" y="0"/>
            <wp:positionH relativeFrom="margin">
              <wp:posOffset>4933950</wp:posOffset>
            </wp:positionH>
            <wp:positionV relativeFrom="paragraph">
              <wp:posOffset>151765</wp:posOffset>
            </wp:positionV>
            <wp:extent cx="1695450" cy="510353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BE" w:rsidRPr="002427BE">
        <w:rPr>
          <w:rFonts w:ascii="VIC" w:hAnsi="VIC"/>
          <w:b/>
          <w:bCs/>
          <w:sz w:val="36"/>
          <w:szCs w:val="36"/>
        </w:rPr>
        <w:t xml:space="preserve">All </w:t>
      </w:r>
      <w:bookmarkStart w:id="1" w:name="_Hlk157748564"/>
      <w:r w:rsidR="002427BE" w:rsidRPr="002427BE">
        <w:rPr>
          <w:rFonts w:ascii="VIC" w:hAnsi="VIC"/>
          <w:b/>
          <w:bCs/>
          <w:sz w:val="36"/>
          <w:szCs w:val="36"/>
        </w:rPr>
        <w:t>Abilities Infrastructure</w:t>
      </w:r>
      <w:r w:rsidR="002427BE">
        <w:rPr>
          <w:rFonts w:ascii="VIC" w:hAnsi="VIC"/>
          <w:b/>
          <w:bCs/>
          <w:sz w:val="36"/>
          <w:szCs w:val="36"/>
        </w:rPr>
        <w:t xml:space="preserve"> </w:t>
      </w:r>
      <w:r w:rsidR="004A255D" w:rsidRPr="004A255D">
        <w:rPr>
          <w:rFonts w:ascii="VIC" w:hAnsi="VIC"/>
          <w:b/>
          <w:bCs/>
          <w:sz w:val="36"/>
          <w:szCs w:val="36"/>
        </w:rPr>
        <w:t>S</w:t>
      </w:r>
      <w:r w:rsidRPr="004A255D">
        <w:rPr>
          <w:rFonts w:ascii="VIC" w:hAnsi="VIC"/>
          <w:b/>
          <w:bCs/>
          <w:sz w:val="36"/>
          <w:szCs w:val="36"/>
        </w:rPr>
        <w:t>tream</w:t>
      </w:r>
    </w:p>
    <w:p w14:paraId="1AEAC7FD" w14:textId="369F5170" w:rsidR="00362C79" w:rsidRPr="004A255D" w:rsidRDefault="00BB74B8" w:rsidP="00362C79">
      <w:pPr>
        <w:rPr>
          <w:rFonts w:ascii="VIC" w:hAnsi="VIC"/>
          <w:b/>
          <w:bCs/>
          <w:sz w:val="36"/>
          <w:szCs w:val="36"/>
        </w:rPr>
      </w:pPr>
      <w:r w:rsidRPr="004A255D">
        <w:rPr>
          <w:rFonts w:ascii="VIC" w:hAnsi="VIC"/>
          <w:b/>
          <w:bCs/>
          <w:sz w:val="36"/>
          <w:szCs w:val="36"/>
        </w:rPr>
        <w:t>Application Form</w:t>
      </w:r>
      <w:r w:rsidR="004A255D" w:rsidRPr="004A255D">
        <w:rPr>
          <w:rFonts w:ascii="VIC" w:hAnsi="VIC"/>
          <w:b/>
          <w:bCs/>
          <w:sz w:val="36"/>
          <w:szCs w:val="36"/>
        </w:rPr>
        <w:t xml:space="preserve"> Template</w:t>
      </w:r>
    </w:p>
    <w:bookmarkEnd w:id="1"/>
    <w:p w14:paraId="4BFED5D4" w14:textId="41994B4C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6D92A3C1" w14:textId="77777777" w:rsidR="00BB74B8" w:rsidRPr="00423145" w:rsidRDefault="00BB74B8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Applicant Details</w:t>
      </w:r>
    </w:p>
    <w:p w14:paraId="2DA105DF" w14:textId="77777777" w:rsidR="00BB74B8" w:rsidRDefault="00BB74B8" w:rsidP="00BB74B8">
      <w:pPr>
        <w:rPr>
          <w:rFonts w:ascii="VIC" w:hAnsi="VIC"/>
          <w:b/>
          <w:sz w:val="20"/>
          <w:szCs w:val="20"/>
        </w:rPr>
      </w:pPr>
    </w:p>
    <w:p w14:paraId="5B430558" w14:textId="68C6EFFA" w:rsidR="00E154CD" w:rsidRPr="00A37985" w:rsidRDefault="00E154CD" w:rsidP="00BB74B8">
      <w:pPr>
        <w:rPr>
          <w:rFonts w:ascii="VIC" w:hAnsi="VIC"/>
          <w:b/>
          <w:color w:val="FF0000"/>
          <w:sz w:val="20"/>
          <w:szCs w:val="20"/>
        </w:rPr>
      </w:pPr>
      <w:r w:rsidRPr="00A37985">
        <w:rPr>
          <w:rFonts w:ascii="VIC" w:hAnsi="VIC"/>
          <w:b/>
          <w:color w:val="FF0000"/>
          <w:sz w:val="20"/>
          <w:szCs w:val="20"/>
        </w:rPr>
        <w:t xml:space="preserve">Please note: </w:t>
      </w:r>
      <w:r w:rsidRPr="00A37985">
        <w:rPr>
          <w:rFonts w:ascii="VIC" w:hAnsi="VIC"/>
          <w:bCs/>
          <w:color w:val="FF0000"/>
          <w:sz w:val="20"/>
          <w:szCs w:val="20"/>
        </w:rPr>
        <w:t>This application form is to be used only for drafting your application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. All </w:t>
      </w:r>
      <w:r w:rsidR="00B62EEF">
        <w:rPr>
          <w:rFonts w:ascii="VIC" w:hAnsi="VIC"/>
          <w:bCs/>
          <w:color w:val="FF0000"/>
          <w:sz w:val="20"/>
          <w:szCs w:val="20"/>
        </w:rPr>
        <w:t>Regional Community Sports Infrastructure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Fund</w:t>
      </w:r>
      <w:r w:rsidR="00B62EEF">
        <w:rPr>
          <w:rFonts w:ascii="VIC" w:hAnsi="VIC"/>
          <w:bCs/>
          <w:color w:val="FF0000"/>
          <w:sz w:val="20"/>
          <w:szCs w:val="20"/>
        </w:rPr>
        <w:t xml:space="preserve">, </w:t>
      </w:r>
      <w:r w:rsidR="007E6ECA" w:rsidRPr="00A37985">
        <w:rPr>
          <w:rFonts w:ascii="VIC" w:hAnsi="VIC"/>
          <w:bCs/>
          <w:color w:val="FF0000"/>
          <w:sz w:val="20"/>
          <w:szCs w:val="20"/>
        </w:rPr>
        <w:t>submissions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</w:t>
      </w:r>
      <w:r w:rsidR="004A255D">
        <w:rPr>
          <w:rFonts w:ascii="VIC" w:hAnsi="VIC"/>
          <w:bCs/>
          <w:color w:val="FF0000"/>
          <w:sz w:val="20"/>
          <w:szCs w:val="20"/>
        </w:rPr>
        <w:t>must be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 xml:space="preserve"> made 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via the </w:t>
      </w:r>
      <w:r w:rsidR="006D4FC0" w:rsidRPr="00A37985">
        <w:rPr>
          <w:rFonts w:ascii="VIC" w:hAnsi="VIC"/>
          <w:bCs/>
          <w:color w:val="FF0000"/>
          <w:sz w:val="20"/>
          <w:szCs w:val="20"/>
        </w:rPr>
        <w:t>onlin</w:t>
      </w:r>
      <w:r w:rsidR="00533F38" w:rsidRPr="00A37985">
        <w:rPr>
          <w:rFonts w:ascii="VIC" w:hAnsi="VIC"/>
          <w:bCs/>
          <w:color w:val="FF0000"/>
          <w:sz w:val="20"/>
          <w:szCs w:val="20"/>
        </w:rPr>
        <w:t>e</w:t>
      </w:r>
      <w:r w:rsidR="00A53B72">
        <w:rPr>
          <w:rFonts w:ascii="VIC" w:hAnsi="VIC"/>
          <w:bCs/>
          <w:color w:val="FF0000"/>
          <w:sz w:val="20"/>
          <w:szCs w:val="20"/>
        </w:rPr>
        <w:t xml:space="preserve"> portal</w:t>
      </w:r>
      <w:r w:rsidR="001432E4">
        <w:rPr>
          <w:rFonts w:ascii="VIC" w:hAnsi="VIC"/>
          <w:bCs/>
          <w:color w:val="FF0000"/>
          <w:sz w:val="20"/>
          <w:szCs w:val="20"/>
        </w:rPr>
        <w:t xml:space="preserve">. </w:t>
      </w:r>
      <w:r w:rsidR="00533F38" w:rsidRPr="00A37985">
        <w:rPr>
          <w:rFonts w:ascii="VIC" w:hAnsi="VIC"/>
          <w:b/>
          <w:color w:val="FF0000"/>
          <w:sz w:val="20"/>
          <w:szCs w:val="20"/>
        </w:rPr>
        <w:t xml:space="preserve"> </w:t>
      </w:r>
    </w:p>
    <w:p w14:paraId="0AC13983" w14:textId="77777777" w:rsidR="00E154CD" w:rsidRPr="00BB74B8" w:rsidRDefault="00E154CD" w:rsidP="00BB74B8">
      <w:pPr>
        <w:rPr>
          <w:rFonts w:ascii="VIC" w:hAnsi="VIC"/>
          <w:b/>
          <w:sz w:val="20"/>
          <w:szCs w:val="20"/>
        </w:rPr>
      </w:pPr>
    </w:p>
    <w:p w14:paraId="07007717" w14:textId="77777777" w:rsidR="00E3296A" w:rsidRPr="00BB74B8" w:rsidRDefault="00E3296A" w:rsidP="00E3296A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t>APPLICANT INFORMATION</w:t>
      </w:r>
    </w:p>
    <w:p w14:paraId="37E559CA" w14:textId="77777777" w:rsidR="00E3296A" w:rsidRPr="00BB74B8" w:rsidRDefault="00E3296A" w:rsidP="00E3296A">
      <w:pPr>
        <w:rPr>
          <w:rFonts w:ascii="VIC" w:hAnsi="VIC"/>
          <w:b/>
          <w:w w:val="105"/>
          <w:sz w:val="20"/>
          <w:szCs w:val="20"/>
        </w:rPr>
      </w:pPr>
    </w:p>
    <w:p w14:paraId="74B26934" w14:textId="016774F7" w:rsidR="00E3296A" w:rsidRPr="00D00DC8" w:rsidRDefault="00E3296A" w:rsidP="008627B0">
      <w:pPr>
        <w:rPr>
          <w:rFonts w:ascii="VIC" w:hAnsi="VIC"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/>
          <w:spacing w:val="-15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Only Rural and Regional Victorian Local Government Authorities (LGAs) and Alpine Resorts Victoria (ARV) are</w:t>
      </w:r>
      <w:r w:rsidR="008627B0">
        <w:rPr>
          <w:rFonts w:ascii="VIC" w:hAnsi="VIC"/>
          <w:w w:val="105"/>
          <w:sz w:val="20"/>
          <w:szCs w:val="20"/>
        </w:rPr>
        <w:t xml:space="preserve"> </w:t>
      </w:r>
      <w:r w:rsidR="008627B0" w:rsidRPr="008627B0">
        <w:rPr>
          <w:rFonts w:ascii="VIC" w:hAnsi="VIC"/>
          <w:w w:val="105"/>
          <w:sz w:val="20"/>
          <w:szCs w:val="20"/>
        </w:rPr>
        <w:t>eligible to apply to the RCSIF.</w:t>
      </w:r>
    </w:p>
    <w:p w14:paraId="7B7AF363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6D814C7" w14:textId="599EAB7B" w:rsidR="00E3296A" w:rsidRPr="00D00DC8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>LGAs/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must discuss potential project/s with their SRV representatives to receive feedback on eligible projects before submitting their application/s.</w:t>
      </w:r>
    </w:p>
    <w:p w14:paraId="1AA1DADB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4E55BEC0" w14:textId="500C6C69" w:rsidR="00E3296A" w:rsidRPr="00D00DC8" w:rsidRDefault="00E3296A" w:rsidP="00E3296A">
      <w:pPr>
        <w:rPr>
          <w:rFonts w:ascii="VIC" w:hAnsi="VIC"/>
          <w:b/>
          <w:bCs/>
          <w:w w:val="105"/>
          <w:sz w:val="20"/>
          <w:szCs w:val="20"/>
        </w:rPr>
      </w:pPr>
      <w:r w:rsidRPr="00D00DC8">
        <w:rPr>
          <w:rFonts w:ascii="VIC" w:hAnsi="VIC"/>
          <w:b/>
          <w:bCs/>
          <w:w w:val="105"/>
          <w:sz w:val="20"/>
          <w:szCs w:val="20"/>
        </w:rPr>
        <w:t xml:space="preserve">Sporting and recreation clubs, sporting associations and leagues, educational institutions, not-for-profit community organisations, businesses and individuals cannot directly apply to the </w:t>
      </w:r>
      <w:r w:rsidR="004B2EDF">
        <w:rPr>
          <w:rFonts w:ascii="VIC" w:hAnsi="VIC"/>
          <w:b/>
          <w:bCs/>
          <w:w w:val="105"/>
          <w:sz w:val="20"/>
          <w:szCs w:val="20"/>
        </w:rPr>
        <w:t>RCS</w:t>
      </w:r>
      <w:r w:rsidRPr="00D00DC8">
        <w:rPr>
          <w:rFonts w:ascii="VIC" w:hAnsi="VIC"/>
          <w:b/>
          <w:bCs/>
          <w:w w:val="105"/>
          <w:sz w:val="20"/>
          <w:szCs w:val="20"/>
        </w:rPr>
        <w:t>IF.</w:t>
      </w:r>
    </w:p>
    <w:p w14:paraId="4A83B89F" w14:textId="77777777" w:rsidR="00E3296A" w:rsidRDefault="00E3296A" w:rsidP="00E3296A">
      <w:pPr>
        <w:rPr>
          <w:rFonts w:ascii="VIC" w:hAnsi="VIC"/>
          <w:w w:val="105"/>
          <w:sz w:val="20"/>
          <w:szCs w:val="20"/>
        </w:rPr>
      </w:pPr>
    </w:p>
    <w:p w14:paraId="3A4E82AE" w14:textId="6159E8BC" w:rsidR="00E3296A" w:rsidRDefault="00E3296A" w:rsidP="00E3296A">
      <w:pPr>
        <w:rPr>
          <w:rFonts w:ascii="VIC" w:hAnsi="VIC"/>
          <w:w w:val="105"/>
          <w:sz w:val="20"/>
          <w:szCs w:val="20"/>
        </w:rPr>
      </w:pPr>
      <w:r w:rsidRPr="00D00DC8">
        <w:rPr>
          <w:rFonts w:ascii="VIC" w:hAnsi="VIC"/>
          <w:w w:val="105"/>
          <w:sz w:val="20"/>
          <w:szCs w:val="20"/>
        </w:rPr>
        <w:t xml:space="preserve">Local clubs and organisations are advised to contact their LGA or </w:t>
      </w:r>
      <w:r w:rsidR="001A0265">
        <w:rPr>
          <w:rFonts w:ascii="VIC" w:hAnsi="VIC"/>
          <w:w w:val="105"/>
          <w:sz w:val="20"/>
          <w:szCs w:val="20"/>
        </w:rPr>
        <w:t>ARV</w:t>
      </w:r>
      <w:r w:rsidRPr="00D00DC8">
        <w:rPr>
          <w:rFonts w:ascii="VIC" w:hAnsi="VIC"/>
          <w:w w:val="105"/>
          <w:sz w:val="20"/>
          <w:szCs w:val="20"/>
        </w:rPr>
        <w:t xml:space="preserve"> if they wish to express interest and seek support from the </w:t>
      </w:r>
      <w:r w:rsidR="001A6E4D">
        <w:rPr>
          <w:rFonts w:ascii="VIC" w:hAnsi="VIC"/>
          <w:w w:val="105"/>
          <w:sz w:val="20"/>
          <w:szCs w:val="20"/>
        </w:rPr>
        <w:t>RC</w:t>
      </w:r>
      <w:r w:rsidRPr="00D00DC8">
        <w:rPr>
          <w:rFonts w:ascii="VIC" w:hAnsi="VIC"/>
          <w:w w:val="105"/>
          <w:sz w:val="20"/>
          <w:szCs w:val="20"/>
        </w:rPr>
        <w:t>SIF.</w:t>
      </w:r>
    </w:p>
    <w:p w14:paraId="5BDFA568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1B052C2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DD963C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Application Organisation *</w:t>
            </w:r>
          </w:p>
        </w:tc>
        <w:tc>
          <w:tcPr>
            <w:tcW w:w="4247" w:type="dxa"/>
            <w:vAlign w:val="center"/>
          </w:tcPr>
          <w:p w14:paraId="07D540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5E6826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7A7F3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Your Organisation's Australian Business Number (ABN):</w:t>
            </w:r>
          </w:p>
        </w:tc>
        <w:tc>
          <w:tcPr>
            <w:tcW w:w="4247" w:type="dxa"/>
            <w:vAlign w:val="center"/>
          </w:tcPr>
          <w:p w14:paraId="666F7F01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C912E42" w14:textId="77777777" w:rsidR="00BB74B8" w:rsidRPr="00BB74B8" w:rsidRDefault="00BB74B8" w:rsidP="00BB74B8">
      <w:pPr>
        <w:rPr>
          <w:rFonts w:ascii="VIC" w:hAnsi="VIC"/>
          <w:w w:val="105"/>
          <w:sz w:val="20"/>
          <w:szCs w:val="20"/>
        </w:rPr>
      </w:pPr>
    </w:p>
    <w:p w14:paraId="48A88A38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Registered Address</w:t>
      </w:r>
    </w:p>
    <w:p w14:paraId="04CB63EF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BB74B8" w:rsidRPr="00BB74B8" w14:paraId="70EF7EA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9C5764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7757734E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4DDD83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EDACEAC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1B3755A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1B288094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BC62B7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7F23CAD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3F1466C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BD980B5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22BA2E0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4D86E88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B7E6B8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061ACF14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BB74B8" w:rsidRPr="00BB74B8" w14:paraId="7AEDBFC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B92D6E9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color w:val="212121"/>
                <w:w w:val="105"/>
                <w:sz w:val="20"/>
                <w:szCs w:val="20"/>
              </w:rPr>
              <w:t>Is Postal Address same as Registered Address? *</w:t>
            </w:r>
          </w:p>
        </w:tc>
        <w:tc>
          <w:tcPr>
            <w:tcW w:w="4247" w:type="dxa"/>
            <w:vAlign w:val="center"/>
          </w:tcPr>
          <w:p w14:paraId="5B4B8302" w14:textId="77777777" w:rsidR="00BB74B8" w:rsidRPr="00BB74B8" w:rsidRDefault="00BB74B8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Yes or No</w:t>
            </w:r>
          </w:p>
        </w:tc>
      </w:tr>
    </w:tbl>
    <w:p w14:paraId="0DE47179" w14:textId="77777777" w:rsidR="00BB74B8" w:rsidRPr="00BB74B8" w:rsidRDefault="00BB74B8" w:rsidP="00BB74B8">
      <w:pPr>
        <w:rPr>
          <w:rFonts w:ascii="VIC" w:hAnsi="VIC"/>
          <w:b/>
          <w:bCs/>
          <w:sz w:val="20"/>
          <w:szCs w:val="20"/>
        </w:rPr>
      </w:pPr>
    </w:p>
    <w:p w14:paraId="1F5DD3CA" w14:textId="77777777" w:rsidR="00BB74B8" w:rsidRPr="00BB74B8" w:rsidRDefault="00BB74B8" w:rsidP="00362C79">
      <w:pPr>
        <w:rPr>
          <w:rFonts w:ascii="VIC" w:hAnsi="VIC"/>
          <w:b/>
          <w:bCs/>
          <w:sz w:val="20"/>
          <w:szCs w:val="20"/>
        </w:rPr>
      </w:pPr>
    </w:p>
    <w:p w14:paraId="1F300FF6" w14:textId="77777777" w:rsidR="002916FB" w:rsidRPr="00BB74B8" w:rsidRDefault="002916FB">
      <w:pPr>
        <w:widowControl/>
        <w:autoSpaceDE/>
        <w:autoSpaceDN/>
        <w:spacing w:after="160" w:line="259" w:lineRule="auto"/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br w:type="page"/>
      </w:r>
    </w:p>
    <w:p w14:paraId="7C8D825B" w14:textId="622ACE0F" w:rsidR="00DE2E87" w:rsidRPr="00BB74B8" w:rsidRDefault="00DE2E87" w:rsidP="00DE2E87">
      <w:pPr>
        <w:rPr>
          <w:rFonts w:ascii="VIC" w:hAnsi="VIC"/>
          <w:b/>
          <w:w w:val="105"/>
        </w:rPr>
      </w:pPr>
      <w:r w:rsidRPr="00BB74B8">
        <w:rPr>
          <w:rFonts w:ascii="VIC" w:hAnsi="VIC"/>
          <w:b/>
          <w:w w:val="105"/>
        </w:rPr>
        <w:lastRenderedPageBreak/>
        <w:t>CONTACT DETAILS</w:t>
      </w:r>
    </w:p>
    <w:p w14:paraId="26762E45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p w14:paraId="33F06C6A" w14:textId="5BCEC55B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Contact Details of Authorised Person</w:t>
      </w:r>
    </w:p>
    <w:p w14:paraId="4B19A29B" w14:textId="280B9042" w:rsidR="00362C79" w:rsidRPr="00BB74B8" w:rsidRDefault="00362C79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Chief Executive Officer/Financial Delegate (of the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).</w:t>
      </w:r>
    </w:p>
    <w:p w14:paraId="297BECE2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645DAE50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23B73CB" w14:textId="1DDAC690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0DD5F67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58CC161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8F526E6" w14:textId="53206686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6FE23EB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4DE3F57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3E38A6C" w14:textId="577D4FEE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1B41FF1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1C0489D" w14:textId="77777777" w:rsidTr="00362C7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D4D97F9" w14:textId="16210218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4CC03F2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C5FC9F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BD38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Phone/Direct *</w:t>
            </w:r>
          </w:p>
        </w:tc>
        <w:tc>
          <w:tcPr>
            <w:tcW w:w="4247" w:type="dxa"/>
            <w:vAlign w:val="center"/>
          </w:tcPr>
          <w:p w14:paraId="2DBFA66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E6CD94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1D49918" w14:textId="0A85B5EA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Mobile *</w:t>
            </w:r>
          </w:p>
        </w:tc>
        <w:tc>
          <w:tcPr>
            <w:tcW w:w="4247" w:type="dxa"/>
            <w:vAlign w:val="center"/>
          </w:tcPr>
          <w:p w14:paraId="040211AD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08799B4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6033AB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05AAE75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540A705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5DD2F174" w14:textId="0469E4B0" w:rsidR="00362C79" w:rsidRPr="00306BC6" w:rsidRDefault="00362C79" w:rsidP="00306BC6">
      <w:pPr>
        <w:widowControl/>
        <w:autoSpaceDE/>
        <w:autoSpaceDN/>
        <w:spacing w:after="160" w:line="259" w:lineRule="auto"/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Contact Details </w:t>
      </w:r>
      <w:r w:rsidR="00DE2E87" w:rsidRPr="00BB74B8">
        <w:rPr>
          <w:rFonts w:ascii="VIC" w:hAnsi="VIC"/>
          <w:b/>
          <w:bCs/>
          <w:sz w:val="20"/>
          <w:szCs w:val="20"/>
        </w:rPr>
        <w:t>of Management Person</w:t>
      </w:r>
      <w:r w:rsidR="00306BC6">
        <w:rPr>
          <w:rFonts w:ascii="VIC" w:hAnsi="VIC"/>
          <w:b/>
          <w:bCs/>
          <w:sz w:val="20"/>
          <w:szCs w:val="20"/>
        </w:rPr>
        <w:br/>
      </w:r>
      <w:r w:rsidRPr="00BB74B8">
        <w:rPr>
          <w:rFonts w:ascii="VIC" w:hAnsi="VIC"/>
          <w:sz w:val="20"/>
          <w:szCs w:val="20"/>
        </w:rPr>
        <w:t>This is the person considered the main contact for application and project queries.</w:t>
      </w:r>
    </w:p>
    <w:p w14:paraId="3AAB6D7C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524284D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85DAE4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A2B17F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1BBE2B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CEE2C77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382CAD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36105C9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B49B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2D28DAD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8C81BE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C27BE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6BB1A3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2520845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FE28CEF" w14:textId="48753C15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414592E0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74C083E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449F21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43D8F1C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4873BB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13C6A2D2" w14:textId="2C862036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Primary Club Contact Details</w:t>
      </w:r>
    </w:p>
    <w:p w14:paraId="149F90F0" w14:textId="1ACF5057" w:rsidR="00362C79" w:rsidRPr="00BB74B8" w:rsidRDefault="00DE2E87" w:rsidP="00362C79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This is the person considered the main contact of the primary beneficiary club/league/association</w:t>
      </w:r>
    </w:p>
    <w:p w14:paraId="1E49CF2E" w14:textId="77777777" w:rsidR="00DE2E87" w:rsidRPr="00BB74B8" w:rsidRDefault="00DE2E87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362C79" w:rsidRPr="00BB74B8" w14:paraId="7DAA150C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887F771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Title *</w:t>
            </w:r>
          </w:p>
        </w:tc>
        <w:tc>
          <w:tcPr>
            <w:tcW w:w="4247" w:type="dxa"/>
            <w:vAlign w:val="center"/>
          </w:tcPr>
          <w:p w14:paraId="232C82FE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B57F48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00F6783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Given Name *</w:t>
            </w:r>
          </w:p>
        </w:tc>
        <w:tc>
          <w:tcPr>
            <w:tcW w:w="4247" w:type="dxa"/>
            <w:vAlign w:val="center"/>
          </w:tcPr>
          <w:p w14:paraId="0A6E2C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1069058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0E0D19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Surname * </w:t>
            </w:r>
          </w:p>
        </w:tc>
        <w:tc>
          <w:tcPr>
            <w:tcW w:w="4247" w:type="dxa"/>
            <w:vAlign w:val="center"/>
          </w:tcPr>
          <w:p w14:paraId="3BD5B40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7BFDA07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806E038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Position * </w:t>
            </w:r>
          </w:p>
        </w:tc>
        <w:tc>
          <w:tcPr>
            <w:tcW w:w="4247" w:type="dxa"/>
            <w:vAlign w:val="center"/>
          </w:tcPr>
          <w:p w14:paraId="2AD490B3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3FD6EDA6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561BFE75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Telephone *</w:t>
            </w:r>
          </w:p>
        </w:tc>
        <w:tc>
          <w:tcPr>
            <w:tcW w:w="4247" w:type="dxa"/>
            <w:vAlign w:val="center"/>
          </w:tcPr>
          <w:p w14:paraId="0AFDA606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362C79" w:rsidRPr="00BB74B8" w14:paraId="51AC12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367DF5C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Email *</w:t>
            </w:r>
          </w:p>
        </w:tc>
        <w:tc>
          <w:tcPr>
            <w:tcW w:w="4247" w:type="dxa"/>
            <w:vAlign w:val="center"/>
          </w:tcPr>
          <w:p w14:paraId="32F08F09" w14:textId="77777777" w:rsidR="00362C79" w:rsidRPr="00BB74B8" w:rsidRDefault="00362C79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8F4100A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661804E8" w14:textId="77777777" w:rsidR="00362C79" w:rsidRPr="00BB74B8" w:rsidRDefault="00362C79" w:rsidP="00362C79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E2E87" w:rsidRPr="00BB74B8" w14:paraId="2C3F9C93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9826B2F" w14:textId="77777777" w:rsidR="00DE2E87" w:rsidRPr="00BB74B8" w:rsidRDefault="00DE2E87" w:rsidP="00DE2E87">
            <w:pPr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Sport and Recreation Victoria Contact.</w:t>
            </w:r>
          </w:p>
          <w:p w14:paraId="79899AF1" w14:textId="3C815ABA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Have you discussed your project with your Sport and Recreation Victoria primary contact? *</w:t>
            </w:r>
          </w:p>
        </w:tc>
        <w:tc>
          <w:tcPr>
            <w:tcW w:w="4247" w:type="dxa"/>
            <w:vAlign w:val="center"/>
          </w:tcPr>
          <w:p w14:paraId="2F09F66E" w14:textId="13496C0C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E2E87" w:rsidRPr="00BB74B8" w14:paraId="4771C7BF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F66793D" w14:textId="21BDD451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Sport and Recreation Victoria Officer: *</w:t>
            </w:r>
          </w:p>
        </w:tc>
        <w:tc>
          <w:tcPr>
            <w:tcW w:w="4247" w:type="dxa"/>
            <w:vAlign w:val="center"/>
          </w:tcPr>
          <w:p w14:paraId="3945D7BA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94D411D" w14:textId="5AD4EB16" w:rsidR="00362C79" w:rsidRDefault="00362C79" w:rsidP="00362C79">
      <w:pPr>
        <w:rPr>
          <w:rFonts w:ascii="VIC" w:hAnsi="VIC"/>
          <w:b/>
          <w:bCs/>
          <w:sz w:val="20"/>
          <w:szCs w:val="20"/>
        </w:rPr>
      </w:pPr>
    </w:p>
    <w:p w14:paraId="3306175F" w14:textId="77777777" w:rsidR="001A6E4D" w:rsidRDefault="001A6E4D" w:rsidP="00362C79">
      <w:pPr>
        <w:rPr>
          <w:rFonts w:ascii="VIC" w:hAnsi="VIC"/>
          <w:b/>
          <w:bCs/>
          <w:sz w:val="20"/>
          <w:szCs w:val="20"/>
        </w:rPr>
      </w:pPr>
    </w:p>
    <w:p w14:paraId="2E9F9666" w14:textId="77777777" w:rsidR="001A6E4D" w:rsidRDefault="001A6E4D" w:rsidP="00362C79">
      <w:pPr>
        <w:rPr>
          <w:rFonts w:ascii="VIC" w:hAnsi="VIC"/>
          <w:b/>
          <w:bCs/>
          <w:sz w:val="20"/>
          <w:szCs w:val="20"/>
        </w:rPr>
      </w:pPr>
    </w:p>
    <w:p w14:paraId="754547FA" w14:textId="77777777" w:rsidR="001A6E4D" w:rsidRDefault="001A6E4D" w:rsidP="00362C79">
      <w:pPr>
        <w:rPr>
          <w:rFonts w:ascii="VIC" w:hAnsi="VIC"/>
          <w:b/>
          <w:bCs/>
          <w:sz w:val="20"/>
          <w:szCs w:val="20"/>
        </w:rPr>
      </w:pPr>
    </w:p>
    <w:p w14:paraId="2AD15E08" w14:textId="77777777" w:rsidR="001A6E4D" w:rsidRPr="00BB74B8" w:rsidRDefault="001A6E4D" w:rsidP="00362C79">
      <w:pPr>
        <w:rPr>
          <w:rFonts w:ascii="VIC" w:hAnsi="VIC"/>
          <w:b/>
          <w:bCs/>
          <w:sz w:val="20"/>
          <w:szCs w:val="20"/>
        </w:rPr>
      </w:pPr>
    </w:p>
    <w:p w14:paraId="2D3970CB" w14:textId="6FBE47D8" w:rsidR="00DE2E87" w:rsidRPr="00423145" w:rsidRDefault="00DE2E87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OVERVIEW</w:t>
      </w:r>
    </w:p>
    <w:p w14:paraId="0FA8ECE6" w14:textId="77777777" w:rsidR="00DE2E87" w:rsidRPr="00BB74B8" w:rsidRDefault="00DE2E87" w:rsidP="00DE2E87">
      <w:pPr>
        <w:rPr>
          <w:rFonts w:ascii="VIC" w:hAnsi="VIC"/>
          <w:b/>
          <w:sz w:val="20"/>
          <w:szCs w:val="20"/>
        </w:rPr>
      </w:pPr>
    </w:p>
    <w:p w14:paraId="354B84FB" w14:textId="438CB5EB" w:rsidR="00DE2E87" w:rsidRPr="00BB74B8" w:rsidRDefault="00DE2E87" w:rsidP="00DE2E87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Project Name:</w:t>
      </w:r>
    </w:p>
    <w:p w14:paraId="6CCE6DDA" w14:textId="5CEB03B8" w:rsidR="00DE2E87" w:rsidRPr="00BB74B8" w:rsidRDefault="00DE2E87" w:rsidP="00DE2E87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In 10 words or less give your project a name (for example, </w:t>
      </w:r>
      <w:r w:rsidR="000E14D0" w:rsidRPr="000E14D0">
        <w:rPr>
          <w:rFonts w:ascii="VIC" w:hAnsi="VIC"/>
          <w:bCs/>
          <w:w w:val="105"/>
          <w:sz w:val="20"/>
          <w:szCs w:val="20"/>
        </w:rPr>
        <w:t>McDonald Recreation Reserve Pavilion Accessibility Upgrade.</w:t>
      </w:r>
      <w:r w:rsidRPr="00BB74B8">
        <w:rPr>
          <w:rFonts w:ascii="VIC" w:hAnsi="VIC"/>
          <w:bCs/>
          <w:w w:val="105"/>
          <w:sz w:val="20"/>
          <w:szCs w:val="20"/>
        </w:rPr>
        <w:t>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654E5D3" w14:textId="77777777" w:rsidTr="00DE2E87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D5E8E9" w14:textId="1C1DE1DE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E3411B3" w14:textId="416ED3B2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70E08D1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Project Description</w:t>
      </w:r>
    </w:p>
    <w:p w14:paraId="53BC2988" w14:textId="3CDC5E27" w:rsidR="00DE2E87" w:rsidRPr="00CE7CF5" w:rsidRDefault="00DE2E87" w:rsidP="00CE7CF5">
      <w:pPr>
        <w:rPr>
          <w:rFonts w:ascii="VIC" w:hAnsi="VIC"/>
          <w:i/>
          <w:iCs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In 50 words or less, describe the project scope. Be specific about what you are delivering (</w:t>
      </w:r>
      <w:r w:rsidR="006B5F95">
        <w:rPr>
          <w:rFonts w:ascii="VIC" w:hAnsi="VIC"/>
          <w:sz w:val="20"/>
          <w:szCs w:val="20"/>
        </w:rPr>
        <w:t xml:space="preserve">For example: </w:t>
      </w:r>
      <w:r w:rsidR="00CE7CF5" w:rsidRPr="00CE7CF5">
        <w:rPr>
          <w:rFonts w:ascii="VIC" w:hAnsi="VIC"/>
          <w:i/>
          <w:iCs/>
          <w:sz w:val="20"/>
          <w:szCs w:val="20"/>
        </w:rPr>
        <w:t>Upgrade of the</w:t>
      </w:r>
      <w:r w:rsidR="00CE7CF5">
        <w:rPr>
          <w:rFonts w:ascii="VIC" w:hAnsi="VIC"/>
          <w:i/>
          <w:iCs/>
          <w:sz w:val="20"/>
          <w:szCs w:val="20"/>
        </w:rPr>
        <w:t xml:space="preserve"> </w:t>
      </w:r>
      <w:r w:rsidR="00CE7CF5" w:rsidRPr="00CE7CF5">
        <w:rPr>
          <w:rFonts w:ascii="VIC" w:hAnsi="VIC"/>
          <w:i/>
          <w:iCs/>
          <w:sz w:val="20"/>
          <w:szCs w:val="20"/>
        </w:rPr>
        <w:t>existing pavilion to include ramped access, widened entry way and accessible amenities.</w:t>
      </w:r>
      <w:r w:rsidRPr="00BB74B8">
        <w:rPr>
          <w:rFonts w:ascii="VIC" w:hAnsi="VIC"/>
          <w:sz w:val="20"/>
          <w:szCs w:val="20"/>
        </w:rPr>
        <w:t>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03985D36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636A6458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73CA0E9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39CFB29D" w14:textId="1ABD6F76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How is the facility categorised by your LGA/</w:t>
      </w:r>
      <w:r w:rsidR="001A0265">
        <w:rPr>
          <w:rFonts w:ascii="VIC" w:hAnsi="VIC"/>
          <w:sz w:val="20"/>
          <w:szCs w:val="20"/>
        </w:rPr>
        <w:t>ARV</w:t>
      </w:r>
      <w:r w:rsidRPr="00BB74B8">
        <w:rPr>
          <w:rFonts w:ascii="VIC" w:hAnsi="VIC"/>
          <w:sz w:val="20"/>
          <w:szCs w:val="20"/>
        </w:rPr>
        <w:t>? Select all that apply: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E2E87" w:rsidRPr="00BB74B8" w14:paraId="22F10E5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2185BEAF" w14:textId="4A879DF3" w:rsidR="00DE2E87" w:rsidRPr="00BB74B8" w:rsidRDefault="00DE2E87" w:rsidP="00DE2E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Drop down list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 –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Local;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Neighbourhood; Municipal; 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 xml:space="preserve">Sub Municipal; </w:t>
            </w:r>
            <w:r w:rsidRPr="00BB74B8">
              <w:rPr>
                <w:rFonts w:ascii="VIC" w:hAnsi="VIC"/>
                <w:w w:val="105"/>
                <w:sz w:val="20"/>
                <w:szCs w:val="20"/>
              </w:rPr>
              <w:t>Regional</w:t>
            </w:r>
            <w:r w:rsidR="00D960B0" w:rsidRPr="00BB74B8">
              <w:rPr>
                <w:rFonts w:ascii="VIC" w:hAnsi="VIC"/>
                <w:w w:val="105"/>
                <w:sz w:val="20"/>
                <w:szCs w:val="20"/>
              </w:rPr>
              <w:t>; State; National; Other</w:t>
            </w:r>
          </w:p>
        </w:tc>
      </w:tr>
    </w:tbl>
    <w:p w14:paraId="14BF5C53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29B8706A" w14:textId="77777777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</w:p>
    <w:p w14:paraId="53EB5C9E" w14:textId="4480D60D" w:rsidR="00DE2E87" w:rsidRPr="00BB74B8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When will your project take place?</w:t>
      </w:r>
    </w:p>
    <w:p w14:paraId="074CFC28" w14:textId="194CC140" w:rsidR="00DE2E87" w:rsidRPr="00BB74B8" w:rsidRDefault="00DE2E87" w:rsidP="00DE2E8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Please provide dates for anticipated project milestones. Attach a </w:t>
      </w:r>
      <w:hyperlink r:id="rId11" w:history="1">
        <w:r w:rsidRPr="00BB74B8">
          <w:rPr>
            <w:rStyle w:val="Hyperlink"/>
            <w:rFonts w:ascii="VIC" w:hAnsi="VIC"/>
            <w:sz w:val="20"/>
            <w:szCs w:val="20"/>
          </w:rPr>
          <w:t>Project Management Framework</w:t>
        </w:r>
      </w:hyperlink>
      <w:r w:rsidRPr="00BB74B8">
        <w:rPr>
          <w:rFonts w:ascii="VIC" w:hAnsi="VIC"/>
          <w:sz w:val="20"/>
          <w:szCs w:val="20"/>
        </w:rPr>
        <w:t xml:space="preserve"> template to support these dates.</w:t>
      </w:r>
    </w:p>
    <w:p w14:paraId="2F724D72" w14:textId="77777777" w:rsidR="00DE2E87" w:rsidRPr="00BB74B8" w:rsidRDefault="00DE2E87" w:rsidP="00DE2E87">
      <w:pPr>
        <w:rPr>
          <w:rFonts w:ascii="VIC" w:hAnsi="VIC"/>
          <w:sz w:val="20"/>
          <w:szCs w:val="20"/>
        </w:rPr>
      </w:pPr>
    </w:p>
    <w:p w14:paraId="4F11C9C2" w14:textId="3301AB5F" w:rsidR="00DE2E87" w:rsidRPr="001A6E4D" w:rsidRDefault="00DE2E87" w:rsidP="00DE2E87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 xml:space="preserve">Please note: </w:t>
      </w:r>
      <w:r w:rsidRPr="00BB74B8">
        <w:rPr>
          <w:rFonts w:ascii="VIC" w:hAnsi="VIC"/>
          <w:sz w:val="20"/>
          <w:szCs w:val="20"/>
        </w:rPr>
        <w:t xml:space="preserve">it is a requirement of the program that projects </w:t>
      </w:r>
      <w:r w:rsidRPr="00BB74B8">
        <w:rPr>
          <w:rFonts w:ascii="VIC" w:hAnsi="VIC"/>
          <w:b/>
          <w:bCs/>
          <w:sz w:val="20"/>
          <w:szCs w:val="20"/>
        </w:rPr>
        <w:t>must</w:t>
      </w:r>
      <w:r w:rsidR="000A3EF5">
        <w:rPr>
          <w:rFonts w:ascii="VIC" w:hAnsi="VIC"/>
          <w:b/>
          <w:bCs/>
          <w:sz w:val="20"/>
          <w:szCs w:val="20"/>
        </w:rPr>
        <w:t xml:space="preserve"> be</w:t>
      </w:r>
      <w:r w:rsidRPr="00BB74B8">
        <w:rPr>
          <w:rFonts w:ascii="VIC" w:hAnsi="VIC"/>
          <w:b/>
          <w:bCs/>
          <w:sz w:val="20"/>
          <w:szCs w:val="20"/>
        </w:rPr>
        <w:t xml:space="preserve"> complete</w:t>
      </w:r>
      <w:r w:rsidR="000A3EF5">
        <w:rPr>
          <w:rFonts w:ascii="VIC" w:hAnsi="VIC"/>
          <w:b/>
          <w:bCs/>
          <w:sz w:val="20"/>
          <w:szCs w:val="20"/>
        </w:rPr>
        <w:t>d</w:t>
      </w:r>
      <w:r w:rsidRPr="00BB74B8">
        <w:rPr>
          <w:rFonts w:ascii="VIC" w:hAnsi="VIC"/>
          <w:b/>
          <w:bCs/>
          <w:sz w:val="20"/>
          <w:szCs w:val="20"/>
        </w:rPr>
        <w:t xml:space="preserve"> within </w:t>
      </w:r>
      <w:r w:rsidR="000A3EF5">
        <w:rPr>
          <w:rFonts w:ascii="VIC" w:hAnsi="VIC"/>
          <w:b/>
          <w:bCs/>
          <w:sz w:val="20"/>
          <w:szCs w:val="20"/>
        </w:rPr>
        <w:t>24</w:t>
      </w:r>
      <w:r w:rsidRPr="00BB74B8">
        <w:rPr>
          <w:rFonts w:ascii="VIC" w:hAnsi="VIC"/>
          <w:b/>
          <w:bCs/>
          <w:sz w:val="20"/>
          <w:szCs w:val="20"/>
        </w:rPr>
        <w:t xml:space="preserve"> </w:t>
      </w:r>
      <w:r w:rsidRPr="001A6E4D">
        <w:rPr>
          <w:rFonts w:ascii="VIC" w:hAnsi="VIC"/>
          <w:b/>
          <w:bCs/>
          <w:sz w:val="20"/>
          <w:szCs w:val="20"/>
        </w:rPr>
        <w:t xml:space="preserve">months of an Executed </w:t>
      </w:r>
      <w:r w:rsidR="00905CDA" w:rsidRPr="001A6E4D">
        <w:rPr>
          <w:rFonts w:ascii="VIC" w:hAnsi="VIC"/>
          <w:b/>
          <w:bCs/>
          <w:sz w:val="20"/>
          <w:szCs w:val="20"/>
        </w:rPr>
        <w:t xml:space="preserve">Grant </w:t>
      </w:r>
      <w:r w:rsidRPr="001A6E4D">
        <w:rPr>
          <w:rFonts w:ascii="VIC" w:hAnsi="VIC"/>
          <w:b/>
          <w:bCs/>
          <w:sz w:val="20"/>
          <w:szCs w:val="20"/>
        </w:rPr>
        <w:t>Agreement.</w:t>
      </w:r>
    </w:p>
    <w:p w14:paraId="038ECBFF" w14:textId="1834B67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E2E87" w:rsidRPr="00BB74B8" w14:paraId="1952CA0F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2A05E2F" w14:textId="4E60662B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bookmarkStart w:id="2" w:name="_Hlk157506607"/>
            <w:r w:rsidRPr="00BB74B8">
              <w:rPr>
                <w:rFonts w:ascii="VIC" w:hAnsi="VIC"/>
                <w:sz w:val="20"/>
                <w:szCs w:val="20"/>
              </w:rPr>
              <w:t xml:space="preserve">Anticipated Project Start Date * </w:t>
            </w:r>
          </w:p>
        </w:tc>
        <w:tc>
          <w:tcPr>
            <w:tcW w:w="3964" w:type="dxa"/>
            <w:vAlign w:val="center"/>
          </w:tcPr>
          <w:p w14:paraId="7D49F54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E2E87" w:rsidRPr="00BB74B8" w14:paraId="691EA5FC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181E5647" w14:textId="2851A95C" w:rsidR="00DE2E87" w:rsidRPr="00BB74B8" w:rsidRDefault="00DE2E87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Anticipated Project Completion Date *</w:t>
            </w:r>
          </w:p>
        </w:tc>
        <w:tc>
          <w:tcPr>
            <w:tcW w:w="3964" w:type="dxa"/>
            <w:vAlign w:val="center"/>
          </w:tcPr>
          <w:p w14:paraId="5EE09771" w14:textId="77777777" w:rsidR="00DE2E87" w:rsidRPr="00BB74B8" w:rsidRDefault="00DE2E8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bookmarkEnd w:id="2"/>
    </w:tbl>
    <w:p w14:paraId="39483830" w14:textId="5C7DE734" w:rsidR="00DE2E87" w:rsidRPr="00BB74B8" w:rsidRDefault="00DE2E87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60B0" w:rsidRPr="00BB74B8" w14:paraId="2C937427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9E75CD4" w14:textId="77777777" w:rsidR="00135E1A" w:rsidRPr="00135E1A" w:rsidRDefault="00135E1A" w:rsidP="00135E1A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Select the tenure your organisation has over the</w:t>
            </w:r>
          </w:p>
          <w:p w14:paraId="0098B0EE" w14:textId="4BE10CCD" w:rsidR="00D960B0" w:rsidRPr="00BB74B8" w:rsidRDefault="00135E1A" w:rsidP="00135E1A">
            <w:pPr>
              <w:rPr>
                <w:rFonts w:ascii="VIC" w:hAnsi="VIC"/>
                <w:sz w:val="20"/>
                <w:szCs w:val="20"/>
              </w:rPr>
            </w:pPr>
            <w:r w:rsidRPr="00135E1A">
              <w:rPr>
                <w:rFonts w:ascii="VIC" w:hAnsi="VIC"/>
                <w:b/>
                <w:bCs/>
                <w:sz w:val="20"/>
                <w:szCs w:val="20"/>
              </w:rPr>
              <w:t>land (choose an option)</w:t>
            </w:r>
          </w:p>
        </w:tc>
        <w:tc>
          <w:tcPr>
            <w:tcW w:w="3964" w:type="dxa"/>
            <w:vAlign w:val="center"/>
          </w:tcPr>
          <w:p w14:paraId="56D39809" w14:textId="1F98948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Freehold - own the land</w:t>
            </w:r>
          </w:p>
          <w:p w14:paraId="0E7C86E9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Trustee - Crown land entrusted to Local Government</w:t>
            </w:r>
          </w:p>
          <w:p w14:paraId="5A5052DD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Crown Land - Committee of Management</w:t>
            </w:r>
          </w:p>
          <w:p w14:paraId="5687C74B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Department of Education Land - Joint Use Agreement</w:t>
            </w:r>
          </w:p>
          <w:p w14:paraId="31F56E60" w14:textId="77777777" w:rsidR="007A15A7" w:rsidRPr="007A15A7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Lease</w:t>
            </w:r>
          </w:p>
          <w:p w14:paraId="7CC855E0" w14:textId="2F982275" w:rsidR="00D960B0" w:rsidRPr="00BB74B8" w:rsidRDefault="007A15A7" w:rsidP="007A15A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7A15A7">
              <w:rPr>
                <w:rFonts w:ascii="VIC" w:hAnsi="VIC"/>
                <w:w w:val="105"/>
                <w:sz w:val="20"/>
                <w:szCs w:val="20"/>
              </w:rPr>
              <w:t>O License</w:t>
            </w:r>
          </w:p>
        </w:tc>
      </w:tr>
      <w:tr w:rsidR="00D960B0" w:rsidRPr="00BB74B8" w14:paraId="666E09A9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332906B8" w14:textId="6E848E76" w:rsidR="00D960B0" w:rsidRPr="007A15A7" w:rsidRDefault="007A15A7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>
              <w:rPr>
                <w:rFonts w:ascii="VIC" w:hAnsi="VIC"/>
                <w:b/>
                <w:bCs/>
                <w:sz w:val="20"/>
                <w:szCs w:val="20"/>
              </w:rPr>
              <w:t xml:space="preserve">Do you have approval from the </w:t>
            </w:r>
            <w:r w:rsidR="00550FE6">
              <w:rPr>
                <w:rFonts w:ascii="VIC" w:hAnsi="VIC"/>
                <w:b/>
                <w:bCs/>
                <w:sz w:val="20"/>
                <w:szCs w:val="20"/>
              </w:rPr>
              <w:t>landowner</w:t>
            </w:r>
            <w:r w:rsidR="00D960B0" w:rsidRPr="00BB74B8">
              <w:rPr>
                <w:rFonts w:ascii="VIC" w:hAnsi="V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964" w:type="dxa"/>
            <w:vAlign w:val="center"/>
          </w:tcPr>
          <w:p w14:paraId="47F3937D" w14:textId="3E850C26" w:rsidR="00D960B0" w:rsidRPr="00BB74B8" w:rsidRDefault="007A15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Yes/No/NA</w:t>
            </w:r>
          </w:p>
        </w:tc>
      </w:tr>
      <w:tr w:rsidR="00D960B0" w:rsidRPr="00BB74B8" w14:paraId="37EBCEBB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7C011E3B" w14:textId="77777777" w:rsidR="00D960B0" w:rsidRPr="007C0833" w:rsidRDefault="00000000" w:rsidP="00D960B0">
            <w:pPr>
              <w:rPr>
                <w:rFonts w:ascii="VIC" w:hAnsi="VIC"/>
                <w:b/>
                <w:sz w:val="20"/>
                <w:szCs w:val="20"/>
              </w:rPr>
            </w:pPr>
            <w:hyperlink r:id="rId12"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Has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your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organisation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completed</w:t>
              </w:r>
              <w:r w:rsidR="00D960B0" w:rsidRPr="007C0833">
                <w:rPr>
                  <w:rFonts w:ascii="VIC" w:hAnsi="VIC"/>
                  <w:b/>
                  <w:color w:val="212121"/>
                  <w:spacing w:val="-19"/>
                  <w:w w:val="105"/>
                  <w:sz w:val="20"/>
                  <w:szCs w:val="20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an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Abori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inal</w:t>
              </w:r>
              <w:r w:rsidR="00D960B0" w:rsidRPr="007C0833">
                <w:rPr>
                  <w:rFonts w:ascii="VIC" w:hAnsi="VIC"/>
                  <w:b/>
                  <w:color w:val="0000FF"/>
                  <w:spacing w:val="-19"/>
                  <w:w w:val="105"/>
                  <w:sz w:val="20"/>
                  <w:szCs w:val="20"/>
                  <w:u w:val="single" w:color="0000FF"/>
                </w:rPr>
                <w:t xml:space="preserve"> </w:t>
              </w:r>
              <w:r w:rsidR="00D960B0"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Heritage</w:t>
              </w:r>
            </w:hyperlink>
          </w:p>
          <w:p w14:paraId="45E44300" w14:textId="3E8CB000" w:rsidR="00D960B0" w:rsidRPr="007C0833" w:rsidRDefault="00D960B0" w:rsidP="00D960B0">
            <w:pPr>
              <w:spacing w:before="22"/>
              <w:rPr>
                <w:rFonts w:ascii="VIC" w:hAnsi="VIC"/>
                <w:b/>
                <w:sz w:val="20"/>
                <w:szCs w:val="20"/>
              </w:rPr>
            </w:pPr>
            <w:r w:rsidRPr="007C0833">
              <w:rPr>
                <w:rFonts w:ascii="VIC" w:hAnsi="VIC"/>
                <w:color w:val="0000FF"/>
                <w:w w:val="102"/>
                <w:sz w:val="20"/>
                <w:szCs w:val="20"/>
                <w:u w:val="single" w:color="0000FF"/>
              </w:rPr>
              <w:t xml:space="preserve"> </w:t>
            </w:r>
            <w:hyperlink r:id="rId13"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>Plannin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>g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  <w:u w:val="single" w:color="0000FF"/>
                </w:rPr>
                <w:t xml:space="preserve"> Tool</w:t>
              </w:r>
              <w:r w:rsidRPr="007C0833">
                <w:rPr>
                  <w:rFonts w:ascii="VIC" w:hAnsi="VIC"/>
                  <w:b/>
                  <w:color w:val="0000FF"/>
                  <w:w w:val="105"/>
                  <w:sz w:val="20"/>
                  <w:szCs w:val="20"/>
                </w:rPr>
                <w:t xml:space="preserve"> </w:t>
              </w:r>
              <w:r w:rsidRPr="007C0833">
                <w:rPr>
                  <w:rFonts w:ascii="VIC" w:hAnsi="VIC"/>
                  <w:b/>
                  <w:color w:val="212121"/>
                  <w:w w:val="105"/>
                  <w:sz w:val="20"/>
                  <w:szCs w:val="20"/>
                </w:rPr>
                <w:t>regarding your proposed project.</w:t>
              </w:r>
            </w:hyperlink>
          </w:p>
        </w:tc>
        <w:tc>
          <w:tcPr>
            <w:tcW w:w="3964" w:type="dxa"/>
            <w:vAlign w:val="center"/>
          </w:tcPr>
          <w:p w14:paraId="60EB24B3" w14:textId="060BA1D5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5D956599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6C669E65" w14:textId="60CCDA8A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Does the tool indicate a Cultural Heritage Management Plan (CHMP) is required for the activity?</w:t>
            </w:r>
          </w:p>
        </w:tc>
        <w:tc>
          <w:tcPr>
            <w:tcW w:w="3964" w:type="dxa"/>
            <w:vAlign w:val="center"/>
          </w:tcPr>
          <w:p w14:paraId="37D766F4" w14:textId="0EE965D2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D960B0" w:rsidRPr="00BB74B8" w14:paraId="622C5FE9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FDBD243" w14:textId="455188AB" w:rsidR="00D960B0" w:rsidRPr="00BB74B8" w:rsidRDefault="00D960B0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If relevant, please include further information or CHMP updates.</w:t>
            </w:r>
          </w:p>
        </w:tc>
        <w:tc>
          <w:tcPr>
            <w:tcW w:w="3964" w:type="dxa"/>
            <w:vAlign w:val="center"/>
          </w:tcPr>
          <w:p w14:paraId="1F1E22D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6524EC" w:rsidRPr="00BB74B8" w14:paraId="49B96816" w14:textId="77777777" w:rsidTr="001A6E4D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2E835F8" w14:textId="39B7C2C7" w:rsidR="006524EC" w:rsidRPr="00BB74B8" w:rsidRDefault="006524EC" w:rsidP="006524EC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Has your organisation completed a Gender Impact Assessment (GIA) for the proposed project? *</w:t>
            </w:r>
          </w:p>
        </w:tc>
        <w:tc>
          <w:tcPr>
            <w:tcW w:w="3964" w:type="dxa"/>
            <w:vAlign w:val="center"/>
          </w:tcPr>
          <w:p w14:paraId="416B3ABE" w14:textId="59B831F8" w:rsidR="006524EC" w:rsidRPr="00BB74B8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6524EC" w:rsidRPr="00BB74B8" w14:paraId="651185B2" w14:textId="77777777" w:rsidTr="001A6E4D">
        <w:trPr>
          <w:trHeight w:val="397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B00A4E" w14:textId="55AD0EA2" w:rsidR="006524EC" w:rsidRPr="00CA66F9" w:rsidRDefault="00CC3DF6" w:rsidP="006524EC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If no, p</w:t>
            </w:r>
            <w:r w:rsidR="006524EC" w:rsidRPr="00CA66F9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lease outline when you intend to complete a GIA.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13880AC3" w14:textId="77777777" w:rsidR="006524EC" w:rsidRDefault="006524EC" w:rsidP="006524EC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F370BE" w:rsidRPr="00BB74B8" w14:paraId="7E2368A4" w14:textId="77777777" w:rsidTr="001A6E4D">
        <w:trPr>
          <w:trHeight w:val="397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D2FAFD" w14:textId="17CA6D4D" w:rsidR="00F370BE" w:rsidRPr="00CA66F9" w:rsidRDefault="00F370BE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 xml:space="preserve">Does this facility receive revenue directly from gaming </w:t>
            </w:r>
            <w:r w:rsidR="00550FE6"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  <w:t>machines? *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55F39EE4" w14:textId="27A68569" w:rsidR="00F370BE" w:rsidRDefault="00F370BE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CC3DF6" w:rsidRPr="00BB74B8" w14:paraId="42D7FDBF" w14:textId="77777777" w:rsidTr="001A6E4D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C797" w14:textId="77777777" w:rsidR="00CC3DF6" w:rsidRDefault="00CC3DF6" w:rsidP="00F370BE">
            <w:pPr>
              <w:rPr>
                <w:rFonts w:ascii="VIC" w:eastAsiaTheme="minorHAnsi" w:hAnsi="VIC" w:cs="Segoe UI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CFE2" w14:textId="77777777" w:rsidR="00CC3DF6" w:rsidRDefault="00CC3DF6" w:rsidP="00F370BE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340D1B2F" w14:textId="30BFA367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LOCATION/ADDRESS</w:t>
      </w:r>
    </w:p>
    <w:p w14:paraId="75D89B1C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647D3798" w14:textId="5D037955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Please </w:t>
      </w:r>
      <w:r w:rsidR="004A255D" w:rsidRPr="00BB74B8">
        <w:rPr>
          <w:rFonts w:ascii="VIC" w:hAnsi="VIC"/>
          <w:b/>
          <w:w w:val="105"/>
          <w:sz w:val="20"/>
          <w:szCs w:val="20"/>
        </w:rPr>
        <w:t>note</w:t>
      </w:r>
      <w:r w:rsidRPr="00BB74B8">
        <w:rPr>
          <w:rFonts w:ascii="VIC" w:hAnsi="VIC"/>
          <w:b/>
          <w:w w:val="105"/>
          <w:sz w:val="20"/>
          <w:szCs w:val="20"/>
        </w:rPr>
        <w:t xml:space="preserve"> as per the guidelines for this program each project requires a separate application. Bundled or multiple site projects will not be accepted.</w:t>
      </w:r>
    </w:p>
    <w:p w14:paraId="32CAAEF1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4D39E926" w14:textId="154491FD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Provide the address of where most of your planned project will take place including town/suburb and postcode</w:t>
      </w:r>
      <w:r w:rsidR="00DB5958">
        <w:rPr>
          <w:rFonts w:ascii="VIC" w:hAnsi="VIC"/>
          <w:bCs/>
          <w:w w:val="105"/>
          <w:sz w:val="20"/>
          <w:szCs w:val="20"/>
        </w:rPr>
        <w:t>:</w:t>
      </w:r>
    </w:p>
    <w:p w14:paraId="7A33E368" w14:textId="6C6ADC2E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D960B0" w:rsidRPr="00BB74B8" w14:paraId="3B7549CD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E51666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Country *</w:t>
            </w:r>
          </w:p>
        </w:tc>
        <w:tc>
          <w:tcPr>
            <w:tcW w:w="4247" w:type="dxa"/>
            <w:vAlign w:val="center"/>
          </w:tcPr>
          <w:p w14:paraId="33D2DD01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0E6CB3E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1D9D2088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Street Address *</w:t>
            </w:r>
          </w:p>
        </w:tc>
        <w:tc>
          <w:tcPr>
            <w:tcW w:w="4247" w:type="dxa"/>
            <w:vAlign w:val="center"/>
          </w:tcPr>
          <w:p w14:paraId="2FF5B9D4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166B7B10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10FB91B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Suburb/Town * </w:t>
            </w:r>
          </w:p>
        </w:tc>
        <w:tc>
          <w:tcPr>
            <w:tcW w:w="4247" w:type="dxa"/>
            <w:vAlign w:val="center"/>
          </w:tcPr>
          <w:p w14:paraId="433D0166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0A59A2F1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345CDE3E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State * </w:t>
            </w:r>
          </w:p>
        </w:tc>
        <w:tc>
          <w:tcPr>
            <w:tcW w:w="4247" w:type="dxa"/>
            <w:vAlign w:val="center"/>
          </w:tcPr>
          <w:p w14:paraId="69C6CAA9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60B0" w:rsidRPr="00BB74B8" w14:paraId="43AE4D1A" w14:textId="77777777" w:rsidTr="00B912D1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2BCCC075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Postcode *</w:t>
            </w:r>
          </w:p>
        </w:tc>
        <w:tc>
          <w:tcPr>
            <w:tcW w:w="4247" w:type="dxa"/>
            <w:vAlign w:val="center"/>
          </w:tcPr>
          <w:p w14:paraId="6900183A" w14:textId="77777777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73B6437B" w14:textId="3247AEE2" w:rsidR="00D960B0" w:rsidRDefault="00D960B0" w:rsidP="00DE2E8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47"/>
      </w:tblGrid>
      <w:tr w:rsidR="009C7C63" w:rsidRPr="00BB74B8" w14:paraId="575BD5D4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42886A6E" w14:textId="10899772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421ED4">
              <w:rPr>
                <w:rFonts w:ascii="VIC" w:hAnsi="VIC"/>
                <w:w w:val="105"/>
                <w:sz w:val="20"/>
                <w:szCs w:val="20"/>
              </w:rPr>
              <w:t>Has the site of the proposed project been recently impacted by natural disaster/</w:t>
            </w:r>
            <w:r w:rsidR="00662F39" w:rsidRPr="00421ED4">
              <w:rPr>
                <w:rFonts w:ascii="VIC" w:hAnsi="VIC"/>
                <w:w w:val="105"/>
                <w:sz w:val="20"/>
                <w:szCs w:val="20"/>
              </w:rPr>
              <w:t>s? *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14:paraId="0667CE23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</w:t>
            </w:r>
          </w:p>
        </w:tc>
      </w:tr>
      <w:tr w:rsidR="009C7C63" w:rsidRPr="00BB74B8" w14:paraId="64027189" w14:textId="77777777" w:rsidTr="00CA66F9">
        <w:trPr>
          <w:trHeight w:val="397"/>
        </w:trPr>
        <w:tc>
          <w:tcPr>
            <w:tcW w:w="6091" w:type="dxa"/>
            <w:shd w:val="clear" w:color="auto" w:fill="E2EFD9" w:themeFill="accent6" w:themeFillTint="33"/>
            <w:vAlign w:val="center"/>
          </w:tcPr>
          <w:p w14:paraId="7926F9EF" w14:textId="4D99EBBB" w:rsidR="009C7C63" w:rsidRPr="00421ED4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  <w:r>
              <w:rPr>
                <w:rFonts w:ascii="VIC" w:hAnsi="VIC"/>
                <w:w w:val="105"/>
                <w:sz w:val="20"/>
                <w:szCs w:val="20"/>
              </w:rPr>
              <w:t xml:space="preserve">If </w:t>
            </w:r>
            <w:r w:rsidR="00550FE6">
              <w:rPr>
                <w:rFonts w:ascii="VIC" w:hAnsi="VIC"/>
                <w:w w:val="105"/>
                <w:sz w:val="20"/>
                <w:szCs w:val="20"/>
              </w:rPr>
              <w:t>yes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, </w:t>
            </w:r>
            <w:r w:rsidR="00550FE6" w:rsidRPr="00421ED4">
              <w:rPr>
                <w:rFonts w:ascii="VIC" w:hAnsi="VIC"/>
                <w:w w:val="105"/>
                <w:sz w:val="20"/>
                <w:szCs w:val="20"/>
              </w:rPr>
              <w:t>please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 provide 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further </w:t>
            </w:r>
            <w:r w:rsidRPr="00421ED4">
              <w:rPr>
                <w:rFonts w:ascii="VIC" w:hAnsi="VIC"/>
                <w:w w:val="105"/>
                <w:sz w:val="20"/>
                <w:szCs w:val="20"/>
              </w:rPr>
              <w:t xml:space="preserve">details </w:t>
            </w:r>
          </w:p>
        </w:tc>
        <w:tc>
          <w:tcPr>
            <w:tcW w:w="4247" w:type="dxa"/>
            <w:vAlign w:val="center"/>
          </w:tcPr>
          <w:p w14:paraId="674F3072" w14:textId="77777777" w:rsidR="009C7C63" w:rsidRPr="00BB74B8" w:rsidRDefault="009C7C63" w:rsidP="00CA66F9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030CEED8" w14:textId="223386AC" w:rsidR="00D960B0" w:rsidRPr="00BB74B8" w:rsidRDefault="00D960B0" w:rsidP="00DE2E87">
      <w:pPr>
        <w:rPr>
          <w:rFonts w:ascii="VIC" w:hAnsi="VIC"/>
          <w:sz w:val="20"/>
          <w:szCs w:val="20"/>
        </w:rPr>
      </w:pPr>
    </w:p>
    <w:p w14:paraId="108902BF" w14:textId="7C34ECC8" w:rsidR="00D960B0" w:rsidRPr="00423145" w:rsidRDefault="00D960B0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 xml:space="preserve">SPORT/ACTIVE RECREATION </w:t>
      </w:r>
    </w:p>
    <w:p w14:paraId="733B182D" w14:textId="77777777" w:rsidR="00D960B0" w:rsidRPr="00BB74B8" w:rsidRDefault="00D960B0" w:rsidP="00D960B0">
      <w:pPr>
        <w:rPr>
          <w:rFonts w:ascii="VIC" w:hAnsi="VIC"/>
          <w:b/>
          <w:sz w:val="20"/>
          <w:szCs w:val="20"/>
        </w:rPr>
      </w:pPr>
    </w:p>
    <w:p w14:paraId="3D1B586E" w14:textId="5FD3B8AE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Please note</w:t>
      </w:r>
      <w:r w:rsidR="004A255D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as per the guidelines for this program each project requires a separate application. Bundled or multiple site projects will not be accepted.</w:t>
      </w:r>
    </w:p>
    <w:p w14:paraId="5D1C44F5" w14:textId="77777777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</w:p>
    <w:p w14:paraId="208E5268" w14:textId="3295F54E" w:rsidR="00D960B0" w:rsidRPr="00BB74B8" w:rsidRDefault="00D960B0" w:rsidP="00D960B0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Provide the address of where most of your planned project will take place including town/suburb and </w:t>
      </w:r>
      <w:r w:rsidR="00550FE6" w:rsidRPr="00BB74B8">
        <w:rPr>
          <w:rFonts w:ascii="VIC" w:hAnsi="VIC"/>
          <w:bCs/>
          <w:w w:val="105"/>
          <w:sz w:val="20"/>
          <w:szCs w:val="20"/>
        </w:rPr>
        <w:t>postcode.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56"/>
      </w:tblGrid>
      <w:tr w:rsidR="00D960B0" w:rsidRPr="00BB74B8" w14:paraId="4EC07EE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51BA0885" w14:textId="501BD2D6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Does your project predominately benefit: *</w:t>
            </w:r>
          </w:p>
        </w:tc>
        <w:tc>
          <w:tcPr>
            <w:tcW w:w="4956" w:type="dxa"/>
            <w:vAlign w:val="center"/>
          </w:tcPr>
          <w:p w14:paraId="68E5B0E7" w14:textId="770A3A4C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Sport or Active Recreation?</w:t>
            </w:r>
          </w:p>
        </w:tc>
      </w:tr>
    </w:tbl>
    <w:p w14:paraId="49D18730" w14:textId="77777777" w:rsidR="00D960B0" w:rsidRPr="00BB74B8" w:rsidRDefault="00D960B0" w:rsidP="00D960B0">
      <w:pPr>
        <w:rPr>
          <w:rFonts w:ascii="VIC" w:hAnsi="VIC"/>
          <w:b/>
          <w:w w:val="105"/>
        </w:rPr>
      </w:pPr>
    </w:p>
    <w:p w14:paraId="2F7E3794" w14:textId="4054154F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FD50A0">
        <w:rPr>
          <w:rFonts w:ascii="VIC" w:hAnsi="VIC"/>
          <w:b/>
          <w:w w:val="105"/>
          <w:sz w:val="20"/>
          <w:szCs w:val="20"/>
        </w:rPr>
        <w:t xml:space="preserve">If </w:t>
      </w:r>
      <w:r w:rsidR="00FD50A0">
        <w:rPr>
          <w:rFonts w:ascii="VIC" w:hAnsi="VIC"/>
          <w:b/>
          <w:w w:val="105"/>
          <w:sz w:val="20"/>
          <w:szCs w:val="20"/>
        </w:rPr>
        <w:t>‘</w:t>
      </w:r>
      <w:r w:rsidRPr="00FD50A0">
        <w:rPr>
          <w:rFonts w:ascii="VIC" w:hAnsi="VIC"/>
          <w:b/>
          <w:w w:val="105"/>
          <w:sz w:val="20"/>
          <w:szCs w:val="20"/>
        </w:rPr>
        <w:t>Sport</w:t>
      </w:r>
      <w:r w:rsidR="00FD50A0">
        <w:rPr>
          <w:rFonts w:ascii="VIC" w:hAnsi="VIC"/>
          <w:b/>
          <w:w w:val="105"/>
          <w:sz w:val="20"/>
          <w:szCs w:val="20"/>
        </w:rPr>
        <w:t>’</w:t>
      </w:r>
      <w:r w:rsidRPr="00FD50A0">
        <w:rPr>
          <w:rFonts w:ascii="VIC" w:hAnsi="VIC"/>
          <w:b/>
          <w:w w:val="105"/>
          <w:sz w:val="20"/>
          <w:szCs w:val="20"/>
        </w:rPr>
        <w:t xml:space="preserve"> selected</w:t>
      </w:r>
      <w:r w:rsidR="00FD50A0">
        <w:rPr>
          <w:rFonts w:ascii="VIC" w:hAnsi="VIC"/>
          <w:b/>
          <w:w w:val="105"/>
          <w:sz w:val="20"/>
          <w:szCs w:val="20"/>
        </w:rPr>
        <w:t>.</w:t>
      </w:r>
      <w:r w:rsidRPr="00FD50A0">
        <w:rPr>
          <w:rFonts w:ascii="VIC" w:hAnsi="VIC"/>
          <w:b/>
          <w:w w:val="105"/>
          <w:sz w:val="20"/>
          <w:szCs w:val="20"/>
        </w:rPr>
        <w:t xml:space="preserve"> </w:t>
      </w:r>
      <w:r w:rsidRPr="00BB74B8">
        <w:rPr>
          <w:rFonts w:ascii="VIC" w:hAnsi="VIC"/>
          <w:b/>
          <w:w w:val="105"/>
          <w:sz w:val="20"/>
          <w:szCs w:val="20"/>
        </w:rPr>
        <w:t>Which sport/activity types will benefit from this project?</w:t>
      </w:r>
    </w:p>
    <w:p w14:paraId="063C0E6A" w14:textId="26F5BB86" w:rsidR="00D960B0" w:rsidRPr="00BB74B8" w:rsidRDefault="00D960B0" w:rsidP="00D960B0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Select which sport/activity types will predominantly benefit from this project (</w:t>
      </w:r>
      <w:r w:rsidRPr="00BB74B8">
        <w:rPr>
          <w:rFonts w:ascii="VIC" w:hAnsi="VIC"/>
          <w:bCs/>
          <w:w w:val="105"/>
          <w:sz w:val="20"/>
          <w:szCs w:val="20"/>
          <w:u w:val="single"/>
        </w:rPr>
        <w:t>maximum 4 sports</w:t>
      </w:r>
      <w:r w:rsidRPr="00BB74B8">
        <w:rPr>
          <w:rFonts w:ascii="VIC" w:hAnsi="VIC"/>
          <w:bCs/>
          <w:w w:val="105"/>
          <w:sz w:val="20"/>
          <w:szCs w:val="20"/>
        </w:rPr>
        <w:t>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960B0" w:rsidRPr="00BB74B8" w14:paraId="26BCE3B3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73B94C9C" w14:textId="1D3BDE4E" w:rsidR="00D960B0" w:rsidRPr="00BB74B8" w:rsidRDefault="00D960B0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Drop down list</w:t>
            </w:r>
          </w:p>
        </w:tc>
      </w:tr>
    </w:tbl>
    <w:p w14:paraId="37781A93" w14:textId="77777777" w:rsidR="00D960B0" w:rsidRPr="00BB74B8" w:rsidRDefault="00D960B0" w:rsidP="00D960B0">
      <w:pPr>
        <w:rPr>
          <w:rFonts w:ascii="VIC" w:hAnsi="VIC"/>
          <w:b/>
          <w:bCs/>
          <w:sz w:val="20"/>
          <w:szCs w:val="20"/>
        </w:rPr>
      </w:pPr>
    </w:p>
    <w:p w14:paraId="5F448530" w14:textId="45CDC2E1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PARTICIPATION</w:t>
      </w:r>
    </w:p>
    <w:p w14:paraId="62B66005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098E9B01" w14:textId="3CBCACD4" w:rsidR="00924126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‘Active Recreation’ selected in previous section:</w:t>
      </w:r>
    </w:p>
    <w:p w14:paraId="4005C863" w14:textId="556EF815" w:rsidR="006D337C" w:rsidRPr="00BB74B8" w:rsidRDefault="006D337C" w:rsidP="00924126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>Total Weekly Participation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924126" w:rsidRPr="00BB74B8" w14:paraId="3CFE05D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84A5929" w14:textId="0031C981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20E48242" w14:textId="6B4B6DC9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174B40B4" w14:textId="5D7B2A9D" w:rsidR="00924126" w:rsidRPr="00BB74B8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556E9F9B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8320740" w14:textId="3737EBE1" w:rsidR="00924126" w:rsidRPr="00BB74B8" w:rsidRDefault="009C4F57" w:rsidP="00B912D1">
            <w:pPr>
              <w:rPr>
                <w:rFonts w:ascii="VIC" w:hAnsi="VIC"/>
                <w:sz w:val="20"/>
                <w:szCs w:val="20"/>
              </w:rPr>
            </w:pPr>
            <w:r w:rsidRPr="009C4F57">
              <w:rPr>
                <w:rFonts w:ascii="VIC" w:hAnsi="VIC"/>
                <w:sz w:val="20"/>
                <w:szCs w:val="20"/>
              </w:rPr>
              <w:t>Total Weekly Participation Numbers</w:t>
            </w:r>
          </w:p>
        </w:tc>
        <w:tc>
          <w:tcPr>
            <w:tcW w:w="2307" w:type="dxa"/>
            <w:vAlign w:val="center"/>
          </w:tcPr>
          <w:p w14:paraId="54F2A05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324D2AC5" w14:textId="7965E442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C4F57" w:rsidRPr="00BB74B8" w14:paraId="41A19527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85D5EB5" w14:textId="378B3ECB" w:rsidR="009C4F57" w:rsidRPr="00BB74B8" w:rsidRDefault="009C4F57" w:rsidP="00B912D1">
            <w:pPr>
              <w:rPr>
                <w:rFonts w:ascii="VIC" w:hAnsi="VIC"/>
                <w:sz w:val="20"/>
                <w:szCs w:val="20"/>
              </w:rPr>
            </w:pPr>
            <w:r w:rsidRPr="009C4F57">
              <w:rPr>
                <w:rFonts w:ascii="VIC" w:hAnsi="VIC"/>
                <w:sz w:val="20"/>
                <w:szCs w:val="20"/>
              </w:rPr>
              <w:t>Total Weekly Hours of Facility Use</w:t>
            </w:r>
          </w:p>
        </w:tc>
        <w:tc>
          <w:tcPr>
            <w:tcW w:w="2307" w:type="dxa"/>
            <w:vAlign w:val="center"/>
          </w:tcPr>
          <w:p w14:paraId="31074894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F78354C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C4F57" w:rsidRPr="00BB74B8" w14:paraId="2D692EB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0D5F1E41" w14:textId="4D7EE979" w:rsidR="009C4F57" w:rsidRPr="00BB74B8" w:rsidRDefault="009C4F57" w:rsidP="00B912D1">
            <w:pPr>
              <w:rPr>
                <w:rFonts w:ascii="VIC" w:hAnsi="VIC"/>
                <w:sz w:val="20"/>
                <w:szCs w:val="20"/>
              </w:rPr>
            </w:pPr>
            <w:r w:rsidRPr="009C4F57">
              <w:rPr>
                <w:rFonts w:ascii="VIC" w:hAnsi="VIC"/>
                <w:sz w:val="20"/>
                <w:szCs w:val="20"/>
              </w:rPr>
              <w:t>Total Number of Weeks Per Year</w:t>
            </w:r>
          </w:p>
        </w:tc>
        <w:tc>
          <w:tcPr>
            <w:tcW w:w="2307" w:type="dxa"/>
            <w:vAlign w:val="center"/>
          </w:tcPr>
          <w:p w14:paraId="15186913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483BFFD" w14:textId="77777777" w:rsidR="009C4F57" w:rsidRPr="00BB74B8" w:rsidRDefault="009C4F57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6E175BDC" w14:textId="77777777" w:rsidR="00423145" w:rsidRDefault="00423145" w:rsidP="00924126">
      <w:pPr>
        <w:rPr>
          <w:rFonts w:ascii="VIC" w:hAnsi="VIC"/>
          <w:b/>
          <w:w w:val="105"/>
          <w:sz w:val="20"/>
          <w:szCs w:val="20"/>
        </w:rPr>
      </w:pPr>
    </w:p>
    <w:p w14:paraId="4AAF3152" w14:textId="51FFC778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If ‘Sport’ selected in previous section:</w:t>
      </w:r>
    </w:p>
    <w:p w14:paraId="22C2B1F3" w14:textId="1F5BA098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List the facility user groups (please include legal names). Please also ensure the numbers below match the information in the Schedule of Use.</w:t>
      </w:r>
    </w:p>
    <w:p w14:paraId="584CE73B" w14:textId="77777777" w:rsidR="00924126" w:rsidRPr="00BB74B8" w:rsidRDefault="00924126" w:rsidP="00924126">
      <w:pPr>
        <w:rPr>
          <w:rFonts w:ascii="VIC" w:hAnsi="VIC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307"/>
        <w:gridCol w:w="2649"/>
      </w:tblGrid>
      <w:tr w:rsidR="00423145" w:rsidRPr="00BB74B8" w14:paraId="0ED60432" w14:textId="77777777" w:rsidTr="00B912D1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0B256AD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of primary beneficiary club/ league/association: *</w:t>
            </w:r>
          </w:p>
        </w:tc>
        <w:tc>
          <w:tcPr>
            <w:tcW w:w="4956" w:type="dxa"/>
            <w:gridSpan w:val="2"/>
            <w:vAlign w:val="center"/>
          </w:tcPr>
          <w:p w14:paraId="04B42AAE" w14:textId="77777777" w:rsidR="00423145" w:rsidRPr="00BB74B8" w:rsidRDefault="00423145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243BB85E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4F6B9BD3" w14:textId="360B0B09" w:rsidR="00924126" w:rsidRPr="00BB74B8" w:rsidRDefault="00924126" w:rsidP="00B912D1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>Participants</w:t>
            </w:r>
            <w:r w:rsidR="00423145">
              <w:rPr>
                <w:rFonts w:ascii="VIC" w:hAnsi="VIC"/>
                <w:b/>
                <w:bCs/>
                <w:sz w:val="20"/>
                <w:szCs w:val="20"/>
              </w:rPr>
              <w:t xml:space="preserve"> (enter participation numbers)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6E45C936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Current</w:t>
            </w:r>
          </w:p>
        </w:tc>
        <w:tc>
          <w:tcPr>
            <w:tcW w:w="2649" w:type="dxa"/>
            <w:shd w:val="clear" w:color="auto" w:fill="E2EFD9" w:themeFill="accent6" w:themeFillTint="33"/>
            <w:vAlign w:val="center"/>
          </w:tcPr>
          <w:p w14:paraId="06451B7A" w14:textId="77777777" w:rsidR="00924126" w:rsidRPr="00BB74B8" w:rsidRDefault="00924126" w:rsidP="00B912D1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bCs/>
                <w:w w:val="105"/>
                <w:sz w:val="20"/>
                <w:szCs w:val="20"/>
              </w:rPr>
              <w:t>Proposed</w:t>
            </w:r>
          </w:p>
        </w:tc>
      </w:tr>
      <w:tr w:rsidR="00924126" w:rsidRPr="00BB74B8" w14:paraId="44ADFE79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21CA599" w14:textId="6F70BDB5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Boys Junior (0-17)</w:t>
            </w:r>
          </w:p>
        </w:tc>
        <w:tc>
          <w:tcPr>
            <w:tcW w:w="2307" w:type="dxa"/>
            <w:vAlign w:val="center"/>
          </w:tcPr>
          <w:p w14:paraId="4009A1F1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4C967FB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30C42F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6689C9A" w14:textId="737F2AB3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Men’s Senior (18+)</w:t>
            </w:r>
          </w:p>
        </w:tc>
        <w:tc>
          <w:tcPr>
            <w:tcW w:w="2307" w:type="dxa"/>
            <w:vAlign w:val="center"/>
          </w:tcPr>
          <w:p w14:paraId="264CBD14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68FE68ED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5B2850B1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F1A87B9" w14:textId="4DD92534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Girls Junior (0-17)</w:t>
            </w:r>
          </w:p>
        </w:tc>
        <w:tc>
          <w:tcPr>
            <w:tcW w:w="2307" w:type="dxa"/>
            <w:vAlign w:val="center"/>
          </w:tcPr>
          <w:p w14:paraId="77D5943A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7A474F9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785DAB40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757BA8E" w14:textId="409B4BAF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Women’s Senior (18+)</w:t>
            </w:r>
          </w:p>
        </w:tc>
        <w:tc>
          <w:tcPr>
            <w:tcW w:w="2307" w:type="dxa"/>
            <w:vAlign w:val="center"/>
          </w:tcPr>
          <w:p w14:paraId="6B9C9E5E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274729B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02E6A70A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71F6C3F3" w14:textId="67B76AB8" w:rsidR="00924126" w:rsidRPr="00BB74B8" w:rsidRDefault="00924126" w:rsidP="00924126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Junior (0-17)</w:t>
            </w:r>
          </w:p>
        </w:tc>
        <w:tc>
          <w:tcPr>
            <w:tcW w:w="2307" w:type="dxa"/>
            <w:vAlign w:val="center"/>
          </w:tcPr>
          <w:p w14:paraId="22C8236F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304315D" w14:textId="77777777" w:rsidR="00924126" w:rsidRPr="00BB74B8" w:rsidRDefault="00924126" w:rsidP="00924126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BB74B8" w14:paraId="340679CC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2CB81D1D" w14:textId="77777777" w:rsidR="00924126" w:rsidRPr="00BB74B8" w:rsidRDefault="00924126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Non-binary Senior (18+)</w:t>
            </w:r>
          </w:p>
        </w:tc>
        <w:tc>
          <w:tcPr>
            <w:tcW w:w="2307" w:type="dxa"/>
            <w:vAlign w:val="center"/>
          </w:tcPr>
          <w:p w14:paraId="2E41BB00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2AAFC432" w14:textId="77777777" w:rsidR="00924126" w:rsidRPr="00BB74B8" w:rsidRDefault="00924126" w:rsidP="00B912D1">
            <w:pPr>
              <w:jc w:val="center"/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924126" w:rsidRPr="00423145" w14:paraId="4ECA9D48" w14:textId="77777777" w:rsidTr="00924126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1ED2FDD6" w14:textId="4CA2BF37" w:rsidR="00924126" w:rsidRPr="00423145" w:rsidRDefault="00924126" w:rsidP="00924126">
            <w:pPr>
              <w:rPr>
                <w:rFonts w:ascii="VIC" w:hAnsi="VIC"/>
                <w:b/>
                <w:bCs/>
                <w:sz w:val="20"/>
                <w:szCs w:val="20"/>
              </w:rPr>
            </w:pPr>
            <w:r w:rsidRPr="00423145">
              <w:rPr>
                <w:rFonts w:ascii="VIC" w:hAnsi="V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07" w:type="dxa"/>
            <w:vAlign w:val="center"/>
          </w:tcPr>
          <w:p w14:paraId="1F60CED0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5FEAD3C2" w14:textId="77777777" w:rsidR="00924126" w:rsidRPr="00423145" w:rsidRDefault="00924126" w:rsidP="00924126">
            <w:pPr>
              <w:jc w:val="center"/>
              <w:rPr>
                <w:rFonts w:ascii="VIC" w:hAnsi="VIC"/>
                <w:b/>
                <w:bCs/>
                <w:w w:val="105"/>
                <w:sz w:val="20"/>
                <w:szCs w:val="20"/>
              </w:rPr>
            </w:pPr>
          </w:p>
        </w:tc>
      </w:tr>
      <w:tr w:rsidR="00924126" w:rsidRPr="00BB74B8" w14:paraId="4C695CC6" w14:textId="77777777" w:rsidTr="00423145">
        <w:trPr>
          <w:trHeight w:val="397"/>
        </w:trPr>
        <w:tc>
          <w:tcPr>
            <w:tcW w:w="5382" w:type="dxa"/>
            <w:shd w:val="clear" w:color="auto" w:fill="E2EFD9" w:themeFill="accent6" w:themeFillTint="33"/>
            <w:vAlign w:val="center"/>
          </w:tcPr>
          <w:p w14:paraId="31A0A02E" w14:textId="4BCFCFEE" w:rsidR="00924126" w:rsidRPr="00BB74B8" w:rsidRDefault="00924126" w:rsidP="00924126">
            <w:pPr>
              <w:spacing w:line="264" w:lineRule="auto"/>
              <w:ind w:right="16"/>
              <w:rPr>
                <w:rFonts w:ascii="VIC" w:hAnsi="VIC"/>
                <w:color w:val="212121"/>
                <w:w w:val="105"/>
                <w:sz w:val="19"/>
              </w:rPr>
            </w:pPr>
            <w:r w:rsidRPr="00BB74B8">
              <w:rPr>
                <w:rFonts w:ascii="VIC" w:hAnsi="VIC"/>
                <w:color w:val="212121"/>
                <w:w w:val="105"/>
                <w:sz w:val="19"/>
              </w:rPr>
              <w:t>Do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you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have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a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2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nd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 xml:space="preserve"> or 3</w:t>
            </w:r>
            <w:r w:rsidRPr="00BB74B8">
              <w:rPr>
                <w:rFonts w:ascii="VIC" w:hAnsi="VIC"/>
                <w:color w:val="212121"/>
                <w:w w:val="105"/>
                <w:sz w:val="19"/>
                <w:vertAlign w:val="superscript"/>
              </w:rPr>
              <w:t>rd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 xml:space="preserve"> Club</w:t>
            </w:r>
            <w:r w:rsidRPr="00BB74B8">
              <w:rPr>
                <w:rFonts w:ascii="VIC" w:hAnsi="VIC"/>
                <w:color w:val="212121"/>
                <w:spacing w:val="-9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spacing w:val="-8"/>
                <w:w w:val="105"/>
                <w:sz w:val="19"/>
              </w:rPr>
              <w:t xml:space="preserve">to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be added?</w:t>
            </w:r>
            <w:r w:rsidRPr="00BB74B8">
              <w:rPr>
                <w:rFonts w:ascii="VIC" w:hAnsi="VIC"/>
                <w:color w:val="212121"/>
                <w:spacing w:val="-5"/>
                <w:w w:val="105"/>
                <w:sz w:val="19"/>
              </w:rPr>
              <w:t xml:space="preserve"> </w:t>
            </w:r>
            <w:r w:rsidRPr="00BB74B8">
              <w:rPr>
                <w:rFonts w:ascii="VIC" w:hAnsi="VIC"/>
                <w:color w:val="212121"/>
                <w:w w:val="105"/>
                <w:sz w:val="19"/>
              </w:rPr>
              <w:t>*</w:t>
            </w:r>
          </w:p>
        </w:tc>
        <w:tc>
          <w:tcPr>
            <w:tcW w:w="4956" w:type="dxa"/>
            <w:gridSpan w:val="2"/>
            <w:vAlign w:val="center"/>
          </w:tcPr>
          <w:p w14:paraId="7A2DDC4D" w14:textId="78DAA791" w:rsidR="00924126" w:rsidRPr="00BB74B8" w:rsidRDefault="00924126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Yes or No. If yes</w:t>
            </w:r>
            <w:r w:rsidR="00423145">
              <w:rPr>
                <w:rFonts w:ascii="VIC" w:hAnsi="VIC"/>
                <w:w w:val="105"/>
                <w:sz w:val="20"/>
                <w:szCs w:val="20"/>
              </w:rPr>
              <w:t>, provide details as above.</w:t>
            </w:r>
          </w:p>
        </w:tc>
      </w:tr>
    </w:tbl>
    <w:p w14:paraId="01BB3E43" w14:textId="77777777" w:rsidR="00423145" w:rsidRPr="00BB74B8" w:rsidRDefault="00423145" w:rsidP="00924126">
      <w:pPr>
        <w:rPr>
          <w:rFonts w:ascii="VIC" w:hAnsi="VIC"/>
          <w:b/>
          <w:w w:val="105"/>
        </w:rPr>
      </w:pPr>
    </w:p>
    <w:p w14:paraId="3BCB0A52" w14:textId="114E6859" w:rsidR="00924126" w:rsidRPr="00423145" w:rsidRDefault="00924126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PROJECT OUTCOMES</w:t>
      </w:r>
    </w:p>
    <w:p w14:paraId="7757C600" w14:textId="77777777" w:rsidR="00924126" w:rsidRPr="00BB74B8" w:rsidRDefault="00924126" w:rsidP="00924126">
      <w:pPr>
        <w:rPr>
          <w:rFonts w:ascii="VIC" w:hAnsi="VIC"/>
          <w:b/>
          <w:sz w:val="20"/>
          <w:szCs w:val="20"/>
        </w:rPr>
      </w:pPr>
    </w:p>
    <w:p w14:paraId="2051CFAD" w14:textId="77777777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Benefitting Demographic</w:t>
      </w:r>
    </w:p>
    <w:p w14:paraId="1625A6D1" w14:textId="36A0025B" w:rsidR="00924126" w:rsidRPr="00BB74B8" w:rsidRDefault="00924126" w:rsidP="00924126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Tick which demographic/s will predominantly benefit from this </w:t>
      </w:r>
      <w:r w:rsidR="00550FE6" w:rsidRPr="00BB74B8">
        <w:rPr>
          <w:rFonts w:ascii="VIC" w:hAnsi="VIC"/>
          <w:bCs/>
          <w:w w:val="105"/>
          <w:sz w:val="20"/>
          <w:szCs w:val="20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451"/>
        <w:gridCol w:w="2718"/>
        <w:gridCol w:w="2585"/>
      </w:tblGrid>
      <w:tr w:rsidR="00924126" w:rsidRPr="00BB74B8" w14:paraId="733762A7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43617554" w14:textId="77B56FF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0278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Aboriginal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and Torres Strait Islander People</w:t>
            </w:r>
          </w:p>
        </w:tc>
        <w:tc>
          <w:tcPr>
            <w:tcW w:w="2451" w:type="dxa"/>
            <w:vAlign w:val="center"/>
          </w:tcPr>
          <w:p w14:paraId="0CDEE897" w14:textId="348295E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3713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Economically Disadvantaged Communities</w:t>
            </w:r>
          </w:p>
        </w:tc>
        <w:tc>
          <w:tcPr>
            <w:tcW w:w="2718" w:type="dxa"/>
            <w:vAlign w:val="center"/>
          </w:tcPr>
          <w:p w14:paraId="5E8DB0DC" w14:textId="4150C10D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72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People with Disability</w:t>
            </w:r>
          </w:p>
        </w:tc>
        <w:tc>
          <w:tcPr>
            <w:tcW w:w="2585" w:type="dxa"/>
            <w:vAlign w:val="center"/>
          </w:tcPr>
          <w:p w14:paraId="7CC6D71D" w14:textId="5DC0C553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2683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People from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LGBTIQ+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 xml:space="preserve">communities </w:t>
            </w:r>
          </w:p>
        </w:tc>
      </w:tr>
      <w:tr w:rsidR="00924126" w:rsidRPr="00BB74B8" w14:paraId="770077E1" w14:textId="77777777" w:rsidTr="002916FB">
        <w:trPr>
          <w:trHeight w:val="397"/>
        </w:trPr>
        <w:tc>
          <w:tcPr>
            <w:tcW w:w="2584" w:type="dxa"/>
            <w:vAlign w:val="center"/>
          </w:tcPr>
          <w:p w14:paraId="2ED088E5" w14:textId="0E4B47BB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6992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0E5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170E5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1170E5">
              <w:rPr>
                <w:rFonts w:ascii="VIC" w:hAnsi="VIC"/>
                <w:bCs/>
                <w:w w:val="105"/>
                <w:sz w:val="18"/>
                <w:szCs w:val="18"/>
              </w:rPr>
              <w:t>People from different cultural backgrounds</w:t>
            </w:r>
          </w:p>
        </w:tc>
        <w:tc>
          <w:tcPr>
            <w:tcW w:w="2451" w:type="dxa"/>
            <w:vAlign w:val="center"/>
          </w:tcPr>
          <w:p w14:paraId="11208625" w14:textId="39B5916A" w:rsidR="00924126" w:rsidRPr="00BB74B8" w:rsidRDefault="00000000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9842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126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924126" w:rsidRPr="00BB74B8">
              <w:rPr>
                <w:rFonts w:ascii="VIC" w:hAnsi="VIC"/>
                <w:bCs/>
                <w:w w:val="105"/>
                <w:sz w:val="18"/>
                <w:szCs w:val="18"/>
              </w:rPr>
              <w:t>Women and Girls</w:t>
            </w:r>
          </w:p>
        </w:tc>
        <w:tc>
          <w:tcPr>
            <w:tcW w:w="2718" w:type="dxa"/>
            <w:vAlign w:val="center"/>
          </w:tcPr>
          <w:p w14:paraId="27C701D3" w14:textId="790B7C8A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189DC0F7" w14:textId="48B5AF65" w:rsidR="00924126" w:rsidRPr="00BB74B8" w:rsidRDefault="00924126" w:rsidP="002916FB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FCAF59" w14:textId="3FB2201E" w:rsidR="00924126" w:rsidRPr="00BB74B8" w:rsidRDefault="00924126" w:rsidP="00924126">
      <w:pPr>
        <w:rPr>
          <w:rFonts w:ascii="VIC" w:hAnsi="VIC"/>
          <w:b/>
          <w:w w:val="105"/>
          <w:sz w:val="20"/>
          <w:szCs w:val="20"/>
        </w:rPr>
      </w:pPr>
    </w:p>
    <w:p w14:paraId="654DF9B7" w14:textId="57F20A84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Equity and Equality Benefits</w:t>
      </w:r>
    </w:p>
    <w:p w14:paraId="3B371235" w14:textId="7B8A5552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any gender equality initiatives that will be incorporated into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2916FB" w:rsidRPr="00BB74B8" w14:paraId="6B48B31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4AC23CE4" w14:textId="01A84C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Ground usage policies</w:t>
            </w:r>
          </w:p>
        </w:tc>
        <w:tc>
          <w:tcPr>
            <w:tcW w:w="3448" w:type="dxa"/>
            <w:vAlign w:val="center"/>
          </w:tcPr>
          <w:p w14:paraId="18A6D52A" w14:textId="3AFF481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20733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Programming opportunities</w:t>
            </w:r>
          </w:p>
        </w:tc>
        <w:tc>
          <w:tcPr>
            <w:tcW w:w="3448" w:type="dxa"/>
            <w:vAlign w:val="center"/>
          </w:tcPr>
          <w:p w14:paraId="534C7A08" w14:textId="77F7E1A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21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Equality through scheduling  </w:t>
            </w:r>
          </w:p>
        </w:tc>
      </w:tr>
      <w:tr w:rsidR="002916FB" w:rsidRPr="00BB74B8" w14:paraId="45E667C4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0DD464C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839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Coaching opportunities</w:t>
            </w:r>
          </w:p>
        </w:tc>
        <w:tc>
          <w:tcPr>
            <w:tcW w:w="3448" w:type="dxa"/>
            <w:vAlign w:val="center"/>
          </w:tcPr>
          <w:p w14:paraId="2829DC10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90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Umpiring opportunities</w:t>
            </w:r>
          </w:p>
        </w:tc>
        <w:tc>
          <w:tcPr>
            <w:tcW w:w="3448" w:type="dxa"/>
            <w:vAlign w:val="center"/>
          </w:tcPr>
          <w:p w14:paraId="68EC2222" w14:textId="7777777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228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Committee of Management composition</w:t>
            </w:r>
          </w:p>
        </w:tc>
      </w:tr>
      <w:tr w:rsidR="002916FB" w:rsidRPr="00BB74B8" w14:paraId="2889740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5F0BF171" w14:textId="00D2A804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7953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Marketing and promotion strategies</w:t>
            </w:r>
          </w:p>
        </w:tc>
        <w:tc>
          <w:tcPr>
            <w:tcW w:w="3448" w:type="dxa"/>
            <w:vAlign w:val="center"/>
          </w:tcPr>
          <w:p w14:paraId="683A65C6" w14:textId="2909B88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2624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Safety</w:t>
            </w:r>
          </w:p>
        </w:tc>
        <w:tc>
          <w:tcPr>
            <w:tcW w:w="3448" w:type="dxa"/>
            <w:vAlign w:val="center"/>
          </w:tcPr>
          <w:p w14:paraId="235F4216" w14:textId="7413757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6716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</w:t>
            </w:r>
            <w:r w:rsidR="00215042">
              <w:rPr>
                <w:rFonts w:ascii="VIC" w:hAnsi="VIC"/>
                <w:bCs/>
                <w:w w:val="105"/>
                <w:sz w:val="18"/>
                <w:szCs w:val="18"/>
              </w:rPr>
              <w:t xml:space="preserve">Club management practices </w:t>
            </w:r>
          </w:p>
        </w:tc>
      </w:tr>
      <w:tr w:rsidR="00E37410" w:rsidRPr="00BB74B8" w14:paraId="613B8A3B" w14:textId="77777777" w:rsidTr="00423145">
        <w:trPr>
          <w:trHeight w:val="397"/>
        </w:trPr>
        <w:tc>
          <w:tcPr>
            <w:tcW w:w="3447" w:type="dxa"/>
            <w:vAlign w:val="center"/>
          </w:tcPr>
          <w:p w14:paraId="3751B5B1" w14:textId="200BF955" w:rsidR="00E37410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1555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410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E37410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Other (Please specify)</w:t>
            </w:r>
          </w:p>
        </w:tc>
        <w:tc>
          <w:tcPr>
            <w:tcW w:w="3448" w:type="dxa"/>
            <w:vAlign w:val="center"/>
          </w:tcPr>
          <w:p w14:paraId="54B41B98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C937D53" w14:textId="77777777" w:rsidR="00E37410" w:rsidRDefault="00E3741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6293DE0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FF2197A" w14:textId="13212CBD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ESD Benefits</w:t>
      </w:r>
    </w:p>
    <w:p w14:paraId="70FB2365" w14:textId="06505580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ESD benefits derived from this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7A422336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D89CC08" w14:textId="1676C520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3344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site/structure potential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building orientation, windows energy ratings scheme (WERS), connection to sustainable transport)</w:t>
            </w:r>
          </w:p>
        </w:tc>
        <w:tc>
          <w:tcPr>
            <w:tcW w:w="5172" w:type="dxa"/>
            <w:vAlign w:val="center"/>
          </w:tcPr>
          <w:p w14:paraId="5A652FF0" w14:textId="431905B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897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Enhance indoor environmental quality (eg: natural light, ventilation, thermal control, drought proofing)</w:t>
            </w:r>
          </w:p>
        </w:tc>
      </w:tr>
      <w:tr w:rsidR="002916FB" w:rsidRPr="00BB74B8" w14:paraId="75178F1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DBCD6" w14:textId="66DA814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8408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energy use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: solar system, natural ventilation systems, geothermal heating or 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cooling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, provide electric car recharge parking space)</w:t>
            </w:r>
          </w:p>
        </w:tc>
        <w:tc>
          <w:tcPr>
            <w:tcW w:w="5172" w:type="dxa"/>
            <w:vAlign w:val="center"/>
          </w:tcPr>
          <w:p w14:paraId="7F523F12" w14:textId="7385E6AB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619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Optimise operation and maintenance practices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LED light bulbs, recycle bins, reduce energy costs)</w:t>
            </w:r>
          </w:p>
        </w:tc>
      </w:tr>
      <w:tr w:rsidR="002916FB" w:rsidRPr="00BB74B8" w14:paraId="53B28CB4" w14:textId="77777777" w:rsidTr="002916FB">
        <w:trPr>
          <w:trHeight w:val="510"/>
        </w:trPr>
        <w:tc>
          <w:tcPr>
            <w:tcW w:w="5171" w:type="dxa"/>
            <w:vAlign w:val="center"/>
          </w:tcPr>
          <w:p w14:paraId="683F4522" w14:textId="373030A6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6423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Protect and conserve water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</w:t>
            </w:r>
            <w:r w:rsidR="00923F60">
              <w:rPr>
                <w:rFonts w:ascii="VIC" w:hAnsi="VIC"/>
                <w:bCs/>
                <w:w w:val="105"/>
                <w:sz w:val="18"/>
                <w:szCs w:val="18"/>
              </w:rPr>
              <w:t>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water harvesting, using rain water, water recycling)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5E4C2069" w14:textId="2DB2769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1705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Use of environmentally friendly products (</w:t>
            </w:r>
            <w:r w:rsidR="00923F60" w:rsidRPr="00BB74B8">
              <w:rPr>
                <w:rFonts w:ascii="VIC" w:hAnsi="VIC"/>
                <w:bCs/>
                <w:w w:val="105"/>
                <w:sz w:val="18"/>
                <w:szCs w:val="18"/>
              </w:rPr>
              <w:t>e.g.</w:t>
            </w:r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>: maximise use of recycled materials, non-toxic materials)</w:t>
            </w:r>
          </w:p>
        </w:tc>
      </w:tr>
      <w:tr w:rsidR="002916FB" w:rsidRPr="00BB74B8" w14:paraId="025617C4" w14:textId="77777777" w:rsidTr="002916FB">
        <w:trPr>
          <w:trHeight w:val="454"/>
        </w:trPr>
        <w:tc>
          <w:tcPr>
            <w:tcW w:w="5171" w:type="dxa"/>
            <w:vAlign w:val="center"/>
          </w:tcPr>
          <w:p w14:paraId="23D8CD88" w14:textId="2B94DE92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7132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None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4F51972C" w14:textId="1015D54A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3BDA6A28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775E9AEE" w14:textId="545D1FF1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Design Benefits</w:t>
      </w:r>
    </w:p>
    <w:p w14:paraId="2948B744" w14:textId="7A8946C6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Tick the principles of Universal Design that will be incorporated into the project. *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916FB" w:rsidRPr="00BB74B8" w14:paraId="58511E7D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65AB78E1" w14:textId="65ECF75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443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Equitable Use - The design is useful and marketable to people with diverse abilities.</w:t>
            </w:r>
          </w:p>
        </w:tc>
        <w:tc>
          <w:tcPr>
            <w:tcW w:w="5172" w:type="dxa"/>
            <w:vAlign w:val="center"/>
          </w:tcPr>
          <w:p w14:paraId="7E492D05" w14:textId="18E87AE1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626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Tolerance for Error - The design minimizes hazards and the adverse consequences of accidental or unintended actions.</w:t>
            </w:r>
          </w:p>
        </w:tc>
      </w:tr>
      <w:tr w:rsidR="002916FB" w:rsidRPr="00BB74B8" w14:paraId="37307F80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3B0B7D0C" w14:textId="041B933C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15796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Flexibility in Use - The design accommodates a wide range of individual preferences and abilities.</w:t>
            </w:r>
          </w:p>
        </w:tc>
        <w:tc>
          <w:tcPr>
            <w:tcW w:w="5172" w:type="dxa"/>
            <w:vAlign w:val="center"/>
          </w:tcPr>
          <w:p w14:paraId="42C914D1" w14:textId="4E053C07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035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Low Physical Effort - The design can be used efficiently and comfortably and with a minimum of fatigue.</w:t>
            </w:r>
          </w:p>
        </w:tc>
      </w:tr>
      <w:tr w:rsidR="002916FB" w:rsidRPr="00BB74B8" w14:paraId="44965502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A9828B7" w14:textId="07145BFD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8893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Simple and Intuitive Use - Use of the design is easy to understand, regardless of the user's experience, knowledge, language skills, or current concentration level.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1A5EDECE" w14:textId="38AD6C83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2040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Size and Space for Approach and Use - Appropriate size and space is provided for approach, reach, manipulation, and use regardless of user's body size, posture, or mobility.</w:t>
            </w:r>
          </w:p>
        </w:tc>
      </w:tr>
      <w:tr w:rsidR="002916FB" w:rsidRPr="00BB74B8" w14:paraId="2236D2D3" w14:textId="77777777" w:rsidTr="002916FB">
        <w:trPr>
          <w:trHeight w:val="794"/>
        </w:trPr>
        <w:tc>
          <w:tcPr>
            <w:tcW w:w="5171" w:type="dxa"/>
            <w:vAlign w:val="center"/>
          </w:tcPr>
          <w:p w14:paraId="56481534" w14:textId="06F5CDEF" w:rsidR="002916FB" w:rsidRPr="00BB74B8" w:rsidRDefault="00000000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VIC" w:hAnsi="VIC"/>
                  <w:bCs/>
                  <w:w w:val="105"/>
                  <w:sz w:val="18"/>
                  <w:szCs w:val="18"/>
                </w:rPr>
                <w:id w:val="-143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6FB" w:rsidRPr="00BB74B8">
                  <w:rPr>
                    <w:rFonts w:ascii="Segoe UI Symbol" w:eastAsia="MS Gothic" w:hAnsi="Segoe UI Symbol" w:cs="Segoe UI Symbol"/>
                    <w:bCs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16FB" w:rsidRPr="00BB74B8">
              <w:rPr>
                <w:rFonts w:ascii="VIC" w:hAnsi="VIC"/>
                <w:bCs/>
                <w:w w:val="105"/>
                <w:sz w:val="18"/>
                <w:szCs w:val="18"/>
              </w:rPr>
              <w:t xml:space="preserve"> Perceptible Information - The design communicates necessary information effectively to the user, regardless of ambient conditions or the user's sensory abilities.</w:t>
            </w:r>
          </w:p>
        </w:tc>
        <w:tc>
          <w:tcPr>
            <w:tcW w:w="5172" w:type="dxa"/>
            <w:tcBorders>
              <w:bottom w:val="nil"/>
              <w:right w:val="nil"/>
            </w:tcBorders>
            <w:vAlign w:val="center"/>
          </w:tcPr>
          <w:p w14:paraId="26623FD0" w14:textId="77777777" w:rsidR="002916FB" w:rsidRPr="00BB74B8" w:rsidRDefault="002916FB" w:rsidP="00B912D1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</w:p>
        </w:tc>
      </w:tr>
    </w:tbl>
    <w:p w14:paraId="2C42AE56" w14:textId="09267E8C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979"/>
      </w:tblGrid>
      <w:tr w:rsidR="002916FB" w:rsidRPr="00BB74B8" w14:paraId="292467C0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6B70EA43" w14:textId="65BEC266" w:rsidR="002916FB" w:rsidRPr="00BB74B8" w:rsidRDefault="00E35D87" w:rsidP="00E35D87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E35D87">
              <w:rPr>
                <w:rFonts w:ascii="VIC" w:hAnsi="VIC"/>
                <w:w w:val="105"/>
                <w:sz w:val="20"/>
                <w:szCs w:val="20"/>
              </w:rPr>
              <w:t>Enter the estimated TOTAL number of people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employed through planning, project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management and construction for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duration of the project (for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example: 5, enter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E35D87">
              <w:rPr>
                <w:rFonts w:ascii="VIC" w:hAnsi="VIC"/>
                <w:w w:val="105"/>
                <w:sz w:val="20"/>
                <w:szCs w:val="20"/>
              </w:rPr>
              <w:t>numbers only): *</w:t>
            </w:r>
          </w:p>
        </w:tc>
        <w:tc>
          <w:tcPr>
            <w:tcW w:w="1979" w:type="dxa"/>
            <w:vAlign w:val="center"/>
          </w:tcPr>
          <w:p w14:paraId="65D7F6D0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12BAD073" w14:textId="77777777" w:rsidTr="00471A1D">
        <w:trPr>
          <w:trHeight w:val="680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74ACF096" w14:textId="63C7A8CC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duration in months that the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above created jobs will be employed for: *</w:t>
            </w:r>
          </w:p>
        </w:tc>
        <w:tc>
          <w:tcPr>
            <w:tcW w:w="1979" w:type="dxa"/>
            <w:vAlign w:val="center"/>
          </w:tcPr>
          <w:p w14:paraId="2996A168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2916FB" w:rsidRPr="00BB74B8" w14:paraId="5FA74677" w14:textId="77777777" w:rsidTr="00471A1D">
        <w:trPr>
          <w:trHeight w:val="1134"/>
        </w:trPr>
        <w:tc>
          <w:tcPr>
            <w:tcW w:w="8359" w:type="dxa"/>
            <w:shd w:val="clear" w:color="auto" w:fill="E2EFD9" w:themeFill="accent6" w:themeFillTint="33"/>
            <w:vAlign w:val="center"/>
          </w:tcPr>
          <w:p w14:paraId="23DB9210" w14:textId="5B69BE3B" w:rsidR="002916FB" w:rsidRPr="00BB74B8" w:rsidRDefault="002D232B" w:rsidP="002D232B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2D232B">
              <w:rPr>
                <w:rFonts w:ascii="VIC" w:hAnsi="VIC"/>
                <w:w w:val="105"/>
                <w:sz w:val="20"/>
                <w:szCs w:val="20"/>
              </w:rPr>
              <w:t>Enter the TOTAL number of people employed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in ongoing jobs to operate the facility (</w:t>
            </w:r>
            <w:r w:rsidR="00662F39" w:rsidRPr="002D232B">
              <w:rPr>
                <w:rFonts w:ascii="VIC" w:hAnsi="VIC"/>
                <w:w w:val="105"/>
                <w:sz w:val="20"/>
                <w:szCs w:val="20"/>
              </w:rPr>
              <w:t>i.e.,</w:t>
            </w:r>
            <w:r>
              <w:rPr>
                <w:rFonts w:ascii="VIC" w:hAnsi="VIC"/>
                <w:w w:val="105"/>
                <w:sz w:val="20"/>
                <w:szCs w:val="20"/>
              </w:rPr>
              <w:t xml:space="preserve"> </w:t>
            </w:r>
            <w:r w:rsidRPr="002D232B">
              <w:rPr>
                <w:rFonts w:ascii="VIC" w:hAnsi="VIC"/>
                <w:w w:val="105"/>
                <w:sz w:val="20"/>
                <w:szCs w:val="20"/>
              </w:rPr>
              <w:t>facility management) if applicable: *</w:t>
            </w:r>
          </w:p>
        </w:tc>
        <w:tc>
          <w:tcPr>
            <w:tcW w:w="1979" w:type="dxa"/>
            <w:vAlign w:val="center"/>
          </w:tcPr>
          <w:p w14:paraId="397F31D3" w14:textId="77777777" w:rsidR="002916FB" w:rsidRPr="00BB74B8" w:rsidRDefault="002916FB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526F03D" w14:textId="77777777" w:rsidR="002916FB" w:rsidRPr="00BB74B8" w:rsidRDefault="002916FB" w:rsidP="002916FB">
      <w:pPr>
        <w:rPr>
          <w:rFonts w:ascii="VIC" w:hAnsi="VIC"/>
          <w:b/>
          <w:w w:val="105"/>
        </w:rPr>
      </w:pPr>
    </w:p>
    <w:p w14:paraId="5D6D8D0F" w14:textId="15D526CF" w:rsidR="002916FB" w:rsidRPr="00423145" w:rsidRDefault="002916FB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423145">
        <w:rPr>
          <w:rFonts w:ascii="VIC" w:hAnsi="VIC"/>
          <w:b/>
          <w:bCs/>
          <w:color w:val="FFFFFF" w:themeColor="background1"/>
          <w:sz w:val="28"/>
          <w:szCs w:val="28"/>
        </w:rPr>
        <w:t>ASSESSMENT CRITERIA</w:t>
      </w:r>
    </w:p>
    <w:p w14:paraId="4EC9726F" w14:textId="77777777" w:rsidR="002916FB" w:rsidRPr="00BB74B8" w:rsidRDefault="002916FB" w:rsidP="002916FB">
      <w:pPr>
        <w:rPr>
          <w:rFonts w:ascii="VIC" w:hAnsi="VIC"/>
          <w:b/>
          <w:sz w:val="20"/>
          <w:szCs w:val="20"/>
        </w:rPr>
      </w:pPr>
    </w:p>
    <w:p w14:paraId="708D8F45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Assessment Criteria Weighting:</w:t>
      </w:r>
    </w:p>
    <w:p w14:paraId="0F142126" w14:textId="77777777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Project need and readiness - 40% </w:t>
      </w:r>
      <w:r w:rsidR="00471A1D" w:rsidRPr="00BB74B8">
        <w:rPr>
          <w:rFonts w:ascii="VIC" w:hAnsi="VIC"/>
          <w:bCs/>
          <w:w w:val="105"/>
          <w:sz w:val="20"/>
          <w:szCs w:val="20"/>
        </w:rPr>
        <w:t xml:space="preserve">- </w:t>
      </w:r>
      <w:r w:rsidRPr="00BB74B8">
        <w:rPr>
          <w:rFonts w:ascii="VIC" w:hAnsi="VIC"/>
          <w:bCs/>
          <w:w w:val="105"/>
          <w:sz w:val="20"/>
          <w:szCs w:val="20"/>
        </w:rPr>
        <w:t xml:space="preserve">Q1, Q2, Q3 </w:t>
      </w:r>
    </w:p>
    <w:p w14:paraId="39CBCA80" w14:textId="77777777" w:rsidR="00471A1D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Project outcomes- 40% - Q4</w:t>
      </w:r>
    </w:p>
    <w:p w14:paraId="78967474" w14:textId="275D1A6F" w:rsidR="002916FB" w:rsidRPr="00BB74B8" w:rsidRDefault="002916FB" w:rsidP="002916FB">
      <w:pPr>
        <w:pStyle w:val="ListParagraph"/>
        <w:numPr>
          <w:ilvl w:val="0"/>
          <w:numId w:val="1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Consultation and engagement- 20% - Q5</w:t>
      </w:r>
    </w:p>
    <w:p w14:paraId="3EFE7D21" w14:textId="77777777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</w:p>
    <w:p w14:paraId="441336A0" w14:textId="423380C5" w:rsidR="002916FB" w:rsidRPr="00BB74B8" w:rsidRDefault="002916FB" w:rsidP="002916FB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Applications need to address the below Assessment Criteria in this application form, as outlined in the </w:t>
      </w:r>
      <w:r w:rsidR="002D232B">
        <w:rPr>
          <w:rFonts w:ascii="VIC" w:hAnsi="VIC"/>
          <w:b/>
          <w:w w:val="105"/>
          <w:sz w:val="20"/>
          <w:szCs w:val="20"/>
        </w:rPr>
        <w:t>Regional Community Sports Infrastructure</w:t>
      </w:r>
      <w:r w:rsidRPr="00BB74B8">
        <w:rPr>
          <w:rFonts w:ascii="VIC" w:hAnsi="VIC"/>
          <w:b/>
          <w:w w:val="105"/>
          <w:sz w:val="20"/>
          <w:szCs w:val="20"/>
        </w:rPr>
        <w:t xml:space="preserve"> Fund</w:t>
      </w:r>
      <w:r w:rsidR="0080431D">
        <w:rPr>
          <w:rFonts w:ascii="VIC" w:hAnsi="VIC"/>
          <w:b/>
          <w:w w:val="105"/>
          <w:sz w:val="20"/>
          <w:szCs w:val="20"/>
        </w:rPr>
        <w:t xml:space="preserve"> Round 1</w:t>
      </w:r>
      <w:r w:rsidRPr="00BB74B8">
        <w:rPr>
          <w:rFonts w:ascii="VIC" w:hAnsi="VIC"/>
          <w:b/>
          <w:w w:val="105"/>
          <w:sz w:val="20"/>
          <w:szCs w:val="20"/>
        </w:rPr>
        <w:t xml:space="preserve"> Guidelines.</w:t>
      </w:r>
    </w:p>
    <w:p w14:paraId="716A0546" w14:textId="77777777" w:rsidR="00471A1D" w:rsidRPr="00BB74B8" w:rsidRDefault="00471A1D" w:rsidP="002916FB">
      <w:pPr>
        <w:rPr>
          <w:rFonts w:ascii="VIC" w:hAnsi="VIC"/>
          <w:bCs/>
          <w:w w:val="105"/>
          <w:sz w:val="20"/>
          <w:szCs w:val="20"/>
        </w:rPr>
      </w:pPr>
    </w:p>
    <w:p w14:paraId="6C952C7C" w14:textId="215666CA" w:rsidR="002916FB" w:rsidRPr="00BB74B8" w:rsidRDefault="002916FB" w:rsidP="002916FB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1a.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Why is the project needed? 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>(Explain the participation issue the project is seeking to address. Describe the links to relevant plans for example LGA/</w:t>
      </w:r>
      <w:r w:rsidR="001A0265">
        <w:rPr>
          <w:rFonts w:ascii="VIC" w:hAnsi="VIC"/>
          <w:bCs/>
          <w:i/>
          <w:iCs/>
          <w:w w:val="105"/>
          <w:sz w:val="20"/>
          <w:szCs w:val="20"/>
        </w:rPr>
        <w:t>ARV</w:t>
      </w:r>
      <w:r w:rsidRPr="00B24E9E">
        <w:rPr>
          <w:rFonts w:ascii="VIC" w:hAnsi="VIC"/>
          <w:bCs/>
          <w:i/>
          <w:iCs/>
          <w:w w:val="105"/>
          <w:sz w:val="20"/>
          <w:szCs w:val="20"/>
        </w:rPr>
        <w:t xml:space="preserve"> plans, master plans, State Sporting Association plans).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43B83F7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323ECAE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4A42496A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4487B449" w14:textId="47DF9F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1b.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Please list (and provide website links to) the relevant plans/strategies referenced in 1a. Please ensure that you also identify the relevant pages numbers for each document. </w:t>
      </w:r>
      <w:r w:rsidRPr="00BB74B8">
        <w:rPr>
          <w:rFonts w:ascii="VIC" w:hAnsi="VIC"/>
          <w:b/>
          <w:w w:val="105"/>
          <w:sz w:val="20"/>
          <w:szCs w:val="20"/>
        </w:rPr>
        <w:t>Note:</w:t>
      </w:r>
      <w:r w:rsidRPr="00BB74B8">
        <w:rPr>
          <w:rFonts w:ascii="VIC" w:hAnsi="VIC"/>
          <w:bCs/>
          <w:w w:val="105"/>
          <w:sz w:val="20"/>
          <w:szCs w:val="20"/>
        </w:rPr>
        <w:t xml:space="preserve"> Copies of plans/strategies are no longer required to be submitted as supporting documents.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468CE130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251C3794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25A7BFA9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2F708C57" w14:textId="639CC4F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bookmarkStart w:id="3" w:name="_Hlk157506676"/>
      <w:r w:rsidRPr="00BB74B8">
        <w:rPr>
          <w:rFonts w:ascii="VIC" w:hAnsi="VIC"/>
          <w:b/>
          <w:w w:val="105"/>
          <w:sz w:val="20"/>
          <w:szCs w:val="20"/>
        </w:rPr>
        <w:t xml:space="preserve">2. </w:t>
      </w:r>
      <w:r w:rsidRPr="00BB74B8">
        <w:rPr>
          <w:rFonts w:ascii="VIC" w:hAnsi="VIC"/>
          <w:bCs/>
          <w:w w:val="105"/>
          <w:sz w:val="20"/>
          <w:szCs w:val="20"/>
        </w:rPr>
        <w:t>Describe the project scope, including all components</w:t>
      </w:r>
      <w:r w:rsidR="00637A1A">
        <w:rPr>
          <w:rFonts w:ascii="VIC" w:hAnsi="VIC"/>
          <w:bCs/>
          <w:w w:val="105"/>
          <w:sz w:val="20"/>
          <w:szCs w:val="20"/>
        </w:rPr>
        <w:t xml:space="preserve"> </w:t>
      </w:r>
      <w:r w:rsidR="00637A1A" w:rsidRPr="00637A1A">
        <w:rPr>
          <w:rFonts w:ascii="VIC" w:hAnsi="VIC"/>
          <w:bCs/>
          <w:w w:val="105"/>
          <w:sz w:val="20"/>
          <w:szCs w:val="20"/>
        </w:rPr>
        <w:t>and their consistency with the Access Audit.</w:t>
      </w:r>
      <w:r w:rsidRPr="00BB74B8">
        <w:rPr>
          <w:rFonts w:ascii="VIC" w:hAnsi="VIC"/>
          <w:bCs/>
          <w:w w:val="105"/>
          <w:sz w:val="20"/>
          <w:szCs w:val="20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122895AC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BC4A632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bookmarkEnd w:id="3"/>
    </w:tbl>
    <w:p w14:paraId="3A02A23B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216747F" w14:textId="5770B888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3. </w:t>
      </w:r>
      <w:r w:rsidRPr="00BB74B8">
        <w:rPr>
          <w:rFonts w:ascii="VIC" w:hAnsi="VIC"/>
          <w:bCs/>
          <w:w w:val="105"/>
          <w:sz w:val="20"/>
          <w:szCs w:val="20"/>
        </w:rPr>
        <w:t xml:space="preserve">What project planning has been completed to date. Outline what steps will be taken </w:t>
      </w:r>
      <w:r w:rsidR="00E978FF">
        <w:rPr>
          <w:rFonts w:ascii="VIC" w:hAnsi="VIC"/>
          <w:bCs/>
          <w:w w:val="105"/>
          <w:sz w:val="20"/>
          <w:szCs w:val="20"/>
        </w:rPr>
        <w:t xml:space="preserve">to </w:t>
      </w:r>
      <w:r w:rsidRPr="00BB74B8">
        <w:rPr>
          <w:rFonts w:ascii="VIC" w:hAnsi="VIC"/>
          <w:bCs/>
          <w:w w:val="105"/>
          <w:sz w:val="20"/>
          <w:szCs w:val="20"/>
        </w:rPr>
        <w:t xml:space="preserve">complete the project within </w:t>
      </w:r>
      <w:r w:rsidR="00E978FF">
        <w:rPr>
          <w:rFonts w:ascii="VIC" w:hAnsi="VIC"/>
          <w:bCs/>
          <w:w w:val="105"/>
          <w:sz w:val="20"/>
          <w:szCs w:val="20"/>
        </w:rPr>
        <w:t>twenty-four</w:t>
      </w:r>
      <w:r w:rsidRPr="00BB74B8">
        <w:rPr>
          <w:rFonts w:ascii="VIC" w:hAnsi="VIC"/>
          <w:bCs/>
          <w:w w:val="105"/>
          <w:sz w:val="20"/>
          <w:szCs w:val="20"/>
        </w:rPr>
        <w:t xml:space="preserve"> (</w:t>
      </w:r>
      <w:r w:rsidR="00E978FF">
        <w:rPr>
          <w:rFonts w:ascii="VIC" w:hAnsi="VIC"/>
          <w:bCs/>
          <w:w w:val="105"/>
          <w:sz w:val="20"/>
          <w:szCs w:val="20"/>
        </w:rPr>
        <w:t>24</w:t>
      </w:r>
      <w:r w:rsidRPr="00BB74B8">
        <w:rPr>
          <w:rFonts w:ascii="VIC" w:hAnsi="VIC"/>
          <w:bCs/>
          <w:w w:val="105"/>
          <w:sz w:val="20"/>
          <w:szCs w:val="20"/>
        </w:rPr>
        <w:t>) months.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01F6D614" w14:textId="77777777" w:rsidTr="00471A1D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027FF56C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9DC12E3" w14:textId="77777777" w:rsidR="00471A1D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2F3111A6" w14:textId="77777777" w:rsidR="00887E41" w:rsidRDefault="00887E41" w:rsidP="00471A1D">
      <w:pPr>
        <w:rPr>
          <w:rFonts w:ascii="VIC" w:hAnsi="VIC"/>
          <w:bCs/>
          <w:w w:val="105"/>
          <w:sz w:val="20"/>
          <w:szCs w:val="20"/>
        </w:rPr>
      </w:pPr>
    </w:p>
    <w:p w14:paraId="0348F83A" w14:textId="77777777" w:rsidR="00887E41" w:rsidRPr="00BB74B8" w:rsidRDefault="00887E41" w:rsidP="00471A1D">
      <w:pPr>
        <w:rPr>
          <w:rFonts w:ascii="VIC" w:hAnsi="VIC"/>
          <w:bCs/>
          <w:w w:val="105"/>
          <w:sz w:val="20"/>
          <w:szCs w:val="20"/>
        </w:rPr>
      </w:pPr>
    </w:p>
    <w:p w14:paraId="56E5C3CD" w14:textId="3F69FBB3" w:rsidR="00471A1D" w:rsidRPr="00BB74B8" w:rsidRDefault="00423145" w:rsidP="00471A1D">
      <w:pPr>
        <w:rPr>
          <w:rFonts w:ascii="VIC" w:hAnsi="VIC"/>
          <w:b/>
          <w:w w:val="105"/>
          <w:sz w:val="20"/>
          <w:szCs w:val="20"/>
        </w:rPr>
      </w:pPr>
      <w:r>
        <w:rPr>
          <w:rFonts w:ascii="VIC" w:hAnsi="VIC"/>
          <w:b/>
          <w:w w:val="105"/>
          <w:sz w:val="20"/>
          <w:szCs w:val="20"/>
        </w:rPr>
        <w:t xml:space="preserve">4. </w:t>
      </w:r>
      <w:r w:rsidR="00887E41" w:rsidRPr="00887E41">
        <w:rPr>
          <w:rFonts w:ascii="VIC" w:hAnsi="VIC"/>
          <w:b/>
          <w:w w:val="105"/>
          <w:sz w:val="20"/>
          <w:szCs w:val="20"/>
        </w:rPr>
        <w:t>Explain how the project will:</w:t>
      </w:r>
    </w:p>
    <w:p w14:paraId="032FDCF2" w14:textId="5ED76E6B" w:rsidR="00471A1D" w:rsidRDefault="00471A1D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Increase community sport and active recreation</w:t>
      </w:r>
      <w:r w:rsidR="00CC66DA">
        <w:rPr>
          <w:rFonts w:ascii="VIC" w:hAnsi="VIC"/>
          <w:bCs/>
          <w:w w:val="105"/>
          <w:sz w:val="20"/>
          <w:szCs w:val="20"/>
        </w:rPr>
        <w:t xml:space="preserve"> </w:t>
      </w:r>
      <w:r w:rsidR="009D4F9C" w:rsidRPr="009D4F9C">
        <w:rPr>
          <w:rFonts w:ascii="VIC" w:hAnsi="VIC"/>
          <w:bCs/>
          <w:w w:val="105"/>
          <w:sz w:val="20"/>
          <w:szCs w:val="20"/>
        </w:rPr>
        <w:t xml:space="preserve">participation opportunities for people with </w:t>
      </w:r>
      <w:r w:rsidR="00662F39" w:rsidRPr="009D4F9C">
        <w:rPr>
          <w:rFonts w:ascii="VIC" w:hAnsi="VIC"/>
          <w:bCs/>
          <w:w w:val="105"/>
          <w:sz w:val="20"/>
          <w:szCs w:val="20"/>
        </w:rPr>
        <w:t>disability.</w:t>
      </w:r>
    </w:p>
    <w:p w14:paraId="21A910BA" w14:textId="536C8908" w:rsidR="00522EF5" w:rsidRPr="009D4F9C" w:rsidRDefault="00522EF5" w:rsidP="009D4F9C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Cs/>
          <w:w w:val="105"/>
          <w:sz w:val="20"/>
          <w:szCs w:val="20"/>
        </w:rPr>
        <w:t>Improve</w:t>
      </w:r>
      <w:r w:rsidR="009D4F9C" w:rsidRPr="009D4F9C">
        <w:rPr>
          <w:rFonts w:ascii="VIC" w:hAnsi="VIC"/>
          <w:bCs/>
          <w:w w:val="105"/>
          <w:sz w:val="20"/>
          <w:szCs w:val="20"/>
        </w:rPr>
        <w:t xml:space="preserve"> opportunities for people with disability that also identify as belonging to other groups that</w:t>
      </w:r>
      <w:r w:rsidR="009D4F9C">
        <w:rPr>
          <w:rFonts w:ascii="VIC" w:hAnsi="VIC"/>
          <w:bCs/>
          <w:w w:val="105"/>
          <w:sz w:val="20"/>
          <w:szCs w:val="20"/>
        </w:rPr>
        <w:t xml:space="preserve"> </w:t>
      </w:r>
      <w:r w:rsidR="009D4F9C" w:rsidRPr="009D4F9C">
        <w:rPr>
          <w:rFonts w:ascii="VIC" w:hAnsi="VIC"/>
          <w:bCs/>
          <w:w w:val="105"/>
          <w:sz w:val="20"/>
          <w:szCs w:val="20"/>
        </w:rPr>
        <w:t>participate less in community sport and active recreation (as per Section 1.3)</w:t>
      </w:r>
    </w:p>
    <w:p w14:paraId="5E3BE75C" w14:textId="2210F24C" w:rsidR="00471A1D" w:rsidRDefault="009D4F9C" w:rsidP="00471A1D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Cs/>
          <w:w w:val="105"/>
          <w:sz w:val="20"/>
          <w:szCs w:val="20"/>
        </w:rPr>
        <w:t>Implement</w:t>
      </w:r>
      <w:r w:rsidR="00471A1D" w:rsidRPr="00BB74B8">
        <w:rPr>
          <w:rFonts w:ascii="VIC" w:hAnsi="VIC"/>
          <w:bCs/>
          <w:w w:val="105"/>
          <w:sz w:val="20"/>
          <w:szCs w:val="20"/>
        </w:rPr>
        <w:t xml:space="preserve"> Universal Design principles</w:t>
      </w:r>
      <w:r>
        <w:rPr>
          <w:rFonts w:ascii="VIC" w:hAnsi="VIC"/>
          <w:bCs/>
          <w:w w:val="105"/>
          <w:sz w:val="20"/>
          <w:szCs w:val="20"/>
        </w:rPr>
        <w:t>.</w:t>
      </w:r>
    </w:p>
    <w:p w14:paraId="352C7F2B" w14:textId="77777777" w:rsidR="00887E41" w:rsidRDefault="00887E41" w:rsidP="00887E41">
      <w:pPr>
        <w:rPr>
          <w:rFonts w:ascii="VIC" w:hAnsi="VIC"/>
          <w:bCs/>
          <w:w w:val="105"/>
          <w:sz w:val="20"/>
          <w:szCs w:val="20"/>
        </w:rPr>
      </w:pPr>
    </w:p>
    <w:p w14:paraId="025A7158" w14:textId="77777777" w:rsidR="007473C3" w:rsidRPr="007473C3" w:rsidRDefault="007473C3" w:rsidP="007473C3">
      <w:pPr>
        <w:rPr>
          <w:rFonts w:ascii="VIC" w:hAnsi="VIC"/>
          <w:b/>
          <w:w w:val="105"/>
          <w:sz w:val="20"/>
          <w:szCs w:val="20"/>
        </w:rPr>
      </w:pPr>
      <w:r w:rsidRPr="007473C3">
        <w:rPr>
          <w:rFonts w:ascii="VIC" w:hAnsi="VIC"/>
          <w:b/>
          <w:w w:val="105"/>
          <w:sz w:val="20"/>
          <w:szCs w:val="20"/>
        </w:rPr>
        <w:t>Where applicants have identified delivery of an All Abilities Participation Initiative, explain how the project will:</w:t>
      </w:r>
    </w:p>
    <w:p w14:paraId="263DBEF3" w14:textId="62BADBC3" w:rsidR="00887E41" w:rsidRPr="007473C3" w:rsidRDefault="007473C3" w:rsidP="007473C3">
      <w:pPr>
        <w:pStyle w:val="ListParagraph"/>
        <w:numPr>
          <w:ilvl w:val="0"/>
          <w:numId w:val="8"/>
        </w:numPr>
        <w:rPr>
          <w:rFonts w:ascii="VIC" w:hAnsi="VIC"/>
          <w:bCs/>
          <w:w w:val="105"/>
          <w:sz w:val="20"/>
          <w:szCs w:val="20"/>
        </w:rPr>
      </w:pPr>
      <w:r w:rsidRPr="007473C3">
        <w:rPr>
          <w:rFonts w:ascii="VIC" w:hAnsi="VIC"/>
          <w:bCs/>
          <w:w w:val="105"/>
          <w:sz w:val="20"/>
          <w:szCs w:val="20"/>
        </w:rPr>
        <w:t>partner with local disability service providers and networks.</w:t>
      </w:r>
    </w:p>
    <w:p w14:paraId="5555E4B0" w14:textId="4B725CD4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8FC1A37" w14:textId="643EFB76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 xml:space="preserve">5. </w:t>
      </w:r>
      <w:r w:rsidRPr="00BB74B8">
        <w:rPr>
          <w:rFonts w:ascii="VIC" w:hAnsi="VIC"/>
          <w:bCs/>
          <w:w w:val="105"/>
          <w:sz w:val="20"/>
          <w:szCs w:val="20"/>
        </w:rPr>
        <w:t>Detail:</w:t>
      </w:r>
    </w:p>
    <w:p w14:paraId="44A54D11" w14:textId="7765DCB0" w:rsidR="002E0204" w:rsidRPr="002E0204" w:rsidRDefault="002E0204" w:rsidP="002E0204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>
        <w:rPr>
          <w:rFonts w:ascii="VIC" w:hAnsi="VIC"/>
          <w:bCs/>
          <w:w w:val="105"/>
          <w:sz w:val="20"/>
          <w:szCs w:val="20"/>
        </w:rPr>
        <w:t>C</w:t>
      </w:r>
      <w:r w:rsidRPr="002E0204">
        <w:rPr>
          <w:rFonts w:ascii="VIC" w:hAnsi="VIC"/>
          <w:bCs/>
          <w:w w:val="105"/>
          <w:sz w:val="20"/>
          <w:szCs w:val="20"/>
        </w:rPr>
        <w:t>odesign activities, including consultation and engagement that has occurred with the community and</w:t>
      </w:r>
      <w:r>
        <w:rPr>
          <w:rFonts w:ascii="VIC" w:hAnsi="VIC"/>
          <w:bCs/>
          <w:w w:val="105"/>
          <w:sz w:val="20"/>
          <w:szCs w:val="20"/>
        </w:rPr>
        <w:t xml:space="preserve"> </w:t>
      </w:r>
      <w:r w:rsidRPr="002E0204">
        <w:rPr>
          <w:rFonts w:ascii="VIC" w:hAnsi="VIC"/>
          <w:bCs/>
          <w:w w:val="105"/>
          <w:sz w:val="20"/>
          <w:szCs w:val="20"/>
        </w:rPr>
        <w:t>other stakeholders for the project (particularly people with a disability and/or organisations supporting</w:t>
      </w:r>
      <w:r>
        <w:rPr>
          <w:rFonts w:ascii="VIC" w:hAnsi="VIC"/>
          <w:bCs/>
          <w:w w:val="105"/>
          <w:sz w:val="20"/>
          <w:szCs w:val="20"/>
        </w:rPr>
        <w:t xml:space="preserve"> </w:t>
      </w:r>
      <w:r w:rsidRPr="002E0204">
        <w:rPr>
          <w:rFonts w:ascii="VIC" w:hAnsi="VIC"/>
          <w:bCs/>
          <w:w w:val="105"/>
          <w:sz w:val="20"/>
          <w:szCs w:val="20"/>
        </w:rPr>
        <w:t>people with a disability)</w:t>
      </w:r>
    </w:p>
    <w:p w14:paraId="4746B8A8" w14:textId="148A6610" w:rsidR="00471A1D" w:rsidRDefault="002E0204" w:rsidP="002E0204">
      <w:pPr>
        <w:pStyle w:val="ListParagraph"/>
        <w:numPr>
          <w:ilvl w:val="0"/>
          <w:numId w:val="2"/>
        </w:numPr>
        <w:rPr>
          <w:rFonts w:ascii="VIC" w:hAnsi="VIC"/>
          <w:bCs/>
          <w:w w:val="105"/>
          <w:sz w:val="20"/>
          <w:szCs w:val="20"/>
        </w:rPr>
      </w:pPr>
      <w:r w:rsidRPr="002E0204">
        <w:rPr>
          <w:rFonts w:ascii="VIC" w:hAnsi="VIC"/>
          <w:bCs/>
          <w:w w:val="105"/>
          <w:sz w:val="20"/>
          <w:szCs w:val="20"/>
        </w:rPr>
        <w:t>Any further consultation and engagement that will occur for the project.</w:t>
      </w:r>
    </w:p>
    <w:p w14:paraId="65FD5EB9" w14:textId="77777777" w:rsidR="002E0204" w:rsidRPr="00BB74B8" w:rsidRDefault="002E0204" w:rsidP="002E0204">
      <w:pPr>
        <w:pStyle w:val="ListParagraph"/>
        <w:rPr>
          <w:rFonts w:ascii="VIC" w:hAnsi="VIC"/>
          <w:bCs/>
          <w:w w:val="105"/>
          <w:sz w:val="20"/>
          <w:szCs w:val="20"/>
        </w:rPr>
      </w:pPr>
    </w:p>
    <w:p w14:paraId="0B63FC99" w14:textId="13464B68" w:rsidR="00471A1D" w:rsidRPr="00BB74B8" w:rsidRDefault="00471A1D" w:rsidP="00471A1D">
      <w:pPr>
        <w:rPr>
          <w:rFonts w:ascii="VIC" w:hAnsi="VIC"/>
          <w:b/>
          <w:w w:val="105"/>
          <w:sz w:val="20"/>
          <w:szCs w:val="20"/>
        </w:rPr>
      </w:pPr>
      <w:r w:rsidRPr="00BB74B8">
        <w:rPr>
          <w:rFonts w:ascii="VIC" w:hAnsi="VIC"/>
          <w:b/>
          <w:w w:val="105"/>
          <w:sz w:val="20"/>
          <w:szCs w:val="20"/>
        </w:rPr>
        <w:t>Evidence must be provided of community consultation and its findings and/or outcomes where there is any impact of the proposed project on residential or community amenity. Evidence must include:</w:t>
      </w:r>
    </w:p>
    <w:p w14:paraId="15DE4171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How the community has been consulted/informed about the proposed project (e.g. on site consultation, letter box drop, social media posts)</w:t>
      </w:r>
    </w:p>
    <w:p w14:paraId="0A8146F3" w14:textId="77777777" w:rsidR="00471A1D" w:rsidRPr="00BB74B8" w:rsidRDefault="00471A1D" w:rsidP="00471A1D">
      <w:pPr>
        <w:pStyle w:val="ListParagraph"/>
        <w:numPr>
          <w:ilvl w:val="0"/>
          <w:numId w:val="3"/>
        </w:num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Community consultation findings and outcomes of any engagement (community consultation report, summary of resident feedback, recent masterplan)</w:t>
      </w:r>
    </w:p>
    <w:p w14:paraId="5B33132C" w14:textId="26251981" w:rsidR="00471A1D" w:rsidRPr="00BB74B8" w:rsidRDefault="00471A1D" w:rsidP="00471A1D">
      <w:pPr>
        <w:spacing w:before="60"/>
        <w:rPr>
          <w:rFonts w:ascii="VIC" w:hAnsi="VIC"/>
          <w:sz w:val="19"/>
        </w:rPr>
      </w:pPr>
      <w:r w:rsidRPr="00BB74B8">
        <w:rPr>
          <w:rFonts w:ascii="VIC" w:hAnsi="VIC"/>
          <w:i/>
          <w:color w:val="212121"/>
          <w:w w:val="105"/>
          <w:sz w:val="19"/>
        </w:rPr>
        <w:t>(</w:t>
      </w:r>
      <w:hyperlink r:id="rId14">
        <w:r w:rsidRPr="00BB74B8">
          <w:rPr>
            <w:rFonts w:ascii="VIC" w:hAnsi="VIC"/>
            <w:i/>
            <w:color w:val="0000FF"/>
            <w:w w:val="105"/>
            <w:sz w:val="19"/>
          </w:rPr>
          <w:t xml:space="preserve">Please click here to review the Guidance note on the SRV website for further information </w:t>
        </w:r>
      </w:hyperlink>
      <w:r w:rsidRPr="00BB74B8">
        <w:rPr>
          <w:rFonts w:ascii="VIC" w:hAnsi="VIC"/>
          <w:color w:val="212121"/>
          <w:w w:val="105"/>
          <w:sz w:val="1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1A1D" w:rsidRPr="00BB74B8" w14:paraId="505D113F" w14:textId="77777777" w:rsidTr="00B912D1">
        <w:trPr>
          <w:trHeight w:val="397"/>
        </w:trPr>
        <w:tc>
          <w:tcPr>
            <w:tcW w:w="10338" w:type="dxa"/>
            <w:shd w:val="clear" w:color="auto" w:fill="auto"/>
            <w:vAlign w:val="center"/>
          </w:tcPr>
          <w:p w14:paraId="517353A7" w14:textId="77777777" w:rsidR="00471A1D" w:rsidRPr="00BB74B8" w:rsidRDefault="00471A1D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D6B8717" w14:textId="17C27292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6015B63D" w14:textId="1C5CC65B" w:rsidR="00471A1D" w:rsidRPr="00BD7BC5" w:rsidRDefault="00471A1D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PROJECT BUDGET</w:t>
      </w:r>
    </w:p>
    <w:p w14:paraId="7DD39EFC" w14:textId="1F7D5D43" w:rsidR="002916FB" w:rsidRPr="00BB74B8" w:rsidRDefault="002916FB" w:rsidP="00924126">
      <w:pPr>
        <w:rPr>
          <w:rFonts w:ascii="VIC" w:hAnsi="VIC"/>
          <w:b/>
          <w:w w:val="105"/>
          <w:sz w:val="20"/>
          <w:szCs w:val="20"/>
        </w:rPr>
      </w:pPr>
    </w:p>
    <w:p w14:paraId="34EE3058" w14:textId="2276D48D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Please ensure you have reviewed the funding ratios in the guidelines applicable for your project. Please also ensure all amounts are excluding GST.</w:t>
      </w:r>
    </w:p>
    <w:p w14:paraId="070F2709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</w:p>
    <w:p w14:paraId="783B7FB0" w14:textId="77777777" w:rsidR="00471A1D" w:rsidRPr="00BB74B8" w:rsidRDefault="00471A1D" w:rsidP="00471A1D">
      <w:pPr>
        <w:rPr>
          <w:rFonts w:ascii="VIC" w:hAnsi="VIC"/>
          <w:b/>
          <w:bCs/>
          <w:sz w:val="20"/>
          <w:szCs w:val="20"/>
        </w:rPr>
      </w:pPr>
      <w:r w:rsidRPr="00BB74B8">
        <w:rPr>
          <w:rFonts w:ascii="VIC" w:hAnsi="VIC"/>
          <w:b/>
          <w:bCs/>
          <w:sz w:val="20"/>
          <w:szCs w:val="20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471A1D" w:rsidRPr="00BB74B8" w14:paraId="68AD8CF8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394F5E7F" w14:textId="49EF50E9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Amount Requested from this Program * </w:t>
            </w:r>
          </w:p>
        </w:tc>
        <w:tc>
          <w:tcPr>
            <w:tcW w:w="3680" w:type="dxa"/>
            <w:vAlign w:val="center"/>
          </w:tcPr>
          <w:p w14:paraId="34E8F937" w14:textId="731BBF64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>Max $</w:t>
            </w:r>
            <w:r w:rsidR="00480612">
              <w:rPr>
                <w:rFonts w:ascii="VIC" w:hAnsi="VIC"/>
                <w:sz w:val="20"/>
                <w:szCs w:val="20"/>
              </w:rPr>
              <w:t>1,0</w:t>
            </w:r>
            <w:r w:rsidRPr="00BB74B8">
              <w:rPr>
                <w:rFonts w:ascii="VIC" w:hAnsi="VIC"/>
                <w:sz w:val="20"/>
                <w:szCs w:val="20"/>
              </w:rPr>
              <w:t>00,000</w:t>
            </w:r>
          </w:p>
        </w:tc>
      </w:tr>
      <w:tr w:rsidR="00471A1D" w:rsidRPr="00BB74B8" w14:paraId="6743AC1B" w14:textId="77777777" w:rsidTr="00B912D1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6505E5B3" w14:textId="60702D50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  <w:r w:rsidRPr="00BB74B8">
              <w:rPr>
                <w:rFonts w:ascii="VIC" w:hAnsi="VIC"/>
                <w:sz w:val="20"/>
                <w:szCs w:val="20"/>
              </w:rPr>
              <w:t xml:space="preserve">Total Project Cost </w:t>
            </w:r>
            <w:r w:rsidRPr="00BB74B8">
              <w:rPr>
                <w:rFonts w:ascii="VIC" w:hAnsi="VIC"/>
                <w:b/>
                <w:bCs/>
                <w:sz w:val="20"/>
                <w:szCs w:val="20"/>
              </w:rPr>
              <w:t xml:space="preserve">(excluding </w:t>
            </w:r>
            <w:r w:rsidR="00662F39" w:rsidRPr="00BB74B8">
              <w:rPr>
                <w:rFonts w:ascii="VIC" w:hAnsi="VIC"/>
                <w:b/>
                <w:bCs/>
                <w:sz w:val="20"/>
                <w:szCs w:val="20"/>
              </w:rPr>
              <w:t>GST)</w:t>
            </w:r>
            <w:r w:rsidR="00662F39" w:rsidRPr="00BB74B8">
              <w:rPr>
                <w:rFonts w:ascii="VIC" w:hAnsi="VIC"/>
                <w:sz w:val="20"/>
                <w:szCs w:val="20"/>
              </w:rPr>
              <w:t xml:space="preserve"> *</w:t>
            </w:r>
          </w:p>
        </w:tc>
        <w:tc>
          <w:tcPr>
            <w:tcW w:w="3680" w:type="dxa"/>
            <w:vAlign w:val="center"/>
          </w:tcPr>
          <w:p w14:paraId="2E49FB8A" w14:textId="77777777" w:rsidR="00471A1D" w:rsidRPr="00BB74B8" w:rsidRDefault="00471A1D" w:rsidP="00B912D1">
            <w:pPr>
              <w:rPr>
                <w:rFonts w:ascii="VIC" w:hAnsi="VIC"/>
                <w:sz w:val="20"/>
                <w:szCs w:val="20"/>
              </w:rPr>
            </w:pPr>
          </w:p>
        </w:tc>
      </w:tr>
    </w:tbl>
    <w:p w14:paraId="2A2E72E2" w14:textId="77777777" w:rsidR="00471A1D" w:rsidRPr="00BB74B8" w:rsidRDefault="00471A1D" w:rsidP="00471A1D">
      <w:pPr>
        <w:rPr>
          <w:rFonts w:ascii="VIC" w:hAnsi="VIC"/>
          <w:sz w:val="20"/>
          <w:szCs w:val="20"/>
        </w:rPr>
      </w:pPr>
    </w:p>
    <w:p w14:paraId="1CF73F9D" w14:textId="6F87E504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 xml:space="preserve">Please provide details of the income and expenditure for your project, excluding GST. Submit your budget using the categories provided. If you cannot provide enough details in this </w:t>
      </w:r>
      <w:r w:rsidR="00662F39" w:rsidRPr="00BB74B8">
        <w:rPr>
          <w:rFonts w:ascii="VIC" w:hAnsi="VIC"/>
          <w:bCs/>
          <w:w w:val="105"/>
          <w:sz w:val="20"/>
          <w:szCs w:val="20"/>
        </w:rPr>
        <w:t>section,</w:t>
      </w:r>
      <w:r w:rsidRPr="00BB74B8">
        <w:rPr>
          <w:rFonts w:ascii="VIC" w:hAnsi="VIC"/>
          <w:bCs/>
          <w:w w:val="105"/>
          <w:sz w:val="20"/>
          <w:szCs w:val="20"/>
        </w:rPr>
        <w:t xml:space="preserve"> please provide a summary here and the details on a separate sheet (sheets) using the same categories.</w:t>
      </w:r>
    </w:p>
    <w:p w14:paraId="545025D4" w14:textId="77777777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p w14:paraId="276F8FF5" w14:textId="3A19E3E0" w:rsidR="00471A1D" w:rsidRDefault="00471A1D" w:rsidP="00471A1D">
      <w:pPr>
        <w:rPr>
          <w:rFonts w:ascii="VIC" w:hAnsi="VIC"/>
          <w:bCs/>
          <w:w w:val="105"/>
          <w:sz w:val="20"/>
          <w:szCs w:val="20"/>
        </w:rPr>
      </w:pPr>
      <w:r w:rsidRPr="00BB74B8">
        <w:rPr>
          <w:rFonts w:ascii="VIC" w:hAnsi="VIC"/>
          <w:bCs/>
          <w:w w:val="105"/>
          <w:sz w:val="20"/>
          <w:szCs w:val="20"/>
        </w:rPr>
        <w:t>Make sure that the total income equals the total expenditure.</w:t>
      </w:r>
    </w:p>
    <w:p w14:paraId="4B397D9B" w14:textId="77947E0B" w:rsidR="00471A1D" w:rsidRPr="00BB74B8" w:rsidRDefault="00471A1D" w:rsidP="00471A1D">
      <w:pPr>
        <w:rPr>
          <w:rFonts w:ascii="VIC" w:hAnsi="VIC"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544"/>
        <w:gridCol w:w="1412"/>
      </w:tblGrid>
      <w:tr w:rsidR="00471A1D" w:rsidRPr="00BB74B8" w14:paraId="4CA1457F" w14:textId="77777777" w:rsidTr="00423145">
        <w:trPr>
          <w:trHeight w:val="295"/>
        </w:trPr>
        <w:tc>
          <w:tcPr>
            <w:tcW w:w="5382" w:type="dxa"/>
            <w:gridSpan w:val="2"/>
            <w:shd w:val="clear" w:color="auto" w:fill="E2EFD9" w:themeFill="accent6" w:themeFillTint="33"/>
            <w:vAlign w:val="center"/>
          </w:tcPr>
          <w:p w14:paraId="5DE6302C" w14:textId="46BC092B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INCOME (excluding GST)</w:t>
            </w:r>
          </w:p>
        </w:tc>
        <w:tc>
          <w:tcPr>
            <w:tcW w:w="4956" w:type="dxa"/>
            <w:gridSpan w:val="2"/>
            <w:shd w:val="clear" w:color="auto" w:fill="C5E0B3" w:themeFill="accent6" w:themeFillTint="66"/>
            <w:vAlign w:val="center"/>
          </w:tcPr>
          <w:p w14:paraId="7ECAFEE3" w14:textId="4605EF6A" w:rsidR="00471A1D" w:rsidRPr="00BB74B8" w:rsidRDefault="00471A1D" w:rsidP="00471A1D">
            <w:pPr>
              <w:jc w:val="center"/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EXPENDITURE (excluding GST)</w:t>
            </w:r>
          </w:p>
        </w:tc>
      </w:tr>
      <w:tr w:rsidR="00471A1D" w:rsidRPr="00BB74B8" w14:paraId="5F957EB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1F3FCDD" w14:textId="26C1B4E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Amount Requested from this Program *</w:t>
            </w:r>
          </w:p>
        </w:tc>
        <w:tc>
          <w:tcPr>
            <w:tcW w:w="1418" w:type="dxa"/>
            <w:vAlign w:val="center"/>
          </w:tcPr>
          <w:p w14:paraId="519B1164" w14:textId="4CA94E9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ACE1F98" w14:textId="26353C5B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Construction *</w:t>
            </w:r>
          </w:p>
        </w:tc>
        <w:tc>
          <w:tcPr>
            <w:tcW w:w="1412" w:type="dxa"/>
            <w:vAlign w:val="center"/>
          </w:tcPr>
          <w:p w14:paraId="6838A16B" w14:textId="25455801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2749FE1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052BA541" w14:textId="704679B4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 (State) other than this Program</w:t>
            </w:r>
          </w:p>
        </w:tc>
        <w:tc>
          <w:tcPr>
            <w:tcW w:w="1418" w:type="dxa"/>
            <w:vAlign w:val="center"/>
          </w:tcPr>
          <w:p w14:paraId="52052885" w14:textId="1637E413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3783A8F2" w14:textId="0627B0D1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Professional Planning/Advice</w:t>
            </w:r>
          </w:p>
        </w:tc>
        <w:tc>
          <w:tcPr>
            <w:tcW w:w="1412" w:type="dxa"/>
            <w:vAlign w:val="center"/>
          </w:tcPr>
          <w:p w14:paraId="766F4F81" w14:textId="704DED2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8D6D4C0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CA5F732" w14:textId="5AB7E287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Grants (Commonwealth)</w:t>
            </w:r>
          </w:p>
        </w:tc>
        <w:tc>
          <w:tcPr>
            <w:tcW w:w="1418" w:type="dxa"/>
            <w:vAlign w:val="center"/>
          </w:tcPr>
          <w:p w14:paraId="5F206D22" w14:textId="793566BE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63D9FBA" w14:textId="7743875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Project Management</w:t>
            </w:r>
          </w:p>
        </w:tc>
        <w:tc>
          <w:tcPr>
            <w:tcW w:w="1412" w:type="dxa"/>
            <w:vAlign w:val="center"/>
          </w:tcPr>
          <w:p w14:paraId="66092B81" w14:textId="7891279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475532E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4AC77E8" w14:textId="5B7A43DC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(Your Organisation)</w:t>
            </w:r>
          </w:p>
        </w:tc>
        <w:tc>
          <w:tcPr>
            <w:tcW w:w="1418" w:type="dxa"/>
            <w:vAlign w:val="center"/>
          </w:tcPr>
          <w:p w14:paraId="12A6B81C" w14:textId="10B38FEC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6A7BB5CE" w14:textId="6EDD427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Contingencies, Escalations and Allowances</w:t>
            </w:r>
            <w:r w:rsidR="00376A5E">
              <w:rPr>
                <w:rFonts w:ascii="VIC" w:hAnsi="VIC"/>
                <w:bCs/>
                <w:w w:val="105"/>
                <w:sz w:val="18"/>
                <w:szCs w:val="18"/>
              </w:rPr>
              <w:t xml:space="preserve"> (minimum 10% of total project cost)</w:t>
            </w:r>
          </w:p>
        </w:tc>
        <w:tc>
          <w:tcPr>
            <w:tcW w:w="1412" w:type="dxa"/>
            <w:vAlign w:val="center"/>
          </w:tcPr>
          <w:p w14:paraId="5780D4EC" w14:textId="73A803D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1011ED59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2404BF57" w14:textId="2472D2E0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Contributions (Philanthropic Trusts and Corporations)</w:t>
            </w:r>
          </w:p>
        </w:tc>
        <w:tc>
          <w:tcPr>
            <w:tcW w:w="1418" w:type="dxa"/>
            <w:vAlign w:val="center"/>
          </w:tcPr>
          <w:p w14:paraId="73F16764" w14:textId="53A4FED0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75E367EF" w14:textId="6140D85A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In Kind Expenses</w:t>
            </w:r>
          </w:p>
        </w:tc>
        <w:tc>
          <w:tcPr>
            <w:tcW w:w="1412" w:type="dxa"/>
            <w:vAlign w:val="center"/>
          </w:tcPr>
          <w:p w14:paraId="652D25D9" w14:textId="0FA886C2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6594BA4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ACB17F2" w14:textId="6BEE6EDD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Contributions (Public)</w:t>
            </w:r>
          </w:p>
        </w:tc>
        <w:tc>
          <w:tcPr>
            <w:tcW w:w="1418" w:type="dxa"/>
            <w:vAlign w:val="center"/>
          </w:tcPr>
          <w:p w14:paraId="32438C74" w14:textId="7BD06699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vAlign w:val="center"/>
          </w:tcPr>
          <w:p w14:paraId="052D5877" w14:textId="50EE33E9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</w:t>
            </w:r>
          </w:p>
        </w:tc>
        <w:tc>
          <w:tcPr>
            <w:tcW w:w="1412" w:type="dxa"/>
            <w:vAlign w:val="center"/>
          </w:tcPr>
          <w:p w14:paraId="7C62639F" w14:textId="4F467BBF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</w:tr>
      <w:tr w:rsidR="00471A1D" w:rsidRPr="00BB74B8" w14:paraId="0EC14D3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15BA343F" w14:textId="351FF265" w:rsidR="00471A1D" w:rsidRPr="00BB74B8" w:rsidRDefault="00471A1D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(Local)</w:t>
            </w:r>
          </w:p>
        </w:tc>
        <w:tc>
          <w:tcPr>
            <w:tcW w:w="1418" w:type="dxa"/>
            <w:vAlign w:val="center"/>
          </w:tcPr>
          <w:p w14:paraId="392FC28F" w14:textId="04FCF126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05A8D6B" w14:textId="63F99F2C" w:rsidR="00471A1D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Expenses Description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3730631" w14:textId="7A5C50EB" w:rsidR="00471A1D" w:rsidRPr="00BB74B8" w:rsidRDefault="00471A1D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59EF8F3B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22DA134" w14:textId="25A2EBED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Grants (Other)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0AF4C5" w14:textId="76BBF221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6CDD6C" w14:textId="25C15B67" w:rsidR="00D903A7" w:rsidRPr="00BB74B8" w:rsidRDefault="00D903A7" w:rsidP="00D903A7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EXPENDITURE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B8E3762" w14:textId="6C2527D8" w:rsidR="00D903A7" w:rsidRPr="00BB74B8" w:rsidRDefault="00D903A7" w:rsidP="00D903A7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</w:tr>
      <w:tr w:rsidR="00D903A7" w:rsidRPr="00BB74B8" w14:paraId="62E88A2A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55AB6AA2" w14:textId="7641B7C3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color w:val="212121"/>
                <w:w w:val="105"/>
                <w:sz w:val="18"/>
                <w:szCs w:val="18"/>
              </w:rPr>
              <w:t>In Kind Contributions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E0F7131" w14:textId="2344C61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26ADDC" w14:textId="0410429C" w:rsidR="00D903A7" w:rsidRPr="00BB74B8" w:rsidRDefault="00D903A7" w:rsidP="00423145">
            <w:pPr>
              <w:jc w:val="center"/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4B8F1371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6ED4CD27" w14:textId="5233BDC8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E94FC7" w14:textId="20701BA0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Cs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CF30C6" w14:textId="22AF89B9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05EC8C46" w14:textId="77777777" w:rsidTr="00423145">
        <w:trPr>
          <w:trHeight w:val="295"/>
        </w:trPr>
        <w:tc>
          <w:tcPr>
            <w:tcW w:w="3964" w:type="dxa"/>
            <w:vAlign w:val="center"/>
          </w:tcPr>
          <w:p w14:paraId="387988A3" w14:textId="26048AEF" w:rsidR="00D903A7" w:rsidRPr="00BB74B8" w:rsidRDefault="00D903A7" w:rsidP="00471A1D">
            <w:pPr>
              <w:rPr>
                <w:rFonts w:ascii="VIC" w:hAnsi="VIC"/>
                <w:bCs/>
                <w:w w:val="105"/>
                <w:sz w:val="18"/>
                <w:szCs w:val="18"/>
              </w:rPr>
            </w:pPr>
            <w:r w:rsidRPr="00BB74B8">
              <w:rPr>
                <w:rFonts w:ascii="VIC" w:hAnsi="VIC"/>
                <w:bCs/>
                <w:w w:val="105"/>
                <w:sz w:val="18"/>
                <w:szCs w:val="18"/>
              </w:rPr>
              <w:t>Other Income Description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299DB5" w14:textId="4BE97FEB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7B9AC0" w14:textId="43433667" w:rsidR="00D903A7" w:rsidRPr="00BB74B8" w:rsidRDefault="00D903A7" w:rsidP="00471A1D">
            <w:pPr>
              <w:rPr>
                <w:rFonts w:ascii="VIC" w:hAnsi="VIC"/>
                <w:bCs/>
                <w:w w:val="105"/>
                <w:sz w:val="20"/>
                <w:szCs w:val="20"/>
              </w:rPr>
            </w:pPr>
          </w:p>
        </w:tc>
      </w:tr>
      <w:tr w:rsidR="00D903A7" w:rsidRPr="00BB74B8" w14:paraId="1BD1A4DA" w14:textId="77777777" w:rsidTr="00423145">
        <w:trPr>
          <w:trHeight w:val="295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14:paraId="0B8327ED" w14:textId="1752AE2C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TOTAL INCOME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513D1B" w14:textId="4DFE64BE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b/>
                <w:w w:val="105"/>
                <w:sz w:val="20"/>
                <w:szCs w:val="20"/>
              </w:rPr>
              <w:t>$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F6AD1" w14:textId="048AF01A" w:rsidR="00D903A7" w:rsidRPr="00BB74B8" w:rsidRDefault="00D903A7" w:rsidP="00471A1D">
            <w:pPr>
              <w:rPr>
                <w:rFonts w:ascii="VIC" w:hAnsi="VIC"/>
                <w:b/>
                <w:w w:val="105"/>
                <w:sz w:val="20"/>
                <w:szCs w:val="20"/>
              </w:rPr>
            </w:pPr>
          </w:p>
        </w:tc>
      </w:tr>
    </w:tbl>
    <w:p w14:paraId="0209FD15" w14:textId="77777777" w:rsidR="00D903A7" w:rsidRDefault="00D903A7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p w14:paraId="437E7F86" w14:textId="60B2D555" w:rsidR="0071631C" w:rsidRPr="00BD7BC5" w:rsidRDefault="007106EF" w:rsidP="0071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>
        <w:rPr>
          <w:rFonts w:ascii="VIC" w:hAnsi="VIC"/>
          <w:b/>
          <w:bCs/>
          <w:color w:val="FFFFFF" w:themeColor="background1"/>
          <w:sz w:val="28"/>
          <w:szCs w:val="28"/>
        </w:rPr>
        <w:t xml:space="preserve">PARTICIPATION INITIATIVE </w:t>
      </w:r>
      <w:r w:rsidR="0002173B">
        <w:rPr>
          <w:rFonts w:ascii="VIC" w:hAnsi="VIC"/>
          <w:b/>
          <w:bCs/>
          <w:color w:val="FFFFFF" w:themeColor="background1"/>
          <w:sz w:val="28"/>
          <w:szCs w:val="28"/>
        </w:rPr>
        <w:t>*</w:t>
      </w:r>
    </w:p>
    <w:p w14:paraId="3959C244" w14:textId="77777777" w:rsidR="0071631C" w:rsidRDefault="0071631C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p w14:paraId="192D79E8" w14:textId="44B654D4" w:rsidR="00816005" w:rsidRPr="00816005" w:rsidRDefault="00816005" w:rsidP="00816005">
      <w:pPr>
        <w:spacing w:before="1" w:line="264" w:lineRule="auto"/>
        <w:ind w:left="60" w:right="7"/>
        <w:rPr>
          <w:rFonts w:ascii="VIC" w:hAnsi="VIC"/>
          <w:b/>
          <w:bCs/>
          <w:i/>
          <w:iCs/>
          <w:color w:val="538135" w:themeColor="accent6" w:themeShade="BF"/>
          <w:w w:val="105"/>
          <w:sz w:val="19"/>
        </w:rPr>
      </w:pPr>
      <w:r w:rsidRPr="00816005">
        <w:rPr>
          <w:rFonts w:ascii="VIC" w:hAnsi="VIC"/>
          <w:b/>
          <w:bCs/>
          <w:i/>
          <w:iCs/>
          <w:color w:val="538135" w:themeColor="accent6" w:themeShade="BF"/>
          <w:w w:val="105"/>
          <w:sz w:val="19"/>
        </w:rPr>
        <w:t>*</w:t>
      </w:r>
      <w:r>
        <w:rPr>
          <w:rFonts w:ascii="VIC" w:hAnsi="VIC"/>
          <w:b/>
          <w:bCs/>
          <w:i/>
          <w:iCs/>
          <w:color w:val="538135" w:themeColor="accent6" w:themeShade="BF"/>
          <w:w w:val="105"/>
          <w:sz w:val="19"/>
        </w:rPr>
        <w:t xml:space="preserve"> </w:t>
      </w:r>
      <w:r w:rsidRPr="00816005">
        <w:rPr>
          <w:rFonts w:ascii="VIC" w:hAnsi="VIC"/>
          <w:b/>
          <w:bCs/>
          <w:i/>
          <w:iCs/>
          <w:color w:val="538135" w:themeColor="accent6" w:themeShade="BF"/>
          <w:w w:val="105"/>
          <w:sz w:val="19"/>
        </w:rPr>
        <w:t>This section is only required to be completed if the applicant is seeking additional funding to conduct a participation initiative.</w:t>
      </w:r>
    </w:p>
    <w:p w14:paraId="07B0E29D" w14:textId="77777777" w:rsidR="00816005" w:rsidRDefault="00816005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7106EF" w:rsidRPr="007106EF" w14:paraId="44CE3AC4" w14:textId="77777777" w:rsidTr="00C54A16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4641D1A7" w14:textId="77777777" w:rsidR="009F19E8" w:rsidRPr="009F19E8" w:rsidRDefault="009F19E8" w:rsidP="009F19E8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9F19E8">
              <w:rPr>
                <w:rFonts w:ascii="VIC" w:hAnsi="VIC"/>
                <w:color w:val="212121"/>
                <w:w w:val="105"/>
                <w:sz w:val="19"/>
              </w:rPr>
              <w:t>Is Council seeking additional funding of up to $50,000 to</w:t>
            </w:r>
          </w:p>
          <w:p w14:paraId="6614C4BD" w14:textId="77777777" w:rsidR="009F19E8" w:rsidRPr="009F19E8" w:rsidRDefault="009F19E8" w:rsidP="009F19E8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9F19E8">
              <w:rPr>
                <w:rFonts w:ascii="VIC" w:hAnsi="VIC"/>
                <w:color w:val="212121"/>
                <w:w w:val="105"/>
                <w:sz w:val="19"/>
              </w:rPr>
              <w:t>conduct participation programs for people with a</w:t>
            </w:r>
          </w:p>
          <w:p w14:paraId="1A4DC206" w14:textId="45CC7508" w:rsidR="007106EF" w:rsidRPr="007106EF" w:rsidRDefault="009F19E8" w:rsidP="009F19E8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9F19E8">
              <w:rPr>
                <w:rFonts w:ascii="VIC" w:hAnsi="VIC"/>
                <w:color w:val="212121"/>
                <w:w w:val="105"/>
                <w:sz w:val="19"/>
              </w:rPr>
              <w:t>disability at the funded facility, for up to 2 years? *</w:t>
            </w:r>
            <w:r w:rsidR="007106EF" w:rsidRPr="007106EF">
              <w:rPr>
                <w:rFonts w:ascii="VIC" w:hAnsi="VIC"/>
                <w:color w:val="212121"/>
                <w:w w:val="105"/>
                <w:sz w:val="19"/>
              </w:rPr>
              <w:t xml:space="preserve">* </w:t>
            </w:r>
          </w:p>
        </w:tc>
        <w:tc>
          <w:tcPr>
            <w:tcW w:w="3680" w:type="dxa"/>
            <w:vAlign w:val="center"/>
          </w:tcPr>
          <w:p w14:paraId="34192C88" w14:textId="066BE5EE" w:rsidR="007106EF" w:rsidRPr="007106EF" w:rsidRDefault="009F19E8" w:rsidP="007106EF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>
              <w:rPr>
                <w:rFonts w:ascii="VIC" w:hAnsi="VIC"/>
                <w:color w:val="212121"/>
                <w:w w:val="105"/>
                <w:sz w:val="19"/>
              </w:rPr>
              <w:t>Yes/No</w:t>
            </w:r>
          </w:p>
        </w:tc>
      </w:tr>
      <w:tr w:rsidR="007106EF" w:rsidRPr="007106EF" w14:paraId="614D415C" w14:textId="77777777" w:rsidTr="00C54A16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36B1577B" w14:textId="40190058" w:rsidR="007106EF" w:rsidRPr="007106EF" w:rsidRDefault="009F19E8" w:rsidP="007106EF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>
              <w:rPr>
                <w:rFonts w:ascii="VIC" w:hAnsi="VIC"/>
                <w:color w:val="212121"/>
                <w:w w:val="105"/>
                <w:sz w:val="19"/>
              </w:rPr>
              <w:t xml:space="preserve">Participation Initiative Amount Requested </w:t>
            </w:r>
          </w:p>
        </w:tc>
        <w:tc>
          <w:tcPr>
            <w:tcW w:w="3680" w:type="dxa"/>
            <w:vAlign w:val="center"/>
          </w:tcPr>
          <w:p w14:paraId="4C75E133" w14:textId="77777777" w:rsidR="007106EF" w:rsidRPr="007106EF" w:rsidRDefault="007106EF" w:rsidP="007106EF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</w:p>
        </w:tc>
      </w:tr>
    </w:tbl>
    <w:p w14:paraId="0048380C" w14:textId="77777777" w:rsidR="007106EF" w:rsidRPr="00BB74B8" w:rsidRDefault="007106EF" w:rsidP="00D903A7">
      <w:pPr>
        <w:spacing w:before="1" w:line="264" w:lineRule="auto"/>
        <w:ind w:left="60" w:right="7"/>
        <w:rPr>
          <w:rFonts w:ascii="VIC" w:hAnsi="VIC"/>
          <w:color w:val="212121"/>
          <w:w w:val="105"/>
          <w:sz w:val="19"/>
        </w:rPr>
      </w:pPr>
    </w:p>
    <w:p w14:paraId="46563604" w14:textId="4105AB1D" w:rsidR="001679E0" w:rsidRPr="001679E0" w:rsidRDefault="001679E0" w:rsidP="001679E0">
      <w:pPr>
        <w:rPr>
          <w:rFonts w:ascii="VIC" w:hAnsi="VIC"/>
          <w:b/>
          <w:bCs/>
          <w:sz w:val="20"/>
          <w:szCs w:val="20"/>
        </w:rPr>
      </w:pPr>
      <w:bookmarkStart w:id="4" w:name="_Hlk157506700"/>
      <w:r>
        <w:rPr>
          <w:rFonts w:ascii="VIC" w:hAnsi="VIC"/>
          <w:b/>
          <w:bCs/>
          <w:sz w:val="20"/>
          <w:szCs w:val="20"/>
        </w:rPr>
        <w:t>1</w:t>
      </w:r>
      <w:r w:rsidRPr="001679E0">
        <w:rPr>
          <w:rFonts w:ascii="VIC" w:hAnsi="VIC"/>
          <w:b/>
          <w:bCs/>
          <w:sz w:val="20"/>
          <w:szCs w:val="20"/>
        </w:rPr>
        <w:t xml:space="preserve">. </w:t>
      </w:r>
      <w:r w:rsidR="00D74C95" w:rsidRPr="00D74C95">
        <w:rPr>
          <w:rFonts w:ascii="VIC" w:hAnsi="VIC"/>
          <w:b/>
          <w:bCs/>
          <w:sz w:val="20"/>
          <w:szCs w:val="20"/>
        </w:rPr>
        <w:t xml:space="preserve">Please describe the proposed activities/programs to be delivered and why they are </w:t>
      </w:r>
      <w:r w:rsidR="00662F39" w:rsidRPr="00D74C95">
        <w:rPr>
          <w:rFonts w:ascii="VIC" w:hAnsi="VIC"/>
          <w:b/>
          <w:bCs/>
          <w:sz w:val="20"/>
          <w:szCs w:val="20"/>
        </w:rPr>
        <w:t>needed.</w:t>
      </w:r>
      <w:r w:rsidR="00662F39" w:rsidRPr="001679E0">
        <w:rPr>
          <w:rFonts w:ascii="VIC" w:hAnsi="VIC"/>
          <w:b/>
          <w:bCs/>
          <w:sz w:val="20"/>
          <w:szCs w:val="20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679E0" w:rsidRPr="001679E0" w14:paraId="1A24DEB1" w14:textId="77777777" w:rsidTr="00C54A16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74632239" w14:textId="77777777" w:rsidR="001679E0" w:rsidRPr="001679E0" w:rsidRDefault="001679E0" w:rsidP="001679E0">
            <w:pPr>
              <w:rPr>
                <w:rFonts w:ascii="VIC" w:hAnsi="VIC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3E201460" w14:textId="77777777" w:rsidR="00D903A7" w:rsidRDefault="00D903A7" w:rsidP="00D903A7">
      <w:pPr>
        <w:rPr>
          <w:rFonts w:ascii="VIC" w:hAnsi="VIC"/>
          <w:b/>
          <w:bCs/>
          <w:sz w:val="20"/>
          <w:szCs w:val="20"/>
        </w:rPr>
      </w:pPr>
    </w:p>
    <w:p w14:paraId="1C9A5843" w14:textId="5A971D51" w:rsidR="00D74C95" w:rsidRPr="00D74C95" w:rsidRDefault="00D74C95" w:rsidP="00D74C95">
      <w:pPr>
        <w:rPr>
          <w:rFonts w:ascii="VIC" w:hAnsi="VIC"/>
          <w:b/>
          <w:bCs/>
          <w:sz w:val="20"/>
          <w:szCs w:val="20"/>
        </w:rPr>
      </w:pPr>
      <w:bookmarkStart w:id="5" w:name="_Hlk157506734"/>
      <w:r>
        <w:rPr>
          <w:rFonts w:ascii="VIC" w:hAnsi="VIC"/>
          <w:b/>
          <w:bCs/>
          <w:sz w:val="20"/>
          <w:szCs w:val="20"/>
        </w:rPr>
        <w:t>2</w:t>
      </w:r>
      <w:r w:rsidRPr="00D74C95">
        <w:rPr>
          <w:rFonts w:ascii="VIC" w:hAnsi="VIC"/>
          <w:b/>
          <w:bCs/>
          <w:sz w:val="20"/>
          <w:szCs w:val="20"/>
        </w:rPr>
        <w:t xml:space="preserve">. List the target group that Council </w:t>
      </w:r>
      <w:r w:rsidR="00662F39" w:rsidRPr="00D74C95">
        <w:rPr>
          <w:rFonts w:ascii="VIC" w:hAnsi="VIC"/>
          <w:b/>
          <w:bCs/>
          <w:sz w:val="20"/>
          <w:szCs w:val="20"/>
        </w:rPr>
        <w:t>intends</w:t>
      </w:r>
      <w:r w:rsidRPr="00D74C95">
        <w:rPr>
          <w:rFonts w:ascii="VIC" w:hAnsi="VIC"/>
          <w:b/>
          <w:bCs/>
          <w:sz w:val="20"/>
          <w:szCs w:val="20"/>
        </w:rPr>
        <w:t xml:space="preserve"> to engage through the participation initiative</w:t>
      </w:r>
      <w:r>
        <w:rPr>
          <w:rFonts w:ascii="VIC" w:hAnsi="VIC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74C95" w:rsidRPr="00D74C95" w14:paraId="66BFF543" w14:textId="77777777" w:rsidTr="00C54A16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6838D13D" w14:textId="77777777" w:rsidR="00D74C95" w:rsidRPr="00D74C95" w:rsidRDefault="00D74C95" w:rsidP="00D74C95">
            <w:pPr>
              <w:rPr>
                <w:rFonts w:ascii="VIC" w:hAnsi="VIC"/>
                <w:b/>
                <w:bCs/>
                <w:sz w:val="20"/>
                <w:szCs w:val="20"/>
              </w:rPr>
            </w:pPr>
          </w:p>
        </w:tc>
      </w:tr>
      <w:bookmarkEnd w:id="5"/>
    </w:tbl>
    <w:p w14:paraId="2FEB07C9" w14:textId="77777777" w:rsidR="00D74C95" w:rsidRDefault="00D74C95" w:rsidP="00D903A7">
      <w:pPr>
        <w:rPr>
          <w:rFonts w:ascii="VIC" w:hAnsi="VIC"/>
          <w:b/>
          <w:bCs/>
          <w:sz w:val="20"/>
          <w:szCs w:val="20"/>
        </w:rPr>
      </w:pPr>
    </w:p>
    <w:p w14:paraId="4EAD19A2" w14:textId="7B50B2CB" w:rsidR="00D74C95" w:rsidRPr="00D74C95" w:rsidRDefault="00D74C95" w:rsidP="00335D4C">
      <w:pPr>
        <w:rPr>
          <w:rFonts w:ascii="VIC" w:hAnsi="VIC"/>
          <w:b/>
          <w:bCs/>
          <w:sz w:val="20"/>
          <w:szCs w:val="20"/>
        </w:rPr>
      </w:pPr>
      <w:r>
        <w:rPr>
          <w:rFonts w:ascii="VIC" w:hAnsi="VIC"/>
          <w:b/>
          <w:bCs/>
          <w:sz w:val="20"/>
          <w:szCs w:val="20"/>
        </w:rPr>
        <w:t>3</w:t>
      </w:r>
      <w:r w:rsidRPr="00D74C95">
        <w:rPr>
          <w:rFonts w:ascii="VIC" w:hAnsi="VIC"/>
          <w:b/>
          <w:bCs/>
          <w:sz w:val="20"/>
          <w:szCs w:val="20"/>
        </w:rPr>
        <w:t xml:space="preserve">. </w:t>
      </w:r>
      <w:r w:rsidR="00335D4C" w:rsidRPr="00335D4C">
        <w:rPr>
          <w:rFonts w:ascii="VIC" w:hAnsi="VIC"/>
          <w:b/>
          <w:bCs/>
          <w:sz w:val="20"/>
          <w:szCs w:val="20"/>
        </w:rPr>
        <w:t xml:space="preserve">Who are the proposed delivery partner/s? </w:t>
      </w:r>
      <w:r w:rsidR="00335D4C" w:rsidRPr="00335D4C">
        <w:rPr>
          <w:rFonts w:ascii="VIC" w:hAnsi="VIC"/>
          <w:b/>
          <w:bCs/>
          <w:i/>
          <w:iCs/>
          <w:sz w:val="20"/>
          <w:szCs w:val="20"/>
        </w:rPr>
        <w:t>Please note that in-principle letters of commitment from delivery partners, including clubs are mandatory supporting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74C95" w:rsidRPr="00D74C95" w14:paraId="3595F862" w14:textId="77777777" w:rsidTr="00C54A16">
        <w:trPr>
          <w:trHeight w:val="567"/>
        </w:trPr>
        <w:tc>
          <w:tcPr>
            <w:tcW w:w="10338" w:type="dxa"/>
            <w:shd w:val="clear" w:color="auto" w:fill="auto"/>
            <w:vAlign w:val="center"/>
          </w:tcPr>
          <w:p w14:paraId="61BD4892" w14:textId="77777777" w:rsidR="00D74C95" w:rsidRPr="00D74C95" w:rsidRDefault="00D74C95" w:rsidP="00D74C95">
            <w:pPr>
              <w:rPr>
                <w:rFonts w:ascii="VIC" w:hAnsi="VIC"/>
                <w:b/>
                <w:bCs/>
                <w:sz w:val="20"/>
                <w:szCs w:val="20"/>
              </w:rPr>
            </w:pPr>
          </w:p>
        </w:tc>
      </w:tr>
    </w:tbl>
    <w:p w14:paraId="048155F8" w14:textId="77777777" w:rsidR="001679E0" w:rsidRDefault="001679E0" w:rsidP="00D903A7">
      <w:pPr>
        <w:rPr>
          <w:rFonts w:ascii="VIC" w:hAnsi="V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335D4C" w:rsidRPr="007106EF" w14:paraId="06F6E83C" w14:textId="77777777" w:rsidTr="00C54A16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5DD917CF" w14:textId="4FE0EC5E" w:rsidR="00335D4C" w:rsidRPr="007106EF" w:rsidRDefault="00335D4C" w:rsidP="00335D4C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>
              <w:rPr>
                <w:rFonts w:ascii="VIC" w:hAnsi="VIC"/>
                <w:color w:val="212121"/>
                <w:w w:val="105"/>
                <w:sz w:val="19"/>
              </w:rPr>
              <w:t>When do you expect the initiative to commence?</w:t>
            </w:r>
          </w:p>
          <w:p w14:paraId="208869A1" w14:textId="4C054276" w:rsidR="00335D4C" w:rsidRPr="007106EF" w:rsidRDefault="00335D4C" w:rsidP="00C54A16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</w:p>
        </w:tc>
        <w:tc>
          <w:tcPr>
            <w:tcW w:w="3680" w:type="dxa"/>
            <w:vAlign w:val="center"/>
          </w:tcPr>
          <w:p w14:paraId="2C48FBF6" w14:textId="77777777" w:rsidR="00335D4C" w:rsidRPr="007106EF" w:rsidRDefault="00335D4C" w:rsidP="00C54A16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>
              <w:rPr>
                <w:rFonts w:ascii="VIC" w:hAnsi="VIC"/>
                <w:color w:val="212121"/>
                <w:w w:val="105"/>
                <w:sz w:val="19"/>
              </w:rPr>
              <w:t>Yes/No</w:t>
            </w:r>
          </w:p>
        </w:tc>
      </w:tr>
      <w:tr w:rsidR="00335D4C" w:rsidRPr="007106EF" w14:paraId="6F94981B" w14:textId="77777777" w:rsidTr="00C54A16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0D697D33" w14:textId="77777777" w:rsidR="00AD36ED" w:rsidRPr="00AD36ED" w:rsidRDefault="00AD36ED" w:rsidP="00AD36ED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AD36ED">
              <w:rPr>
                <w:rFonts w:ascii="VIC" w:hAnsi="VIC"/>
                <w:color w:val="212121"/>
                <w:w w:val="105"/>
                <w:sz w:val="19"/>
              </w:rPr>
              <w:t>Does Council commit to delivering the initiative for up to</w:t>
            </w:r>
          </w:p>
          <w:p w14:paraId="4937ED6F" w14:textId="22F4D28A" w:rsidR="00335D4C" w:rsidRPr="007106EF" w:rsidRDefault="00AD36ED" w:rsidP="00AD36ED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AD36ED">
              <w:rPr>
                <w:rFonts w:ascii="VIC" w:hAnsi="VIC"/>
                <w:color w:val="212121"/>
                <w:w w:val="105"/>
                <w:sz w:val="19"/>
              </w:rPr>
              <w:t>two years at the funded facility?</w:t>
            </w:r>
          </w:p>
        </w:tc>
        <w:tc>
          <w:tcPr>
            <w:tcW w:w="3680" w:type="dxa"/>
            <w:vAlign w:val="center"/>
          </w:tcPr>
          <w:p w14:paraId="019C988A" w14:textId="6A140ABE" w:rsidR="00335D4C" w:rsidRPr="007106EF" w:rsidRDefault="00AD36ED" w:rsidP="00C54A16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>
              <w:rPr>
                <w:rFonts w:ascii="VIC" w:hAnsi="VIC"/>
                <w:color w:val="212121"/>
                <w:w w:val="105"/>
                <w:sz w:val="19"/>
              </w:rPr>
              <w:t>Yes/No</w:t>
            </w:r>
          </w:p>
        </w:tc>
      </w:tr>
      <w:tr w:rsidR="00AD36ED" w:rsidRPr="007106EF" w14:paraId="64302EC7" w14:textId="77777777" w:rsidTr="00C54A16">
        <w:trPr>
          <w:trHeight w:val="397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73FF6F59" w14:textId="77777777" w:rsidR="0056011C" w:rsidRPr="0056011C" w:rsidRDefault="0056011C" w:rsidP="0056011C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56011C">
              <w:rPr>
                <w:rFonts w:ascii="VIC" w:hAnsi="VIC"/>
                <w:color w:val="212121"/>
                <w:w w:val="105"/>
                <w:sz w:val="19"/>
              </w:rPr>
              <w:t>Does Council commit to collaborating with Sport and</w:t>
            </w:r>
          </w:p>
          <w:p w14:paraId="295F911C" w14:textId="77777777" w:rsidR="0056011C" w:rsidRPr="0056011C" w:rsidRDefault="0056011C" w:rsidP="0056011C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56011C">
              <w:rPr>
                <w:rFonts w:ascii="VIC" w:hAnsi="VIC"/>
                <w:color w:val="212121"/>
                <w:w w:val="105"/>
                <w:sz w:val="19"/>
              </w:rPr>
              <w:t>Recreation Victoria and the proposed delivery partners</w:t>
            </w:r>
          </w:p>
          <w:p w14:paraId="524EA8AD" w14:textId="77777777" w:rsidR="0056011C" w:rsidRPr="0056011C" w:rsidRDefault="0056011C" w:rsidP="0056011C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56011C">
              <w:rPr>
                <w:rFonts w:ascii="VIC" w:hAnsi="VIC"/>
                <w:color w:val="212121"/>
                <w:w w:val="105"/>
                <w:sz w:val="19"/>
              </w:rPr>
              <w:t>to complete a detailed Participation Initiative Delivery</w:t>
            </w:r>
          </w:p>
          <w:p w14:paraId="72E8D3B2" w14:textId="2EA9D5F5" w:rsidR="00AD36ED" w:rsidRDefault="0056011C" w:rsidP="0056011C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 w:rsidRPr="0056011C">
              <w:rPr>
                <w:rFonts w:ascii="VIC" w:hAnsi="VIC"/>
                <w:color w:val="212121"/>
                <w:w w:val="105"/>
                <w:sz w:val="19"/>
              </w:rPr>
              <w:t>Plan to further plan for the delivery of the initiative?</w:t>
            </w:r>
          </w:p>
        </w:tc>
        <w:tc>
          <w:tcPr>
            <w:tcW w:w="3680" w:type="dxa"/>
            <w:vAlign w:val="center"/>
          </w:tcPr>
          <w:p w14:paraId="690E49C0" w14:textId="60F484F4" w:rsidR="00AD36ED" w:rsidRPr="007106EF" w:rsidRDefault="00AD36ED" w:rsidP="00C54A16">
            <w:pPr>
              <w:spacing w:before="1" w:line="264" w:lineRule="auto"/>
              <w:ind w:left="60" w:right="7"/>
              <w:rPr>
                <w:rFonts w:ascii="VIC" w:hAnsi="VIC"/>
                <w:color w:val="212121"/>
                <w:w w:val="105"/>
                <w:sz w:val="19"/>
              </w:rPr>
            </w:pPr>
            <w:r>
              <w:rPr>
                <w:rFonts w:ascii="VIC" w:hAnsi="VIC"/>
                <w:color w:val="212121"/>
                <w:w w:val="105"/>
                <w:sz w:val="19"/>
              </w:rPr>
              <w:t>Yes/No</w:t>
            </w:r>
          </w:p>
        </w:tc>
      </w:tr>
    </w:tbl>
    <w:p w14:paraId="1F683F69" w14:textId="77777777" w:rsidR="00335D4C" w:rsidRDefault="00335D4C" w:rsidP="00D903A7">
      <w:pPr>
        <w:rPr>
          <w:rFonts w:ascii="VIC" w:hAnsi="VIC"/>
          <w:b/>
          <w:bCs/>
          <w:sz w:val="20"/>
          <w:szCs w:val="20"/>
        </w:rPr>
      </w:pPr>
    </w:p>
    <w:p w14:paraId="7C4ECA6E" w14:textId="77777777" w:rsidR="00D74C95" w:rsidRPr="00BB74B8" w:rsidRDefault="00D74C95" w:rsidP="00D903A7">
      <w:pPr>
        <w:rPr>
          <w:rFonts w:ascii="VIC" w:hAnsi="VIC"/>
          <w:b/>
          <w:bCs/>
          <w:sz w:val="20"/>
          <w:szCs w:val="20"/>
        </w:rPr>
      </w:pPr>
    </w:p>
    <w:p w14:paraId="4603FFDA" w14:textId="794C0B04" w:rsidR="00D903A7" w:rsidRPr="00BD7BC5" w:rsidRDefault="00D903A7" w:rsidP="00BD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 w:rsidRPr="00BD7BC5">
        <w:rPr>
          <w:rFonts w:ascii="VIC" w:hAnsi="VIC"/>
          <w:b/>
          <w:bCs/>
          <w:color w:val="FFFFFF" w:themeColor="background1"/>
          <w:sz w:val="28"/>
          <w:szCs w:val="28"/>
        </w:rPr>
        <w:t>SUPPORTING DOCUMENTS</w:t>
      </w:r>
    </w:p>
    <w:p w14:paraId="227B2E68" w14:textId="77777777" w:rsidR="00D903A7" w:rsidRPr="00BB74B8" w:rsidRDefault="00D903A7" w:rsidP="00D903A7">
      <w:pPr>
        <w:rPr>
          <w:rFonts w:ascii="VIC" w:hAnsi="VIC"/>
          <w:w w:val="105"/>
          <w:sz w:val="20"/>
          <w:szCs w:val="20"/>
        </w:rPr>
      </w:pPr>
    </w:p>
    <w:p w14:paraId="5009402E" w14:textId="5C6001CC" w:rsid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Please review the Regional Community Sports Infrastructure Fund Guidelines (Section 5) to confirm which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supporting documents are mandatory for this funding stream. If these documents are not provided the Department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reserves the right to consider your application ineligible.</w:t>
      </w:r>
    </w:p>
    <w:p w14:paraId="13D719DD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</w:p>
    <w:p w14:paraId="0DEFF7BC" w14:textId="77777777" w:rsidR="00E76959" w:rsidRPr="00E76959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When preparing your files, please ensure all supporting documents are all clearly named and dated.</w:t>
      </w:r>
    </w:p>
    <w:p w14:paraId="3E2CABE6" w14:textId="2C5589D0" w:rsidR="00512258" w:rsidRDefault="00E76959" w:rsidP="00E76959">
      <w:pPr>
        <w:rPr>
          <w:rFonts w:ascii="VIC" w:hAnsi="VIC"/>
          <w:b/>
          <w:bCs/>
          <w:sz w:val="20"/>
          <w:szCs w:val="20"/>
        </w:rPr>
      </w:pPr>
      <w:r w:rsidRPr="00E76959">
        <w:rPr>
          <w:rFonts w:ascii="VIC" w:hAnsi="VIC"/>
          <w:b/>
          <w:bCs/>
          <w:sz w:val="20"/>
          <w:szCs w:val="20"/>
        </w:rPr>
        <w:t>Once all files have been finalised and ready for submission, please zip them all into one compressed folder and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email them to (quoting the project name in the subject</w:t>
      </w:r>
      <w:r>
        <w:rPr>
          <w:rFonts w:ascii="VIC" w:hAnsi="VIC"/>
          <w:b/>
          <w:bCs/>
          <w:sz w:val="20"/>
          <w:szCs w:val="20"/>
        </w:rPr>
        <w:t xml:space="preserve"> </w:t>
      </w:r>
      <w:r w:rsidRPr="00E76959">
        <w:rPr>
          <w:rFonts w:ascii="VIC" w:hAnsi="VIC"/>
          <w:b/>
          <w:bCs/>
          <w:sz w:val="20"/>
          <w:szCs w:val="20"/>
        </w:rPr>
        <w:t>line</w:t>
      </w:r>
      <w:r w:rsidR="0002173B">
        <w:rPr>
          <w:rFonts w:ascii="VIC" w:hAnsi="VIC"/>
          <w:b/>
          <w:bCs/>
          <w:sz w:val="20"/>
          <w:szCs w:val="20"/>
        </w:rPr>
        <w:t xml:space="preserve">) </w:t>
      </w:r>
      <w:hyperlink r:id="rId15" w:history="1">
        <w:r w:rsidR="0002173B" w:rsidRPr="00BD4D96">
          <w:rPr>
            <w:rStyle w:val="Hyperlink"/>
            <w:rFonts w:ascii="VIC" w:hAnsi="VIC"/>
            <w:b/>
            <w:bCs/>
            <w:sz w:val="20"/>
            <w:szCs w:val="20"/>
          </w:rPr>
          <w:t>communityinfrastructure@sport.vic.gov.au</w:t>
        </w:r>
      </w:hyperlink>
      <w:r w:rsidRPr="00E76959">
        <w:rPr>
          <w:rFonts w:ascii="VIC" w:hAnsi="VIC"/>
          <w:b/>
          <w:bCs/>
          <w:sz w:val="20"/>
          <w:szCs w:val="20"/>
        </w:rPr>
        <w:t>.</w:t>
      </w:r>
    </w:p>
    <w:p w14:paraId="4358F3A5" w14:textId="77777777" w:rsidR="00662F39" w:rsidRPr="00E76959" w:rsidRDefault="00662F39" w:rsidP="00E76959">
      <w:pPr>
        <w:rPr>
          <w:rFonts w:ascii="VIC" w:hAnsi="VIC"/>
          <w:b/>
          <w:bCs/>
          <w:sz w:val="20"/>
          <w:szCs w:val="20"/>
        </w:rPr>
      </w:pPr>
    </w:p>
    <w:p w14:paraId="70EB7DD8" w14:textId="37C9D531" w:rsidR="00D903A7" w:rsidRPr="00423145" w:rsidRDefault="00423145" w:rsidP="004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VIC" w:hAnsi="VIC"/>
          <w:b/>
          <w:bCs/>
          <w:color w:val="FFFFFF" w:themeColor="background1"/>
          <w:sz w:val="28"/>
          <w:szCs w:val="28"/>
        </w:rPr>
      </w:pPr>
      <w:r>
        <w:rPr>
          <w:rFonts w:ascii="VIC" w:hAnsi="VIC"/>
          <w:b/>
          <w:bCs/>
          <w:color w:val="FFFFFF" w:themeColor="background1"/>
          <w:sz w:val="28"/>
          <w:szCs w:val="28"/>
        </w:rPr>
        <w:t>DECLARATION</w:t>
      </w:r>
    </w:p>
    <w:p w14:paraId="1547C20E" w14:textId="77777777" w:rsidR="00D903A7" w:rsidRPr="00BB74B8" w:rsidRDefault="00D903A7" w:rsidP="00D903A7">
      <w:pPr>
        <w:rPr>
          <w:rFonts w:ascii="VIC" w:hAnsi="VIC"/>
          <w:b/>
          <w:w w:val="105"/>
          <w:sz w:val="20"/>
          <w:szCs w:val="20"/>
        </w:rPr>
      </w:pPr>
    </w:p>
    <w:p w14:paraId="64F60563" w14:textId="6F9BF8B6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 xml:space="preserve">I certify that I am authorised to submit a grant application on behalf of the applicant organisation. I state that the information in this application and attachments is to the best of my knowledge true and correct. I will notify </w:t>
      </w:r>
      <w:r w:rsidR="00AD5CDC" w:rsidRPr="00BB74B8">
        <w:rPr>
          <w:rFonts w:ascii="VIC" w:hAnsi="VIC"/>
          <w:sz w:val="20"/>
          <w:szCs w:val="20"/>
        </w:rPr>
        <w:t>DJ</w:t>
      </w:r>
      <w:r w:rsidR="00AD5CDC">
        <w:rPr>
          <w:rFonts w:ascii="VIC" w:hAnsi="VIC"/>
          <w:sz w:val="20"/>
          <w:szCs w:val="20"/>
        </w:rPr>
        <w:t xml:space="preserve">SIR </w:t>
      </w:r>
      <w:r w:rsidRPr="00BB74B8">
        <w:rPr>
          <w:rFonts w:ascii="VIC" w:hAnsi="VIC"/>
          <w:sz w:val="20"/>
          <w:szCs w:val="20"/>
        </w:rPr>
        <w:t xml:space="preserve">of any changes to this information and any circumstances that may affect this application. I acknowledge the Privacy Collection Notice in the Introduction section of this application. </w:t>
      </w:r>
    </w:p>
    <w:p w14:paraId="33F21AC8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p w14:paraId="4A08A3FC" w14:textId="620D644A" w:rsidR="00D903A7" w:rsidRPr="00BB74B8" w:rsidRDefault="00D903A7" w:rsidP="00D903A7">
      <w:pPr>
        <w:rPr>
          <w:rFonts w:ascii="VIC" w:hAnsi="VIC"/>
          <w:sz w:val="20"/>
          <w:szCs w:val="20"/>
        </w:rPr>
      </w:pPr>
      <w:r w:rsidRPr="00BB74B8">
        <w:rPr>
          <w:rFonts w:ascii="VIC" w:hAnsi="VIC"/>
          <w:sz w:val="20"/>
          <w:szCs w:val="20"/>
        </w:rPr>
        <w:t>I understand that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is subject to the Freedom of Information Act 1982 and that if a Freedom of Information request is made for information of an applicant, DJ</w:t>
      </w:r>
      <w:r w:rsidR="00AD5CDC">
        <w:rPr>
          <w:rFonts w:ascii="VIC" w:hAnsi="VIC"/>
          <w:sz w:val="20"/>
          <w:szCs w:val="20"/>
        </w:rPr>
        <w:t>SIR</w:t>
      </w:r>
      <w:r w:rsidRPr="00BB74B8">
        <w:rPr>
          <w:rFonts w:ascii="VIC" w:hAnsi="VIC"/>
          <w:sz w:val="20"/>
          <w:szCs w:val="20"/>
        </w:rPr>
        <w:t xml:space="preserve"> will consult with the applicant before any decision is made to release the application or supporting documentation. I understand that this is an application only and may not necessarily result in funding </w:t>
      </w:r>
      <w:r w:rsidR="00CD7EC5" w:rsidRPr="00BB74B8">
        <w:rPr>
          <w:rFonts w:ascii="VIC" w:hAnsi="VIC"/>
          <w:sz w:val="20"/>
          <w:szCs w:val="20"/>
        </w:rPr>
        <w:t>approval.</w:t>
      </w:r>
      <w:r w:rsidRPr="00BB74B8">
        <w:rPr>
          <w:rFonts w:ascii="VIC" w:hAnsi="VIC"/>
          <w:sz w:val="20"/>
          <w:szCs w:val="20"/>
        </w:rPr>
        <w:t xml:space="preserve"> I understand that if this application is successful, that funding will be subject to terms and conditions set out in agreement with the department. I have read and understood the Program Guidelines. </w:t>
      </w:r>
    </w:p>
    <w:p w14:paraId="6B07B6F2" w14:textId="220245A5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290D1B2D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66036DD8" w14:textId="1FC385A1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Please check this box to confirm that you accept the declaration *</w:t>
            </w:r>
          </w:p>
        </w:tc>
        <w:tc>
          <w:tcPr>
            <w:tcW w:w="3964" w:type="dxa"/>
            <w:vAlign w:val="center"/>
          </w:tcPr>
          <w:p w14:paraId="2C99F307" w14:textId="6CC9662F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Tick box for yes</w:t>
            </w:r>
          </w:p>
        </w:tc>
      </w:tr>
    </w:tbl>
    <w:p w14:paraId="4C369BCA" w14:textId="77777777" w:rsidR="00D903A7" w:rsidRPr="00BB74B8" w:rsidRDefault="00D903A7" w:rsidP="00D903A7">
      <w:pPr>
        <w:rPr>
          <w:rFonts w:ascii="VIC" w:hAnsi="V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D903A7" w:rsidRPr="00BB74B8" w14:paraId="5D87EAB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2B4B75E0" w14:textId="4377144C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Name *</w:t>
            </w:r>
          </w:p>
        </w:tc>
        <w:tc>
          <w:tcPr>
            <w:tcW w:w="3964" w:type="dxa"/>
            <w:vAlign w:val="center"/>
          </w:tcPr>
          <w:p w14:paraId="08F5ECBE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5BEA2C2F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245844B" w14:textId="2D0A1534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>Position *</w:t>
            </w:r>
          </w:p>
        </w:tc>
        <w:tc>
          <w:tcPr>
            <w:tcW w:w="3964" w:type="dxa"/>
            <w:vAlign w:val="center"/>
          </w:tcPr>
          <w:p w14:paraId="7FF10217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4E7C1529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41ADDC6B" w14:textId="0C204678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Email address * </w:t>
            </w:r>
          </w:p>
        </w:tc>
        <w:tc>
          <w:tcPr>
            <w:tcW w:w="3964" w:type="dxa"/>
            <w:vAlign w:val="center"/>
          </w:tcPr>
          <w:p w14:paraId="45EDCA70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  <w:tr w:rsidR="00D903A7" w:rsidRPr="00BB74B8" w14:paraId="2D955741" w14:textId="77777777" w:rsidTr="00D903A7">
        <w:trPr>
          <w:trHeight w:val="397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14:paraId="0944A402" w14:textId="7501DAB6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  <w:r w:rsidRPr="00BB74B8">
              <w:rPr>
                <w:rFonts w:ascii="VIC" w:hAnsi="VIC"/>
                <w:w w:val="105"/>
                <w:sz w:val="20"/>
                <w:szCs w:val="20"/>
              </w:rPr>
              <w:t xml:space="preserve">Date * </w:t>
            </w:r>
          </w:p>
        </w:tc>
        <w:tc>
          <w:tcPr>
            <w:tcW w:w="3964" w:type="dxa"/>
            <w:vAlign w:val="center"/>
          </w:tcPr>
          <w:p w14:paraId="29549999" w14:textId="77777777" w:rsidR="00D903A7" w:rsidRPr="00BB74B8" w:rsidRDefault="00D903A7" w:rsidP="00B912D1">
            <w:pPr>
              <w:rPr>
                <w:rFonts w:ascii="VIC" w:hAnsi="VIC"/>
                <w:w w:val="105"/>
                <w:sz w:val="20"/>
                <w:szCs w:val="20"/>
              </w:rPr>
            </w:pPr>
          </w:p>
        </w:tc>
      </w:tr>
    </w:tbl>
    <w:p w14:paraId="1F197E0F" w14:textId="77777777" w:rsidR="00D903A7" w:rsidRPr="00BB74B8" w:rsidRDefault="00D903A7" w:rsidP="00D903A7">
      <w:pPr>
        <w:rPr>
          <w:rFonts w:ascii="VIC" w:hAnsi="VIC"/>
          <w:bCs/>
          <w:w w:val="105"/>
          <w:sz w:val="20"/>
          <w:szCs w:val="20"/>
        </w:rPr>
      </w:pPr>
    </w:p>
    <w:sectPr w:rsidR="00D903A7" w:rsidRPr="00BB74B8" w:rsidSect="00BB74B8">
      <w:headerReference w:type="default" r:id="rId16"/>
      <w:footerReference w:type="default" r:id="rId17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3404" w14:textId="77777777" w:rsidR="00AD33B5" w:rsidRDefault="00AD33B5" w:rsidP="00D903A7">
      <w:r>
        <w:separator/>
      </w:r>
    </w:p>
  </w:endnote>
  <w:endnote w:type="continuationSeparator" w:id="0">
    <w:p w14:paraId="04CA12D9" w14:textId="77777777" w:rsidR="00AD33B5" w:rsidRDefault="00AD33B5" w:rsidP="00D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7F0" w14:textId="5BC5C5E1" w:rsidR="00D903A7" w:rsidRDefault="00D90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452D37" wp14:editId="539355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2" name="MSIPCMea75492180452fe6f424dbe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96BCC" w14:textId="1DC72212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52D37" id="_x0000_t202" coordsize="21600,21600" o:spt="202" path="m,l,21600r21600,l21600,xe">
              <v:stroke joinstyle="miter"/>
              <v:path gradientshapeok="t" o:connecttype="rect"/>
            </v:shapetype>
            <v:shape id="MSIPCMea75492180452fe6f424dbe4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30696BCC" w14:textId="1DC72212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7C8D" w14:textId="77777777" w:rsidR="00AD33B5" w:rsidRDefault="00AD33B5" w:rsidP="00D903A7">
      <w:r>
        <w:separator/>
      </w:r>
    </w:p>
  </w:footnote>
  <w:footnote w:type="continuationSeparator" w:id="0">
    <w:p w14:paraId="0C07CAD2" w14:textId="77777777" w:rsidR="00AD33B5" w:rsidRDefault="00AD33B5" w:rsidP="00D9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D49" w14:textId="36F28A0B" w:rsidR="00D903A7" w:rsidRDefault="00000000">
    <w:pPr>
      <w:pStyle w:val="Header"/>
    </w:pPr>
    <w:sdt>
      <w:sdtPr>
        <w:id w:val="592282220"/>
        <w:docPartObj>
          <w:docPartGallery w:val="Watermarks"/>
          <w:docPartUnique/>
        </w:docPartObj>
      </w:sdtPr>
      <w:sdtContent>
        <w:r>
          <w:rPr>
            <w:noProof/>
          </w:rPr>
          <w:pict w14:anchorId="1FDA6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903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7A47E2" wp14:editId="5FFF9A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4" name="MSIPCM2440451f9b45563680bfc07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DCDDC" w14:textId="32F83FD7" w:rsidR="00D903A7" w:rsidRPr="009D1584" w:rsidRDefault="009D1584" w:rsidP="009D1584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9D1584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A47E2" id="_x0000_t202" coordsize="21600,21600" o:spt="202" path="m,l,21600r21600,l21600,xe">
              <v:stroke joinstyle="miter"/>
              <v:path gradientshapeok="t" o:connecttype="rect"/>
            </v:shapetype>
            <v:shape id="MSIPCM2440451f9b45563680bfc07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D4DCDDC" w14:textId="32F83FD7" w:rsidR="00D903A7" w:rsidRPr="009D1584" w:rsidRDefault="009D1584" w:rsidP="009D1584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9D1584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88"/>
    <w:multiLevelType w:val="hybridMultilevel"/>
    <w:tmpl w:val="7288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1F1"/>
    <w:multiLevelType w:val="hybridMultilevel"/>
    <w:tmpl w:val="A10002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E7368"/>
    <w:multiLevelType w:val="hybridMultilevel"/>
    <w:tmpl w:val="D572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A609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5D78"/>
    <w:multiLevelType w:val="hybridMultilevel"/>
    <w:tmpl w:val="9228B3DA"/>
    <w:lvl w:ilvl="0" w:tplc="012A14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926023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75B5"/>
    <w:multiLevelType w:val="hybridMultilevel"/>
    <w:tmpl w:val="E3A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5ADE"/>
    <w:multiLevelType w:val="hybridMultilevel"/>
    <w:tmpl w:val="62FE1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62C9"/>
    <w:multiLevelType w:val="hybridMultilevel"/>
    <w:tmpl w:val="FB28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53812">
    <w:abstractNumId w:val="4"/>
  </w:num>
  <w:num w:numId="2" w16cid:durableId="531041589">
    <w:abstractNumId w:val="2"/>
  </w:num>
  <w:num w:numId="3" w16cid:durableId="1388264029">
    <w:abstractNumId w:val="0"/>
  </w:num>
  <w:num w:numId="4" w16cid:durableId="409619258">
    <w:abstractNumId w:val="3"/>
  </w:num>
  <w:num w:numId="5" w16cid:durableId="1772314276">
    <w:abstractNumId w:val="6"/>
  </w:num>
  <w:num w:numId="6" w16cid:durableId="1015156757">
    <w:abstractNumId w:val="3"/>
  </w:num>
  <w:num w:numId="7" w16cid:durableId="368536319">
    <w:abstractNumId w:val="1"/>
  </w:num>
  <w:num w:numId="8" w16cid:durableId="1110514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9"/>
    <w:rsid w:val="0002173B"/>
    <w:rsid w:val="00093DCF"/>
    <w:rsid w:val="000A3EF5"/>
    <w:rsid w:val="000D7C49"/>
    <w:rsid w:val="000E14D0"/>
    <w:rsid w:val="000F708E"/>
    <w:rsid w:val="001170E5"/>
    <w:rsid w:val="00134487"/>
    <w:rsid w:val="00135E1A"/>
    <w:rsid w:val="001432E4"/>
    <w:rsid w:val="001679E0"/>
    <w:rsid w:val="001A0265"/>
    <w:rsid w:val="001A6E4D"/>
    <w:rsid w:val="00212945"/>
    <w:rsid w:val="00215042"/>
    <w:rsid w:val="00224BC4"/>
    <w:rsid w:val="002427BE"/>
    <w:rsid w:val="00261EC8"/>
    <w:rsid w:val="002916FB"/>
    <w:rsid w:val="002D232B"/>
    <w:rsid w:val="002E0204"/>
    <w:rsid w:val="00306BC6"/>
    <w:rsid w:val="00335D4C"/>
    <w:rsid w:val="00362C79"/>
    <w:rsid w:val="003733F9"/>
    <w:rsid w:val="00376A5E"/>
    <w:rsid w:val="00423145"/>
    <w:rsid w:val="00457490"/>
    <w:rsid w:val="0046705C"/>
    <w:rsid w:val="00471A1D"/>
    <w:rsid w:val="00480612"/>
    <w:rsid w:val="00480BAC"/>
    <w:rsid w:val="004A255D"/>
    <w:rsid w:val="004B2EDF"/>
    <w:rsid w:val="00512258"/>
    <w:rsid w:val="00522EF5"/>
    <w:rsid w:val="00533F38"/>
    <w:rsid w:val="00550FE6"/>
    <w:rsid w:val="0056011C"/>
    <w:rsid w:val="005B2EC8"/>
    <w:rsid w:val="006238C9"/>
    <w:rsid w:val="00637A1A"/>
    <w:rsid w:val="00642945"/>
    <w:rsid w:val="00645317"/>
    <w:rsid w:val="006524EC"/>
    <w:rsid w:val="006555A6"/>
    <w:rsid w:val="00662F39"/>
    <w:rsid w:val="00663516"/>
    <w:rsid w:val="00677E62"/>
    <w:rsid w:val="006B5F95"/>
    <w:rsid w:val="006C295A"/>
    <w:rsid w:val="006D337C"/>
    <w:rsid w:val="006D4FC0"/>
    <w:rsid w:val="007106EF"/>
    <w:rsid w:val="0071631C"/>
    <w:rsid w:val="007473C3"/>
    <w:rsid w:val="00764CE7"/>
    <w:rsid w:val="0077010E"/>
    <w:rsid w:val="007A15A7"/>
    <w:rsid w:val="007C0833"/>
    <w:rsid w:val="007C5355"/>
    <w:rsid w:val="007E6ECA"/>
    <w:rsid w:val="0080431D"/>
    <w:rsid w:val="00810D70"/>
    <w:rsid w:val="00816005"/>
    <w:rsid w:val="00846537"/>
    <w:rsid w:val="008627B0"/>
    <w:rsid w:val="00864090"/>
    <w:rsid w:val="00887E41"/>
    <w:rsid w:val="00902840"/>
    <w:rsid w:val="00903F82"/>
    <w:rsid w:val="00905CDA"/>
    <w:rsid w:val="00923F60"/>
    <w:rsid w:val="00924126"/>
    <w:rsid w:val="00965CD6"/>
    <w:rsid w:val="009C4F57"/>
    <w:rsid w:val="009C7C63"/>
    <w:rsid w:val="009D1584"/>
    <w:rsid w:val="009D4F9C"/>
    <w:rsid w:val="009F19E8"/>
    <w:rsid w:val="00A237BD"/>
    <w:rsid w:val="00A276DF"/>
    <w:rsid w:val="00A37985"/>
    <w:rsid w:val="00A44E0C"/>
    <w:rsid w:val="00A5364A"/>
    <w:rsid w:val="00A53B72"/>
    <w:rsid w:val="00A91933"/>
    <w:rsid w:val="00AD33B5"/>
    <w:rsid w:val="00AD36ED"/>
    <w:rsid w:val="00AD5CDC"/>
    <w:rsid w:val="00B13004"/>
    <w:rsid w:val="00B249EB"/>
    <w:rsid w:val="00B24E9E"/>
    <w:rsid w:val="00B62EEF"/>
    <w:rsid w:val="00BB1F24"/>
    <w:rsid w:val="00BB74B8"/>
    <w:rsid w:val="00BC020B"/>
    <w:rsid w:val="00BD7BC5"/>
    <w:rsid w:val="00C93C8D"/>
    <w:rsid w:val="00CC3DF6"/>
    <w:rsid w:val="00CC66DA"/>
    <w:rsid w:val="00CD7EC5"/>
    <w:rsid w:val="00CE6299"/>
    <w:rsid w:val="00CE7CF5"/>
    <w:rsid w:val="00D71CBF"/>
    <w:rsid w:val="00D74C95"/>
    <w:rsid w:val="00D903A7"/>
    <w:rsid w:val="00D960B0"/>
    <w:rsid w:val="00DB5958"/>
    <w:rsid w:val="00DC050E"/>
    <w:rsid w:val="00DE2E87"/>
    <w:rsid w:val="00E154CD"/>
    <w:rsid w:val="00E3296A"/>
    <w:rsid w:val="00E35D87"/>
    <w:rsid w:val="00E37410"/>
    <w:rsid w:val="00E76959"/>
    <w:rsid w:val="00E978FF"/>
    <w:rsid w:val="00EF62B1"/>
    <w:rsid w:val="00F370BE"/>
    <w:rsid w:val="00FD345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28ED3"/>
  <w15:chartTrackingRefBased/>
  <w15:docId w15:val="{0A97F9A6-DC00-4993-A1AA-17A4CF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D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2C79"/>
    <w:pPr>
      <w:spacing w:before="155"/>
      <w:ind w:left="356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C79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2C7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62C79"/>
    <w:rPr>
      <w:rFonts w:ascii="Arial" w:eastAsia="Arial" w:hAnsi="Arial" w:cs="Arial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3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2E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7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6238C9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irstpeoplesrelations.vic.gov.au/cultural-heritage-management-pla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rstpeoplesrelations.vic.gov.au/cultural-heritage-management-pla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.vic.gov.au/__data/assets/word_doc/0018/155106/Project-Management-Framework.doc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munityinfrastructure@sport.vic.gov.a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.vic.gov.au/__data/assets/pdf_file/0027/176832/Community-Consultation-and-amenity-impacts-October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9" ma:contentTypeDescription="Create a new document." ma:contentTypeScope="" ma:versionID="f9e43a157eafc8f8bb42f4f9699d0b8e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0d1800a0843d15076f2d140f8f149c9b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50df0-0dbf-4963-a67b-7e45bd0aa735">
      <Terms xmlns="http://schemas.microsoft.com/office/infopath/2007/PartnerControls"/>
    </lcf76f155ced4ddcb4097134ff3c332f>
    <TaxCatchAll xmlns="498a0cc5-c2a5-4cf9-8fa4-b0a7e7f68826" xsi:nil="true"/>
    <SharedWithUsers xmlns="498a0cc5-c2a5-4cf9-8fa4-b0a7e7f68826">
      <UserInfo>
        <DisplayName>Natalie Dimovski (DJSIR)</DisplayName>
        <AccountId>22</AccountId>
        <AccountType/>
      </UserInfo>
      <UserInfo>
        <DisplayName>Kyle McMullan (DJSIR)</DisplayName>
        <AccountId>5705</AccountId>
        <AccountType/>
      </UserInfo>
      <UserInfo>
        <DisplayName>Zoe M Plastow (DJSIR)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4B749B-2F41-4B74-AF79-F3037B6C7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0E28B-1DD7-4EC8-9A1B-74AD168D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51108-4294-449A-A477-635CD5318EFB}">
  <ds:schemaRefs>
    <ds:schemaRef ds:uri="http://schemas.microsoft.com/office/2006/metadata/properties"/>
    <ds:schemaRef ds:uri="http://schemas.microsoft.com/office/infopath/2007/PartnerControls"/>
    <ds:schemaRef ds:uri="b0750df0-0dbf-4963-a67b-7e45bd0aa735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Community Sports Infrastructure Fund All Abilities Infrastructure Stream</dc:title>
  <dc:subject/>
  <dc:creator>Michael Gorgievski (DJPR)</dc:creator>
  <cp:keywords/>
  <dc:description/>
  <cp:lastModifiedBy>Dom Jurcec (DJSIR)</cp:lastModifiedBy>
  <cp:revision>4</cp:revision>
  <dcterms:created xsi:type="dcterms:W3CDTF">2024-02-01T19:41:00Z</dcterms:created>
  <dcterms:modified xsi:type="dcterms:W3CDTF">2024-02-01T19:43:00Z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2024-02-01T19:43:07Z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a4b006e2-78ac-4d65-87ea-5c31bd0cdf22</vt:lpwstr>
  </property>
  <property fmtid="{D5CDD505-2E9C-101B-9397-08002B2CF9AE}" pid="10" name="MSIP_Label_d00a4df9-c942-4b09-b23a-6c1023f6de27_ContentBits">
    <vt:lpwstr>3</vt:lpwstr>
  </property>
</Properties>
</file>