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9E224B" w14:textId="77777777" w:rsidR="000179A1" w:rsidRPr="0035093A" w:rsidRDefault="000179A1" w:rsidP="0035093A">
      <w:pPr>
        <w:pStyle w:val="Title"/>
        <w:rPr>
          <w:sz w:val="96"/>
          <w:szCs w:val="96"/>
        </w:rPr>
      </w:pPr>
      <w:r w:rsidRPr="0035093A">
        <w:rPr>
          <w:sz w:val="96"/>
          <w:szCs w:val="96"/>
        </w:rPr>
        <w:t>Will lighting outdoor sports facilities help Victorians to be more active?</w:t>
      </w:r>
    </w:p>
    <w:p w14:paraId="491137FD" w14:textId="77777777" w:rsidR="000179A1" w:rsidRPr="0035093A" w:rsidRDefault="000179A1" w:rsidP="0035093A">
      <w:pPr>
        <w:pStyle w:val="Subtitle"/>
        <w:rPr>
          <w:sz w:val="32"/>
          <w:szCs w:val="32"/>
        </w:rPr>
      </w:pPr>
      <w:r w:rsidRPr="0035093A">
        <w:rPr>
          <w:sz w:val="32"/>
          <w:szCs w:val="32"/>
        </w:rPr>
        <w:t>Research into the impact of lighting on the use of public sports facilities for non-sports activity by the general community</w:t>
      </w:r>
    </w:p>
    <w:p w14:paraId="40086588" w14:textId="5CC16476" w:rsidR="00F101B2" w:rsidRPr="0035093A" w:rsidRDefault="00F101B2" w:rsidP="0035093A">
      <w:pPr>
        <w:pStyle w:val="Subtitle"/>
        <w:rPr>
          <w:sz w:val="32"/>
          <w:szCs w:val="32"/>
        </w:rPr>
      </w:pPr>
      <w:r w:rsidRPr="0035093A">
        <w:rPr>
          <w:sz w:val="32"/>
          <w:szCs w:val="32"/>
        </w:rPr>
        <w:t>Phase 2: Community Research</w:t>
      </w:r>
    </w:p>
    <w:p w14:paraId="349DC2B9" w14:textId="77777777" w:rsidR="000179A1" w:rsidRPr="0035093A" w:rsidRDefault="000179A1" w:rsidP="000179A1">
      <w:pPr>
        <w:rPr>
          <w:sz w:val="28"/>
          <w:szCs w:val="28"/>
        </w:rPr>
      </w:pPr>
      <w:r w:rsidRPr="0035093A">
        <w:rPr>
          <w:sz w:val="28"/>
          <w:szCs w:val="28"/>
        </w:rPr>
        <w:t xml:space="preserve">Prepared </w:t>
      </w:r>
      <w:r w:rsidRPr="0035093A">
        <w:rPr>
          <w:sz w:val="28"/>
          <w:szCs w:val="28"/>
          <w:lang w:val="en-US"/>
        </w:rPr>
        <w:t xml:space="preserve">for Sport and Recreation Victoria </w:t>
      </w:r>
    </w:p>
    <w:p w14:paraId="376070A3" w14:textId="77777777" w:rsidR="000179A1" w:rsidRPr="0035093A" w:rsidRDefault="000179A1" w:rsidP="000179A1">
      <w:pPr>
        <w:rPr>
          <w:sz w:val="28"/>
          <w:szCs w:val="28"/>
        </w:rPr>
      </w:pPr>
      <w:r w:rsidRPr="0035093A">
        <w:rPr>
          <w:b/>
          <w:bCs/>
          <w:sz w:val="28"/>
          <w:szCs w:val="28"/>
        </w:rPr>
        <w:t xml:space="preserve">Final </w:t>
      </w:r>
      <w:r w:rsidRPr="0035093A">
        <w:rPr>
          <w:sz w:val="28"/>
          <w:szCs w:val="28"/>
        </w:rPr>
        <w:t>23 July 2025</w:t>
      </w:r>
    </w:p>
    <w:p w14:paraId="774C770F" w14:textId="021214A7" w:rsidR="000179A1" w:rsidRPr="000179A1" w:rsidRDefault="00A10F13" w:rsidP="000179A1">
      <w:r>
        <w:br w:type="page"/>
      </w:r>
      <w:r w:rsidR="000179A1" w:rsidRPr="000179A1">
        <w:rPr>
          <w:b/>
          <w:bCs/>
        </w:rPr>
        <w:lastRenderedPageBreak/>
        <w:t>Prepared for:</w:t>
      </w:r>
    </w:p>
    <w:p w14:paraId="23B78257" w14:textId="77777777" w:rsidR="000179A1" w:rsidRPr="000179A1" w:rsidRDefault="000179A1" w:rsidP="000179A1">
      <w:r w:rsidRPr="000179A1">
        <w:rPr>
          <w:b/>
          <w:bCs/>
        </w:rPr>
        <w:t>Kate Stewart</w:t>
      </w:r>
    </w:p>
    <w:p w14:paraId="521014C1" w14:textId="77777777" w:rsidR="000179A1" w:rsidRPr="000179A1" w:rsidRDefault="000179A1" w:rsidP="000179A1">
      <w:r w:rsidRPr="000179A1">
        <w:t>Sport and Recreation Victoria</w:t>
      </w:r>
    </w:p>
    <w:p w14:paraId="4DF8FF16" w14:textId="77777777" w:rsidR="000179A1" w:rsidRPr="000179A1" w:rsidRDefault="000179A1" w:rsidP="000179A1">
      <w:r w:rsidRPr="000179A1">
        <w:rPr>
          <w:b/>
          <w:bCs/>
        </w:rPr>
        <w:t>E</w:t>
      </w:r>
      <w:r w:rsidRPr="000179A1">
        <w:t xml:space="preserve"> </w:t>
      </w:r>
      <w:hyperlink r:id="rId11" w:history="1">
        <w:r w:rsidRPr="000179A1">
          <w:rPr>
            <w:rStyle w:val="Hyperlink"/>
          </w:rPr>
          <w:t>kate.stewart@ecodev.vic.gov.au</w:t>
        </w:r>
      </w:hyperlink>
    </w:p>
    <w:p w14:paraId="169BD77B" w14:textId="77777777" w:rsidR="000179A1" w:rsidRDefault="000179A1"/>
    <w:p w14:paraId="05501F42" w14:textId="77777777" w:rsidR="000179A1" w:rsidRPr="000179A1" w:rsidRDefault="000179A1" w:rsidP="000179A1">
      <w:r w:rsidRPr="000179A1">
        <w:rPr>
          <w:b/>
          <w:bCs/>
        </w:rPr>
        <w:t>Marianne Mateer</w:t>
      </w:r>
    </w:p>
    <w:p w14:paraId="6DCBDA73" w14:textId="77777777" w:rsidR="000179A1" w:rsidRPr="000179A1" w:rsidRDefault="000179A1" w:rsidP="000179A1">
      <w:r w:rsidRPr="000179A1">
        <w:t>Sport and Recreation Victoria</w:t>
      </w:r>
    </w:p>
    <w:p w14:paraId="408865D0" w14:textId="77777777" w:rsidR="000179A1" w:rsidRPr="000179A1" w:rsidRDefault="000179A1" w:rsidP="000179A1">
      <w:r w:rsidRPr="000179A1">
        <w:rPr>
          <w:b/>
          <w:bCs/>
        </w:rPr>
        <w:t xml:space="preserve">E </w:t>
      </w:r>
      <w:hyperlink r:id="rId12" w:history="1">
        <w:r w:rsidRPr="000179A1">
          <w:rPr>
            <w:rStyle w:val="Hyperlink"/>
          </w:rPr>
          <w:t>marianne.x.mateer@sport.vic.gov.au</w:t>
        </w:r>
      </w:hyperlink>
      <w:r w:rsidRPr="000179A1">
        <w:t xml:space="preserve"> </w:t>
      </w:r>
    </w:p>
    <w:p w14:paraId="39BFD09D" w14:textId="77777777" w:rsidR="000179A1" w:rsidRDefault="000179A1"/>
    <w:p w14:paraId="7050EA1A" w14:textId="77777777" w:rsidR="000179A1" w:rsidRPr="000179A1" w:rsidRDefault="000179A1" w:rsidP="000179A1">
      <w:r w:rsidRPr="000179A1">
        <w:rPr>
          <w:b/>
          <w:bCs/>
        </w:rPr>
        <w:t>Prepared by:</w:t>
      </w:r>
    </w:p>
    <w:p w14:paraId="5DCF3DC7" w14:textId="77777777" w:rsidR="000179A1" w:rsidRPr="000179A1" w:rsidRDefault="000179A1" w:rsidP="000179A1">
      <w:r w:rsidRPr="000179A1">
        <w:rPr>
          <w:b/>
          <w:bCs/>
        </w:rPr>
        <w:t>Cat Banks</w:t>
      </w:r>
    </w:p>
    <w:p w14:paraId="7281E2FE" w14:textId="77777777" w:rsidR="000179A1" w:rsidRPr="000179A1" w:rsidRDefault="000179A1" w:rsidP="000179A1">
      <w:r w:rsidRPr="000179A1">
        <w:t>Senior Director</w:t>
      </w:r>
    </w:p>
    <w:p w14:paraId="7BEE1318" w14:textId="77777777" w:rsidR="000179A1" w:rsidRPr="000179A1" w:rsidRDefault="000179A1" w:rsidP="000179A1">
      <w:r w:rsidRPr="000179A1">
        <w:rPr>
          <w:b/>
          <w:bCs/>
        </w:rPr>
        <w:t xml:space="preserve">E </w:t>
      </w:r>
      <w:hyperlink r:id="rId13" w:history="1">
        <w:r w:rsidRPr="000179A1">
          <w:rPr>
            <w:rStyle w:val="Hyperlink"/>
          </w:rPr>
          <w:t>cat.banks@secnewgate.com.au</w:t>
        </w:r>
      </w:hyperlink>
      <w:r w:rsidRPr="000179A1">
        <w:t xml:space="preserve"> </w:t>
      </w:r>
    </w:p>
    <w:p w14:paraId="700E87B0" w14:textId="77777777" w:rsidR="000179A1" w:rsidRDefault="000179A1"/>
    <w:p w14:paraId="081C7A20" w14:textId="77777777" w:rsidR="000179A1" w:rsidRPr="000179A1" w:rsidRDefault="000179A1" w:rsidP="000179A1">
      <w:r w:rsidRPr="000179A1">
        <w:rPr>
          <w:b/>
          <w:bCs/>
        </w:rPr>
        <w:t>Leanne Lim</w:t>
      </w:r>
    </w:p>
    <w:p w14:paraId="4785E448" w14:textId="77777777" w:rsidR="000179A1" w:rsidRPr="000179A1" w:rsidRDefault="000179A1" w:rsidP="000179A1">
      <w:r w:rsidRPr="000179A1">
        <w:t>Senior Research Executive</w:t>
      </w:r>
    </w:p>
    <w:p w14:paraId="76938302" w14:textId="77777777" w:rsidR="000179A1" w:rsidRPr="000179A1" w:rsidRDefault="000179A1" w:rsidP="000179A1">
      <w:r w:rsidRPr="000179A1">
        <w:rPr>
          <w:b/>
          <w:bCs/>
        </w:rPr>
        <w:t xml:space="preserve">E </w:t>
      </w:r>
      <w:hyperlink r:id="rId14" w:history="1">
        <w:r w:rsidRPr="000179A1">
          <w:rPr>
            <w:rStyle w:val="Hyperlink"/>
          </w:rPr>
          <w:t>leanne.lim@secnewgate.com.au</w:t>
        </w:r>
      </w:hyperlink>
    </w:p>
    <w:p w14:paraId="76261D7C" w14:textId="77777777" w:rsidR="000179A1" w:rsidRDefault="000179A1"/>
    <w:p w14:paraId="2ED46687" w14:textId="7B5BD825" w:rsidR="000179A1" w:rsidRPr="000179A1" w:rsidRDefault="000179A1">
      <w:pPr>
        <w:rPr>
          <w:sz w:val="20"/>
          <w:szCs w:val="20"/>
        </w:rPr>
      </w:pPr>
      <w:r w:rsidRPr="000179A1">
        <w:rPr>
          <w:b/>
          <w:bCs/>
          <w:sz w:val="20"/>
          <w:szCs w:val="20"/>
        </w:rPr>
        <w:t xml:space="preserve">DISCLAIMER </w:t>
      </w:r>
      <w:r w:rsidRPr="000179A1">
        <w:rPr>
          <w:sz w:val="20"/>
          <w:szCs w:val="20"/>
        </w:rPr>
        <w:t xml:space="preserve">In preparing this report we have presented and interpreted information that we believe to be relevant for completing the agreed task in a professional manner. It is important to understand that we have sought to ensure the accuracy of all the information incorporated into this report. Where we have made assumptions as a part of interpreting the data in this report, we have sought to make those assumptions clear. Similarly, we have sought to make clear where we are expressing our professional opinion rather than reporting findings. Please ensure that you take these assumptions into account when using this report as the basis for any decision-making. The qualitative research findings included throughout this report should not be considered statistically representative and cannot be extrapolated to the general population. This project was conducted in accordance with AS: ISO2025:2019 guidelines, to which SEC </w:t>
      </w:r>
      <w:proofErr w:type="spellStart"/>
      <w:r w:rsidRPr="000179A1">
        <w:rPr>
          <w:sz w:val="20"/>
          <w:szCs w:val="20"/>
        </w:rPr>
        <w:t>Newgate</w:t>
      </w:r>
      <w:proofErr w:type="spellEnd"/>
      <w:r w:rsidRPr="000179A1">
        <w:rPr>
          <w:sz w:val="20"/>
          <w:szCs w:val="20"/>
        </w:rPr>
        <w:t xml:space="preserve"> Research is accredited. This document is commercial-in-confidence; the recipient agrees to hold all information presented within as confidential and agrees not to use or </w:t>
      </w:r>
      <w:proofErr w:type="gramStart"/>
      <w:r w:rsidRPr="000179A1">
        <w:rPr>
          <w:sz w:val="20"/>
          <w:szCs w:val="20"/>
        </w:rPr>
        <w:t>disclose, or</w:t>
      </w:r>
      <w:proofErr w:type="gramEnd"/>
      <w:r w:rsidRPr="000179A1">
        <w:rPr>
          <w:sz w:val="20"/>
          <w:szCs w:val="20"/>
        </w:rPr>
        <w:t xml:space="preserve"> allow the use or disclosure of the said information to unauthorised parties, directly or indirectly, without prior written consent. Our methodology is copyright to SEC </w:t>
      </w:r>
      <w:proofErr w:type="spellStart"/>
      <w:r w:rsidRPr="000179A1">
        <w:rPr>
          <w:sz w:val="20"/>
          <w:szCs w:val="20"/>
        </w:rPr>
        <w:t>Newgate</w:t>
      </w:r>
      <w:proofErr w:type="spellEnd"/>
      <w:r w:rsidRPr="000179A1">
        <w:rPr>
          <w:sz w:val="20"/>
          <w:szCs w:val="20"/>
        </w:rPr>
        <w:t xml:space="preserve"> Research 2025.</w:t>
      </w:r>
    </w:p>
    <w:p w14:paraId="02290343" w14:textId="01EAD059" w:rsidR="000179A1" w:rsidRDefault="000179A1">
      <w:r>
        <w:br w:type="page"/>
      </w:r>
    </w:p>
    <w:sdt>
      <w:sdtPr>
        <w:rPr>
          <w:rFonts w:asciiTheme="minorHAnsi" w:eastAsiaTheme="minorHAnsi" w:hAnsiTheme="minorHAnsi" w:cstheme="minorBidi"/>
          <w:color w:val="auto"/>
          <w:kern w:val="2"/>
          <w:sz w:val="24"/>
          <w:szCs w:val="24"/>
          <w:lang w:val="en-AU"/>
          <w14:ligatures w14:val="standardContextual"/>
        </w:rPr>
        <w:id w:val="-1220126048"/>
        <w:docPartObj>
          <w:docPartGallery w:val="Table of Contents"/>
          <w:docPartUnique/>
        </w:docPartObj>
      </w:sdtPr>
      <w:sdtEndPr>
        <w:rPr>
          <w:b/>
          <w:bCs/>
          <w:noProof/>
        </w:rPr>
      </w:sdtEndPr>
      <w:sdtContent>
        <w:p w14:paraId="58397C85" w14:textId="5DECAC87" w:rsidR="00CE5FBC" w:rsidRDefault="00CE5FBC">
          <w:pPr>
            <w:pStyle w:val="TOCHeading"/>
          </w:pPr>
          <w:r>
            <w:t>Contents</w:t>
          </w:r>
        </w:p>
        <w:p w14:paraId="2C014E32" w14:textId="10E5312F" w:rsidR="00474632" w:rsidRDefault="00BA6E1D">
          <w:pPr>
            <w:pStyle w:val="TOC1"/>
            <w:tabs>
              <w:tab w:val="right" w:leader="dot" w:pos="9016"/>
            </w:tabs>
            <w:rPr>
              <w:rFonts w:eastAsiaTheme="minorEastAsia"/>
              <w:noProof/>
              <w:lang w:eastAsia="en-AU"/>
            </w:rPr>
          </w:pPr>
          <w:r>
            <w:fldChar w:fldCharType="begin"/>
          </w:r>
          <w:r>
            <w:instrText xml:space="preserve"> TOC \o "1-2" \h \z \u </w:instrText>
          </w:r>
          <w:r>
            <w:fldChar w:fldCharType="separate"/>
          </w:r>
          <w:hyperlink w:anchor="_Toc208407521" w:history="1">
            <w:r w:rsidR="00474632" w:rsidRPr="00261D10">
              <w:rPr>
                <w:rStyle w:val="Hyperlink"/>
                <w:noProof/>
              </w:rPr>
              <w:t>Executive Summary &amp; Recommendations</w:t>
            </w:r>
            <w:r w:rsidR="00474632">
              <w:rPr>
                <w:noProof/>
                <w:webHidden/>
              </w:rPr>
              <w:tab/>
            </w:r>
            <w:r w:rsidR="00474632">
              <w:rPr>
                <w:noProof/>
                <w:webHidden/>
              </w:rPr>
              <w:fldChar w:fldCharType="begin"/>
            </w:r>
            <w:r w:rsidR="00474632">
              <w:rPr>
                <w:noProof/>
                <w:webHidden/>
              </w:rPr>
              <w:instrText xml:space="preserve"> PAGEREF _Toc208407521 \h </w:instrText>
            </w:r>
            <w:r w:rsidR="00474632">
              <w:rPr>
                <w:noProof/>
                <w:webHidden/>
              </w:rPr>
            </w:r>
            <w:r w:rsidR="00474632">
              <w:rPr>
                <w:noProof/>
                <w:webHidden/>
              </w:rPr>
              <w:fldChar w:fldCharType="separate"/>
            </w:r>
            <w:r w:rsidR="00474632">
              <w:rPr>
                <w:noProof/>
                <w:webHidden/>
              </w:rPr>
              <w:t>4</w:t>
            </w:r>
            <w:r w:rsidR="00474632">
              <w:rPr>
                <w:noProof/>
                <w:webHidden/>
              </w:rPr>
              <w:fldChar w:fldCharType="end"/>
            </w:r>
          </w:hyperlink>
        </w:p>
        <w:p w14:paraId="49219820" w14:textId="6AC46DCF" w:rsidR="00474632" w:rsidRDefault="00474632">
          <w:pPr>
            <w:pStyle w:val="TOC2"/>
            <w:tabs>
              <w:tab w:val="right" w:leader="dot" w:pos="9016"/>
            </w:tabs>
            <w:rPr>
              <w:rFonts w:eastAsiaTheme="minorEastAsia"/>
              <w:noProof/>
              <w:lang w:eastAsia="en-AU"/>
            </w:rPr>
          </w:pPr>
          <w:hyperlink w:anchor="_Toc208407522" w:history="1">
            <w:r w:rsidRPr="00261D10">
              <w:rPr>
                <w:rStyle w:val="Hyperlink"/>
                <w:noProof/>
              </w:rPr>
              <w:t>Executive Summary</w:t>
            </w:r>
            <w:r>
              <w:rPr>
                <w:noProof/>
                <w:webHidden/>
              </w:rPr>
              <w:tab/>
            </w:r>
            <w:r>
              <w:rPr>
                <w:noProof/>
                <w:webHidden/>
              </w:rPr>
              <w:fldChar w:fldCharType="begin"/>
            </w:r>
            <w:r>
              <w:rPr>
                <w:noProof/>
                <w:webHidden/>
              </w:rPr>
              <w:instrText xml:space="preserve"> PAGEREF _Toc208407522 \h </w:instrText>
            </w:r>
            <w:r>
              <w:rPr>
                <w:noProof/>
                <w:webHidden/>
              </w:rPr>
            </w:r>
            <w:r>
              <w:rPr>
                <w:noProof/>
                <w:webHidden/>
              </w:rPr>
              <w:fldChar w:fldCharType="separate"/>
            </w:r>
            <w:r>
              <w:rPr>
                <w:noProof/>
                <w:webHidden/>
              </w:rPr>
              <w:t>4</w:t>
            </w:r>
            <w:r>
              <w:rPr>
                <w:noProof/>
                <w:webHidden/>
              </w:rPr>
              <w:fldChar w:fldCharType="end"/>
            </w:r>
          </w:hyperlink>
        </w:p>
        <w:p w14:paraId="28D5D3CD" w14:textId="2EA485ED" w:rsidR="00474632" w:rsidRDefault="00474632">
          <w:pPr>
            <w:pStyle w:val="TOC2"/>
            <w:tabs>
              <w:tab w:val="right" w:leader="dot" w:pos="9016"/>
            </w:tabs>
            <w:rPr>
              <w:rFonts w:eastAsiaTheme="minorEastAsia"/>
              <w:noProof/>
              <w:lang w:eastAsia="en-AU"/>
            </w:rPr>
          </w:pPr>
          <w:hyperlink w:anchor="_Toc208407523" w:history="1">
            <w:r w:rsidRPr="00261D10">
              <w:rPr>
                <w:rStyle w:val="Hyperlink"/>
                <w:noProof/>
              </w:rPr>
              <w:t>Recommendations</w:t>
            </w:r>
            <w:r>
              <w:rPr>
                <w:noProof/>
                <w:webHidden/>
              </w:rPr>
              <w:tab/>
            </w:r>
            <w:r>
              <w:rPr>
                <w:noProof/>
                <w:webHidden/>
              </w:rPr>
              <w:fldChar w:fldCharType="begin"/>
            </w:r>
            <w:r>
              <w:rPr>
                <w:noProof/>
                <w:webHidden/>
              </w:rPr>
              <w:instrText xml:space="preserve"> PAGEREF _Toc208407523 \h </w:instrText>
            </w:r>
            <w:r>
              <w:rPr>
                <w:noProof/>
                <w:webHidden/>
              </w:rPr>
            </w:r>
            <w:r>
              <w:rPr>
                <w:noProof/>
                <w:webHidden/>
              </w:rPr>
              <w:fldChar w:fldCharType="separate"/>
            </w:r>
            <w:r>
              <w:rPr>
                <w:noProof/>
                <w:webHidden/>
              </w:rPr>
              <w:t>6</w:t>
            </w:r>
            <w:r>
              <w:rPr>
                <w:noProof/>
                <w:webHidden/>
              </w:rPr>
              <w:fldChar w:fldCharType="end"/>
            </w:r>
          </w:hyperlink>
        </w:p>
        <w:p w14:paraId="2E2B2096" w14:textId="7A0D9D6F" w:rsidR="00474632" w:rsidRDefault="00474632">
          <w:pPr>
            <w:pStyle w:val="TOC1"/>
            <w:tabs>
              <w:tab w:val="right" w:leader="dot" w:pos="9016"/>
            </w:tabs>
            <w:rPr>
              <w:rFonts w:eastAsiaTheme="minorEastAsia"/>
              <w:noProof/>
              <w:lang w:eastAsia="en-AU"/>
            </w:rPr>
          </w:pPr>
          <w:hyperlink w:anchor="_Toc208407524" w:history="1">
            <w:r w:rsidRPr="00261D10">
              <w:rPr>
                <w:rStyle w:val="Hyperlink"/>
                <w:noProof/>
              </w:rPr>
              <w:t>Project Overview</w:t>
            </w:r>
            <w:r>
              <w:rPr>
                <w:noProof/>
                <w:webHidden/>
              </w:rPr>
              <w:tab/>
            </w:r>
            <w:r>
              <w:rPr>
                <w:noProof/>
                <w:webHidden/>
              </w:rPr>
              <w:fldChar w:fldCharType="begin"/>
            </w:r>
            <w:r>
              <w:rPr>
                <w:noProof/>
                <w:webHidden/>
              </w:rPr>
              <w:instrText xml:space="preserve"> PAGEREF _Toc208407524 \h </w:instrText>
            </w:r>
            <w:r>
              <w:rPr>
                <w:noProof/>
                <w:webHidden/>
              </w:rPr>
            </w:r>
            <w:r>
              <w:rPr>
                <w:noProof/>
                <w:webHidden/>
              </w:rPr>
              <w:fldChar w:fldCharType="separate"/>
            </w:r>
            <w:r>
              <w:rPr>
                <w:noProof/>
                <w:webHidden/>
              </w:rPr>
              <w:t>8</w:t>
            </w:r>
            <w:r>
              <w:rPr>
                <w:noProof/>
                <w:webHidden/>
              </w:rPr>
              <w:fldChar w:fldCharType="end"/>
            </w:r>
          </w:hyperlink>
        </w:p>
        <w:p w14:paraId="478DEE69" w14:textId="5E707876" w:rsidR="00474632" w:rsidRDefault="00474632">
          <w:pPr>
            <w:pStyle w:val="TOC2"/>
            <w:tabs>
              <w:tab w:val="right" w:leader="dot" w:pos="9016"/>
            </w:tabs>
            <w:rPr>
              <w:rFonts w:eastAsiaTheme="minorEastAsia"/>
              <w:noProof/>
              <w:lang w:eastAsia="en-AU"/>
            </w:rPr>
          </w:pPr>
          <w:hyperlink w:anchor="_Toc208407525" w:history="1">
            <w:r w:rsidRPr="00261D10">
              <w:rPr>
                <w:rStyle w:val="Hyperlink"/>
                <w:noProof/>
              </w:rPr>
              <w:t>Background and objectives</w:t>
            </w:r>
            <w:r>
              <w:rPr>
                <w:noProof/>
                <w:webHidden/>
              </w:rPr>
              <w:tab/>
            </w:r>
            <w:r>
              <w:rPr>
                <w:noProof/>
                <w:webHidden/>
              </w:rPr>
              <w:fldChar w:fldCharType="begin"/>
            </w:r>
            <w:r>
              <w:rPr>
                <w:noProof/>
                <w:webHidden/>
              </w:rPr>
              <w:instrText xml:space="preserve"> PAGEREF _Toc208407525 \h </w:instrText>
            </w:r>
            <w:r>
              <w:rPr>
                <w:noProof/>
                <w:webHidden/>
              </w:rPr>
            </w:r>
            <w:r>
              <w:rPr>
                <w:noProof/>
                <w:webHidden/>
              </w:rPr>
              <w:fldChar w:fldCharType="separate"/>
            </w:r>
            <w:r>
              <w:rPr>
                <w:noProof/>
                <w:webHidden/>
              </w:rPr>
              <w:t>8</w:t>
            </w:r>
            <w:r>
              <w:rPr>
                <w:noProof/>
                <w:webHidden/>
              </w:rPr>
              <w:fldChar w:fldCharType="end"/>
            </w:r>
          </w:hyperlink>
        </w:p>
        <w:p w14:paraId="2B001CC5" w14:textId="385AA321" w:rsidR="00474632" w:rsidRDefault="00474632">
          <w:pPr>
            <w:pStyle w:val="TOC2"/>
            <w:tabs>
              <w:tab w:val="right" w:leader="dot" w:pos="9016"/>
            </w:tabs>
            <w:rPr>
              <w:rFonts w:eastAsiaTheme="minorEastAsia"/>
              <w:noProof/>
              <w:lang w:eastAsia="en-AU"/>
            </w:rPr>
          </w:pPr>
          <w:hyperlink w:anchor="_Toc208407526" w:history="1">
            <w:r w:rsidRPr="00261D10">
              <w:rPr>
                <w:rStyle w:val="Hyperlink"/>
                <w:noProof/>
              </w:rPr>
              <w:t>Methodology &amp; sample</w:t>
            </w:r>
            <w:r>
              <w:rPr>
                <w:noProof/>
                <w:webHidden/>
              </w:rPr>
              <w:tab/>
            </w:r>
            <w:r>
              <w:rPr>
                <w:noProof/>
                <w:webHidden/>
              </w:rPr>
              <w:fldChar w:fldCharType="begin"/>
            </w:r>
            <w:r>
              <w:rPr>
                <w:noProof/>
                <w:webHidden/>
              </w:rPr>
              <w:instrText xml:space="preserve"> PAGEREF _Toc208407526 \h </w:instrText>
            </w:r>
            <w:r>
              <w:rPr>
                <w:noProof/>
                <w:webHidden/>
              </w:rPr>
            </w:r>
            <w:r>
              <w:rPr>
                <w:noProof/>
                <w:webHidden/>
              </w:rPr>
              <w:fldChar w:fldCharType="separate"/>
            </w:r>
            <w:r>
              <w:rPr>
                <w:noProof/>
                <w:webHidden/>
              </w:rPr>
              <w:t>9</w:t>
            </w:r>
            <w:r>
              <w:rPr>
                <w:noProof/>
                <w:webHidden/>
              </w:rPr>
              <w:fldChar w:fldCharType="end"/>
            </w:r>
          </w:hyperlink>
        </w:p>
        <w:p w14:paraId="3E5C7740" w14:textId="58946FB9" w:rsidR="00474632" w:rsidRDefault="00474632">
          <w:pPr>
            <w:pStyle w:val="TOC2"/>
            <w:tabs>
              <w:tab w:val="right" w:leader="dot" w:pos="9016"/>
            </w:tabs>
            <w:rPr>
              <w:rFonts w:eastAsiaTheme="minorEastAsia"/>
              <w:noProof/>
              <w:lang w:eastAsia="en-AU"/>
            </w:rPr>
          </w:pPr>
          <w:hyperlink w:anchor="_Toc208407527" w:history="1">
            <w:r w:rsidRPr="00261D10">
              <w:rPr>
                <w:rStyle w:val="Hyperlink"/>
                <w:noProof/>
                <w:lang w:val="en-US"/>
              </w:rPr>
              <w:t>Participant snapshot</w:t>
            </w:r>
            <w:r>
              <w:rPr>
                <w:noProof/>
                <w:webHidden/>
              </w:rPr>
              <w:tab/>
            </w:r>
            <w:r>
              <w:rPr>
                <w:noProof/>
                <w:webHidden/>
              </w:rPr>
              <w:fldChar w:fldCharType="begin"/>
            </w:r>
            <w:r>
              <w:rPr>
                <w:noProof/>
                <w:webHidden/>
              </w:rPr>
              <w:instrText xml:space="preserve"> PAGEREF _Toc208407527 \h </w:instrText>
            </w:r>
            <w:r>
              <w:rPr>
                <w:noProof/>
                <w:webHidden/>
              </w:rPr>
            </w:r>
            <w:r>
              <w:rPr>
                <w:noProof/>
                <w:webHidden/>
              </w:rPr>
              <w:fldChar w:fldCharType="separate"/>
            </w:r>
            <w:r>
              <w:rPr>
                <w:noProof/>
                <w:webHidden/>
              </w:rPr>
              <w:t>11</w:t>
            </w:r>
            <w:r>
              <w:rPr>
                <w:noProof/>
                <w:webHidden/>
              </w:rPr>
              <w:fldChar w:fldCharType="end"/>
            </w:r>
          </w:hyperlink>
        </w:p>
        <w:p w14:paraId="7C57A93D" w14:textId="7688B913" w:rsidR="00474632" w:rsidRDefault="00474632">
          <w:pPr>
            <w:pStyle w:val="TOC1"/>
            <w:tabs>
              <w:tab w:val="right" w:leader="dot" w:pos="9016"/>
            </w:tabs>
            <w:rPr>
              <w:rFonts w:eastAsiaTheme="minorEastAsia"/>
              <w:noProof/>
              <w:lang w:eastAsia="en-AU"/>
            </w:rPr>
          </w:pPr>
          <w:hyperlink w:anchor="_Toc208407528" w:history="1">
            <w:r w:rsidRPr="00261D10">
              <w:rPr>
                <w:rStyle w:val="Hyperlink"/>
                <w:noProof/>
              </w:rPr>
              <w:t>Key Findings</w:t>
            </w:r>
            <w:r>
              <w:rPr>
                <w:noProof/>
                <w:webHidden/>
              </w:rPr>
              <w:tab/>
            </w:r>
            <w:r>
              <w:rPr>
                <w:noProof/>
                <w:webHidden/>
              </w:rPr>
              <w:fldChar w:fldCharType="begin"/>
            </w:r>
            <w:r>
              <w:rPr>
                <w:noProof/>
                <w:webHidden/>
              </w:rPr>
              <w:instrText xml:space="preserve"> PAGEREF _Toc208407528 \h </w:instrText>
            </w:r>
            <w:r>
              <w:rPr>
                <w:noProof/>
                <w:webHidden/>
              </w:rPr>
            </w:r>
            <w:r>
              <w:rPr>
                <w:noProof/>
                <w:webHidden/>
              </w:rPr>
              <w:fldChar w:fldCharType="separate"/>
            </w:r>
            <w:r>
              <w:rPr>
                <w:noProof/>
                <w:webHidden/>
              </w:rPr>
              <w:t>14</w:t>
            </w:r>
            <w:r>
              <w:rPr>
                <w:noProof/>
                <w:webHidden/>
              </w:rPr>
              <w:fldChar w:fldCharType="end"/>
            </w:r>
          </w:hyperlink>
        </w:p>
        <w:p w14:paraId="4A0484F1" w14:textId="510889CC" w:rsidR="00474632" w:rsidRDefault="00474632">
          <w:pPr>
            <w:pStyle w:val="TOC2"/>
            <w:tabs>
              <w:tab w:val="right" w:leader="dot" w:pos="9016"/>
            </w:tabs>
            <w:rPr>
              <w:rFonts w:eastAsiaTheme="minorEastAsia"/>
              <w:noProof/>
              <w:lang w:eastAsia="en-AU"/>
            </w:rPr>
          </w:pPr>
          <w:hyperlink w:anchor="_Toc208407529" w:history="1">
            <w:r w:rsidRPr="00261D10">
              <w:rPr>
                <w:rStyle w:val="Hyperlink"/>
                <w:noProof/>
              </w:rPr>
              <w:t>Motivators and barriers to being active at facilities in general</w:t>
            </w:r>
            <w:r>
              <w:rPr>
                <w:noProof/>
                <w:webHidden/>
              </w:rPr>
              <w:tab/>
            </w:r>
            <w:r>
              <w:rPr>
                <w:noProof/>
                <w:webHidden/>
              </w:rPr>
              <w:fldChar w:fldCharType="begin"/>
            </w:r>
            <w:r>
              <w:rPr>
                <w:noProof/>
                <w:webHidden/>
              </w:rPr>
              <w:instrText xml:space="preserve"> PAGEREF _Toc208407529 \h </w:instrText>
            </w:r>
            <w:r>
              <w:rPr>
                <w:noProof/>
                <w:webHidden/>
              </w:rPr>
            </w:r>
            <w:r>
              <w:rPr>
                <w:noProof/>
                <w:webHidden/>
              </w:rPr>
              <w:fldChar w:fldCharType="separate"/>
            </w:r>
            <w:r>
              <w:rPr>
                <w:noProof/>
                <w:webHidden/>
              </w:rPr>
              <w:t>14</w:t>
            </w:r>
            <w:r>
              <w:rPr>
                <w:noProof/>
                <w:webHidden/>
              </w:rPr>
              <w:fldChar w:fldCharType="end"/>
            </w:r>
          </w:hyperlink>
        </w:p>
        <w:p w14:paraId="2A6CEE17" w14:textId="136C0104" w:rsidR="00474632" w:rsidRDefault="00474632">
          <w:pPr>
            <w:pStyle w:val="TOC2"/>
            <w:tabs>
              <w:tab w:val="right" w:leader="dot" w:pos="9016"/>
            </w:tabs>
            <w:rPr>
              <w:rFonts w:eastAsiaTheme="minorEastAsia"/>
              <w:noProof/>
              <w:lang w:eastAsia="en-AU"/>
            </w:rPr>
          </w:pPr>
          <w:hyperlink w:anchor="_Toc208407530" w:history="1">
            <w:r w:rsidRPr="00261D10">
              <w:rPr>
                <w:rStyle w:val="Hyperlink"/>
                <w:noProof/>
              </w:rPr>
              <w:t>Exercising after dark</w:t>
            </w:r>
            <w:r>
              <w:rPr>
                <w:noProof/>
                <w:webHidden/>
              </w:rPr>
              <w:tab/>
            </w:r>
            <w:r>
              <w:rPr>
                <w:noProof/>
                <w:webHidden/>
              </w:rPr>
              <w:fldChar w:fldCharType="begin"/>
            </w:r>
            <w:r>
              <w:rPr>
                <w:noProof/>
                <w:webHidden/>
              </w:rPr>
              <w:instrText xml:space="preserve"> PAGEREF _Toc208407530 \h </w:instrText>
            </w:r>
            <w:r>
              <w:rPr>
                <w:noProof/>
                <w:webHidden/>
              </w:rPr>
            </w:r>
            <w:r>
              <w:rPr>
                <w:noProof/>
                <w:webHidden/>
              </w:rPr>
              <w:fldChar w:fldCharType="separate"/>
            </w:r>
            <w:r>
              <w:rPr>
                <w:noProof/>
                <w:webHidden/>
              </w:rPr>
              <w:t>18</w:t>
            </w:r>
            <w:r>
              <w:rPr>
                <w:noProof/>
                <w:webHidden/>
              </w:rPr>
              <w:fldChar w:fldCharType="end"/>
            </w:r>
          </w:hyperlink>
        </w:p>
        <w:p w14:paraId="2FF6A858" w14:textId="25B40BAB" w:rsidR="00474632" w:rsidRDefault="00474632">
          <w:pPr>
            <w:pStyle w:val="TOC2"/>
            <w:tabs>
              <w:tab w:val="right" w:leader="dot" w:pos="9016"/>
            </w:tabs>
            <w:rPr>
              <w:rFonts w:eastAsiaTheme="minorEastAsia"/>
              <w:noProof/>
              <w:lang w:eastAsia="en-AU"/>
            </w:rPr>
          </w:pPr>
          <w:hyperlink w:anchor="_Toc208407531" w:history="1">
            <w:r w:rsidRPr="00261D10">
              <w:rPr>
                <w:rStyle w:val="Hyperlink"/>
                <w:noProof/>
              </w:rPr>
              <w:t>Initial and considered response to lighting concept</w:t>
            </w:r>
            <w:r>
              <w:rPr>
                <w:noProof/>
                <w:webHidden/>
              </w:rPr>
              <w:tab/>
            </w:r>
            <w:r>
              <w:rPr>
                <w:noProof/>
                <w:webHidden/>
              </w:rPr>
              <w:fldChar w:fldCharType="begin"/>
            </w:r>
            <w:r>
              <w:rPr>
                <w:noProof/>
                <w:webHidden/>
              </w:rPr>
              <w:instrText xml:space="preserve"> PAGEREF _Toc208407531 \h </w:instrText>
            </w:r>
            <w:r>
              <w:rPr>
                <w:noProof/>
                <w:webHidden/>
              </w:rPr>
            </w:r>
            <w:r>
              <w:rPr>
                <w:noProof/>
                <w:webHidden/>
              </w:rPr>
              <w:fldChar w:fldCharType="separate"/>
            </w:r>
            <w:r>
              <w:rPr>
                <w:noProof/>
                <w:webHidden/>
              </w:rPr>
              <w:t>21</w:t>
            </w:r>
            <w:r>
              <w:rPr>
                <w:noProof/>
                <w:webHidden/>
              </w:rPr>
              <w:fldChar w:fldCharType="end"/>
            </w:r>
          </w:hyperlink>
        </w:p>
        <w:p w14:paraId="24A51675" w14:textId="64C37EE8" w:rsidR="00474632" w:rsidRDefault="00474632">
          <w:pPr>
            <w:pStyle w:val="TOC2"/>
            <w:tabs>
              <w:tab w:val="right" w:leader="dot" w:pos="9016"/>
            </w:tabs>
            <w:rPr>
              <w:rFonts w:eastAsiaTheme="minorEastAsia"/>
              <w:noProof/>
              <w:lang w:eastAsia="en-AU"/>
            </w:rPr>
          </w:pPr>
          <w:hyperlink w:anchor="_Toc208407532" w:history="1">
            <w:r w:rsidRPr="00261D10">
              <w:rPr>
                <w:rStyle w:val="Hyperlink"/>
                <w:noProof/>
              </w:rPr>
              <w:t>Will this initiative drive behaviour change?</w:t>
            </w:r>
            <w:r>
              <w:rPr>
                <w:noProof/>
                <w:webHidden/>
              </w:rPr>
              <w:tab/>
            </w:r>
            <w:r>
              <w:rPr>
                <w:noProof/>
                <w:webHidden/>
              </w:rPr>
              <w:fldChar w:fldCharType="begin"/>
            </w:r>
            <w:r>
              <w:rPr>
                <w:noProof/>
                <w:webHidden/>
              </w:rPr>
              <w:instrText xml:space="preserve"> PAGEREF _Toc208407532 \h </w:instrText>
            </w:r>
            <w:r>
              <w:rPr>
                <w:noProof/>
                <w:webHidden/>
              </w:rPr>
            </w:r>
            <w:r>
              <w:rPr>
                <w:noProof/>
                <w:webHidden/>
              </w:rPr>
              <w:fldChar w:fldCharType="separate"/>
            </w:r>
            <w:r>
              <w:rPr>
                <w:noProof/>
                <w:webHidden/>
              </w:rPr>
              <w:t>23</w:t>
            </w:r>
            <w:r>
              <w:rPr>
                <w:noProof/>
                <w:webHidden/>
              </w:rPr>
              <w:fldChar w:fldCharType="end"/>
            </w:r>
          </w:hyperlink>
        </w:p>
        <w:p w14:paraId="6C5B3BDA" w14:textId="029A70D0" w:rsidR="00474632" w:rsidRDefault="00474632">
          <w:pPr>
            <w:pStyle w:val="TOC2"/>
            <w:tabs>
              <w:tab w:val="right" w:leader="dot" w:pos="9016"/>
            </w:tabs>
            <w:rPr>
              <w:rFonts w:eastAsiaTheme="minorEastAsia"/>
              <w:noProof/>
              <w:lang w:eastAsia="en-AU"/>
            </w:rPr>
          </w:pPr>
          <w:hyperlink w:anchor="_Toc208407533" w:history="1">
            <w:r w:rsidRPr="00261D10">
              <w:rPr>
                <w:rStyle w:val="Hyperlink"/>
                <w:noProof/>
              </w:rPr>
              <w:t>What else is needed?</w:t>
            </w:r>
            <w:r>
              <w:rPr>
                <w:noProof/>
                <w:webHidden/>
              </w:rPr>
              <w:tab/>
            </w:r>
            <w:r>
              <w:rPr>
                <w:noProof/>
                <w:webHidden/>
              </w:rPr>
              <w:fldChar w:fldCharType="begin"/>
            </w:r>
            <w:r>
              <w:rPr>
                <w:noProof/>
                <w:webHidden/>
              </w:rPr>
              <w:instrText xml:space="preserve"> PAGEREF _Toc208407533 \h </w:instrText>
            </w:r>
            <w:r>
              <w:rPr>
                <w:noProof/>
                <w:webHidden/>
              </w:rPr>
            </w:r>
            <w:r>
              <w:rPr>
                <w:noProof/>
                <w:webHidden/>
              </w:rPr>
              <w:fldChar w:fldCharType="separate"/>
            </w:r>
            <w:r>
              <w:rPr>
                <w:noProof/>
                <w:webHidden/>
              </w:rPr>
              <w:t>25</w:t>
            </w:r>
            <w:r>
              <w:rPr>
                <w:noProof/>
                <w:webHidden/>
              </w:rPr>
              <w:fldChar w:fldCharType="end"/>
            </w:r>
          </w:hyperlink>
        </w:p>
        <w:p w14:paraId="031400A0" w14:textId="1EB3B12B" w:rsidR="00474632" w:rsidRDefault="00474632">
          <w:pPr>
            <w:pStyle w:val="TOC2"/>
            <w:tabs>
              <w:tab w:val="right" w:leader="dot" w:pos="9016"/>
            </w:tabs>
            <w:rPr>
              <w:rFonts w:eastAsiaTheme="minorEastAsia"/>
              <w:noProof/>
              <w:lang w:eastAsia="en-AU"/>
            </w:rPr>
          </w:pPr>
          <w:hyperlink w:anchor="_Toc208407534" w:history="1">
            <w:r w:rsidRPr="00261D10">
              <w:rPr>
                <w:rStyle w:val="Hyperlink"/>
                <w:noProof/>
              </w:rPr>
              <w:t>Case Studies</w:t>
            </w:r>
            <w:r>
              <w:rPr>
                <w:noProof/>
                <w:webHidden/>
              </w:rPr>
              <w:tab/>
            </w:r>
            <w:r>
              <w:rPr>
                <w:noProof/>
                <w:webHidden/>
              </w:rPr>
              <w:fldChar w:fldCharType="begin"/>
            </w:r>
            <w:r>
              <w:rPr>
                <w:noProof/>
                <w:webHidden/>
              </w:rPr>
              <w:instrText xml:space="preserve"> PAGEREF _Toc208407534 \h </w:instrText>
            </w:r>
            <w:r>
              <w:rPr>
                <w:noProof/>
                <w:webHidden/>
              </w:rPr>
            </w:r>
            <w:r>
              <w:rPr>
                <w:noProof/>
                <w:webHidden/>
              </w:rPr>
              <w:fldChar w:fldCharType="separate"/>
            </w:r>
            <w:r>
              <w:rPr>
                <w:noProof/>
                <w:webHidden/>
              </w:rPr>
              <w:t>26</w:t>
            </w:r>
            <w:r>
              <w:rPr>
                <w:noProof/>
                <w:webHidden/>
              </w:rPr>
              <w:fldChar w:fldCharType="end"/>
            </w:r>
          </w:hyperlink>
        </w:p>
        <w:p w14:paraId="3168B94A" w14:textId="203F8CFA" w:rsidR="00474632" w:rsidRDefault="00474632">
          <w:pPr>
            <w:pStyle w:val="TOC1"/>
            <w:tabs>
              <w:tab w:val="right" w:leader="dot" w:pos="9016"/>
            </w:tabs>
            <w:rPr>
              <w:rFonts w:eastAsiaTheme="minorEastAsia"/>
              <w:noProof/>
              <w:lang w:eastAsia="en-AU"/>
            </w:rPr>
          </w:pPr>
          <w:hyperlink w:anchor="_Toc208407535" w:history="1">
            <w:r w:rsidRPr="00261D10">
              <w:rPr>
                <w:rStyle w:val="Hyperlink"/>
                <w:noProof/>
              </w:rPr>
              <w:t>Execution</w:t>
            </w:r>
            <w:r>
              <w:rPr>
                <w:noProof/>
                <w:webHidden/>
              </w:rPr>
              <w:tab/>
            </w:r>
            <w:r>
              <w:rPr>
                <w:noProof/>
                <w:webHidden/>
              </w:rPr>
              <w:fldChar w:fldCharType="begin"/>
            </w:r>
            <w:r>
              <w:rPr>
                <w:noProof/>
                <w:webHidden/>
              </w:rPr>
              <w:instrText xml:space="preserve"> PAGEREF _Toc208407535 \h </w:instrText>
            </w:r>
            <w:r>
              <w:rPr>
                <w:noProof/>
                <w:webHidden/>
              </w:rPr>
            </w:r>
            <w:r>
              <w:rPr>
                <w:noProof/>
                <w:webHidden/>
              </w:rPr>
              <w:fldChar w:fldCharType="separate"/>
            </w:r>
            <w:r>
              <w:rPr>
                <w:noProof/>
                <w:webHidden/>
              </w:rPr>
              <w:t>30</w:t>
            </w:r>
            <w:r>
              <w:rPr>
                <w:noProof/>
                <w:webHidden/>
              </w:rPr>
              <w:fldChar w:fldCharType="end"/>
            </w:r>
          </w:hyperlink>
        </w:p>
        <w:p w14:paraId="19992A73" w14:textId="1E94E5DF" w:rsidR="00474632" w:rsidRDefault="00474632">
          <w:pPr>
            <w:pStyle w:val="TOC2"/>
            <w:tabs>
              <w:tab w:val="right" w:leader="dot" w:pos="9016"/>
            </w:tabs>
            <w:rPr>
              <w:rFonts w:eastAsiaTheme="minorEastAsia"/>
              <w:noProof/>
              <w:lang w:eastAsia="en-AU"/>
            </w:rPr>
          </w:pPr>
          <w:hyperlink w:anchor="_Toc208407536" w:history="1">
            <w:r w:rsidRPr="00261D10">
              <w:rPr>
                <w:rStyle w:val="Hyperlink"/>
                <w:noProof/>
              </w:rPr>
              <w:t>Preference for lit sports facilities</w:t>
            </w:r>
            <w:r>
              <w:rPr>
                <w:noProof/>
                <w:webHidden/>
              </w:rPr>
              <w:tab/>
            </w:r>
            <w:r>
              <w:rPr>
                <w:noProof/>
                <w:webHidden/>
              </w:rPr>
              <w:fldChar w:fldCharType="begin"/>
            </w:r>
            <w:r>
              <w:rPr>
                <w:noProof/>
                <w:webHidden/>
              </w:rPr>
              <w:instrText xml:space="preserve"> PAGEREF _Toc208407536 \h </w:instrText>
            </w:r>
            <w:r>
              <w:rPr>
                <w:noProof/>
                <w:webHidden/>
              </w:rPr>
            </w:r>
            <w:r>
              <w:rPr>
                <w:noProof/>
                <w:webHidden/>
              </w:rPr>
              <w:fldChar w:fldCharType="separate"/>
            </w:r>
            <w:r>
              <w:rPr>
                <w:noProof/>
                <w:webHidden/>
              </w:rPr>
              <w:t>30</w:t>
            </w:r>
            <w:r>
              <w:rPr>
                <w:noProof/>
                <w:webHidden/>
              </w:rPr>
              <w:fldChar w:fldCharType="end"/>
            </w:r>
          </w:hyperlink>
        </w:p>
        <w:p w14:paraId="23FE2ABD" w14:textId="1F167708" w:rsidR="00474632" w:rsidRDefault="00474632">
          <w:pPr>
            <w:pStyle w:val="TOC2"/>
            <w:tabs>
              <w:tab w:val="right" w:leader="dot" w:pos="9016"/>
            </w:tabs>
            <w:rPr>
              <w:rFonts w:eastAsiaTheme="minorEastAsia"/>
              <w:noProof/>
              <w:lang w:eastAsia="en-AU"/>
            </w:rPr>
          </w:pPr>
          <w:hyperlink w:anchor="_Toc208407537" w:history="1">
            <w:r w:rsidRPr="00261D10">
              <w:rPr>
                <w:rStyle w:val="Hyperlink"/>
                <w:noProof/>
              </w:rPr>
              <w:t>Specific types of lights</w:t>
            </w:r>
            <w:r>
              <w:rPr>
                <w:noProof/>
                <w:webHidden/>
              </w:rPr>
              <w:tab/>
            </w:r>
            <w:r>
              <w:rPr>
                <w:noProof/>
                <w:webHidden/>
              </w:rPr>
              <w:fldChar w:fldCharType="begin"/>
            </w:r>
            <w:r>
              <w:rPr>
                <w:noProof/>
                <w:webHidden/>
              </w:rPr>
              <w:instrText xml:space="preserve"> PAGEREF _Toc208407537 \h </w:instrText>
            </w:r>
            <w:r>
              <w:rPr>
                <w:noProof/>
                <w:webHidden/>
              </w:rPr>
            </w:r>
            <w:r>
              <w:rPr>
                <w:noProof/>
                <w:webHidden/>
              </w:rPr>
              <w:fldChar w:fldCharType="separate"/>
            </w:r>
            <w:r>
              <w:rPr>
                <w:noProof/>
                <w:webHidden/>
              </w:rPr>
              <w:t>32</w:t>
            </w:r>
            <w:r>
              <w:rPr>
                <w:noProof/>
                <w:webHidden/>
              </w:rPr>
              <w:fldChar w:fldCharType="end"/>
            </w:r>
          </w:hyperlink>
        </w:p>
        <w:p w14:paraId="68BA4789" w14:textId="497C5F3C" w:rsidR="00474632" w:rsidRDefault="00474632">
          <w:pPr>
            <w:pStyle w:val="TOC2"/>
            <w:tabs>
              <w:tab w:val="right" w:leader="dot" w:pos="9016"/>
            </w:tabs>
            <w:rPr>
              <w:rFonts w:eastAsiaTheme="minorEastAsia"/>
              <w:noProof/>
              <w:lang w:eastAsia="en-AU"/>
            </w:rPr>
          </w:pPr>
          <w:hyperlink w:anchor="_Toc208407538" w:history="1">
            <w:r w:rsidRPr="00261D10">
              <w:rPr>
                <w:rStyle w:val="Hyperlink"/>
                <w:noProof/>
              </w:rPr>
              <w:t>Lighting logistics</w:t>
            </w:r>
            <w:r>
              <w:rPr>
                <w:noProof/>
                <w:webHidden/>
              </w:rPr>
              <w:tab/>
            </w:r>
            <w:r>
              <w:rPr>
                <w:noProof/>
                <w:webHidden/>
              </w:rPr>
              <w:fldChar w:fldCharType="begin"/>
            </w:r>
            <w:r>
              <w:rPr>
                <w:noProof/>
                <w:webHidden/>
              </w:rPr>
              <w:instrText xml:space="preserve"> PAGEREF _Toc208407538 \h </w:instrText>
            </w:r>
            <w:r>
              <w:rPr>
                <w:noProof/>
                <w:webHidden/>
              </w:rPr>
            </w:r>
            <w:r>
              <w:rPr>
                <w:noProof/>
                <w:webHidden/>
              </w:rPr>
              <w:fldChar w:fldCharType="separate"/>
            </w:r>
            <w:r>
              <w:rPr>
                <w:noProof/>
                <w:webHidden/>
              </w:rPr>
              <w:t>34</w:t>
            </w:r>
            <w:r>
              <w:rPr>
                <w:noProof/>
                <w:webHidden/>
              </w:rPr>
              <w:fldChar w:fldCharType="end"/>
            </w:r>
          </w:hyperlink>
        </w:p>
        <w:p w14:paraId="4D57396C" w14:textId="16F8A32E" w:rsidR="00474632" w:rsidRDefault="00474632">
          <w:pPr>
            <w:pStyle w:val="TOC2"/>
            <w:tabs>
              <w:tab w:val="right" w:leader="dot" w:pos="9016"/>
            </w:tabs>
            <w:rPr>
              <w:rFonts w:eastAsiaTheme="minorEastAsia"/>
              <w:noProof/>
              <w:lang w:eastAsia="en-AU"/>
            </w:rPr>
          </w:pPr>
          <w:hyperlink w:anchor="_Toc208407539" w:history="1">
            <w:r w:rsidRPr="00261D10">
              <w:rPr>
                <w:rStyle w:val="Hyperlink"/>
                <w:noProof/>
              </w:rPr>
              <w:t>Lighting of pathways</w:t>
            </w:r>
            <w:r>
              <w:rPr>
                <w:noProof/>
                <w:webHidden/>
              </w:rPr>
              <w:tab/>
            </w:r>
            <w:r>
              <w:rPr>
                <w:noProof/>
                <w:webHidden/>
              </w:rPr>
              <w:fldChar w:fldCharType="begin"/>
            </w:r>
            <w:r>
              <w:rPr>
                <w:noProof/>
                <w:webHidden/>
              </w:rPr>
              <w:instrText xml:space="preserve"> PAGEREF _Toc208407539 \h </w:instrText>
            </w:r>
            <w:r>
              <w:rPr>
                <w:noProof/>
                <w:webHidden/>
              </w:rPr>
            </w:r>
            <w:r>
              <w:rPr>
                <w:noProof/>
                <w:webHidden/>
              </w:rPr>
              <w:fldChar w:fldCharType="separate"/>
            </w:r>
            <w:r>
              <w:rPr>
                <w:noProof/>
                <w:webHidden/>
              </w:rPr>
              <w:t>36</w:t>
            </w:r>
            <w:r>
              <w:rPr>
                <w:noProof/>
                <w:webHidden/>
              </w:rPr>
              <w:fldChar w:fldCharType="end"/>
            </w:r>
          </w:hyperlink>
        </w:p>
        <w:p w14:paraId="2642B83B" w14:textId="13C68E48" w:rsidR="00474632" w:rsidRDefault="00474632">
          <w:pPr>
            <w:pStyle w:val="TOC2"/>
            <w:tabs>
              <w:tab w:val="right" w:leader="dot" w:pos="9016"/>
            </w:tabs>
            <w:rPr>
              <w:rFonts w:eastAsiaTheme="minorEastAsia"/>
              <w:noProof/>
              <w:lang w:eastAsia="en-AU"/>
            </w:rPr>
          </w:pPr>
          <w:hyperlink w:anchor="_Toc208407540" w:history="1">
            <w:r w:rsidRPr="00261D10">
              <w:rPr>
                <w:rStyle w:val="Hyperlink"/>
                <w:noProof/>
              </w:rPr>
              <w:t>Lighting of car parks</w:t>
            </w:r>
            <w:r>
              <w:rPr>
                <w:noProof/>
                <w:webHidden/>
              </w:rPr>
              <w:tab/>
            </w:r>
            <w:r>
              <w:rPr>
                <w:noProof/>
                <w:webHidden/>
              </w:rPr>
              <w:fldChar w:fldCharType="begin"/>
            </w:r>
            <w:r>
              <w:rPr>
                <w:noProof/>
                <w:webHidden/>
              </w:rPr>
              <w:instrText xml:space="preserve"> PAGEREF _Toc208407540 \h </w:instrText>
            </w:r>
            <w:r>
              <w:rPr>
                <w:noProof/>
                <w:webHidden/>
              </w:rPr>
            </w:r>
            <w:r>
              <w:rPr>
                <w:noProof/>
                <w:webHidden/>
              </w:rPr>
              <w:fldChar w:fldCharType="separate"/>
            </w:r>
            <w:r>
              <w:rPr>
                <w:noProof/>
                <w:webHidden/>
              </w:rPr>
              <w:t>39</w:t>
            </w:r>
            <w:r>
              <w:rPr>
                <w:noProof/>
                <w:webHidden/>
              </w:rPr>
              <w:fldChar w:fldCharType="end"/>
            </w:r>
          </w:hyperlink>
        </w:p>
        <w:p w14:paraId="68A27AA9" w14:textId="7E6745FC" w:rsidR="00474632" w:rsidRDefault="00474632">
          <w:pPr>
            <w:pStyle w:val="TOC2"/>
            <w:tabs>
              <w:tab w:val="right" w:leader="dot" w:pos="9016"/>
            </w:tabs>
            <w:rPr>
              <w:rFonts w:eastAsiaTheme="minorEastAsia"/>
              <w:noProof/>
              <w:lang w:eastAsia="en-AU"/>
            </w:rPr>
          </w:pPr>
          <w:hyperlink w:anchor="_Toc208407541" w:history="1">
            <w:r w:rsidRPr="00261D10">
              <w:rPr>
                <w:rStyle w:val="Hyperlink"/>
                <w:noProof/>
                <w:lang w:val="en-US"/>
              </w:rPr>
              <w:t>Priority features for accessing lit outdoor facilities</w:t>
            </w:r>
            <w:r>
              <w:rPr>
                <w:noProof/>
                <w:webHidden/>
              </w:rPr>
              <w:tab/>
            </w:r>
            <w:r>
              <w:rPr>
                <w:noProof/>
                <w:webHidden/>
              </w:rPr>
              <w:fldChar w:fldCharType="begin"/>
            </w:r>
            <w:r>
              <w:rPr>
                <w:noProof/>
                <w:webHidden/>
              </w:rPr>
              <w:instrText xml:space="preserve"> PAGEREF _Toc208407541 \h </w:instrText>
            </w:r>
            <w:r>
              <w:rPr>
                <w:noProof/>
                <w:webHidden/>
              </w:rPr>
            </w:r>
            <w:r>
              <w:rPr>
                <w:noProof/>
                <w:webHidden/>
              </w:rPr>
              <w:fldChar w:fldCharType="separate"/>
            </w:r>
            <w:r>
              <w:rPr>
                <w:noProof/>
                <w:webHidden/>
              </w:rPr>
              <w:t>41</w:t>
            </w:r>
            <w:r>
              <w:rPr>
                <w:noProof/>
                <w:webHidden/>
              </w:rPr>
              <w:fldChar w:fldCharType="end"/>
            </w:r>
          </w:hyperlink>
        </w:p>
        <w:p w14:paraId="3C488D52" w14:textId="7FA383B2" w:rsidR="00474632" w:rsidRDefault="00474632">
          <w:pPr>
            <w:pStyle w:val="TOC2"/>
            <w:tabs>
              <w:tab w:val="right" w:leader="dot" w:pos="9016"/>
            </w:tabs>
            <w:rPr>
              <w:rFonts w:eastAsiaTheme="minorEastAsia"/>
              <w:noProof/>
              <w:lang w:eastAsia="en-AU"/>
            </w:rPr>
          </w:pPr>
          <w:hyperlink w:anchor="_Toc208407542" w:history="1">
            <w:r w:rsidRPr="00261D10">
              <w:rPr>
                <w:rStyle w:val="Hyperlink"/>
                <w:noProof/>
              </w:rPr>
              <w:t>Final thoughts on lighting and advice to SRV</w:t>
            </w:r>
            <w:r>
              <w:rPr>
                <w:noProof/>
                <w:webHidden/>
              </w:rPr>
              <w:tab/>
            </w:r>
            <w:r>
              <w:rPr>
                <w:noProof/>
                <w:webHidden/>
              </w:rPr>
              <w:fldChar w:fldCharType="begin"/>
            </w:r>
            <w:r>
              <w:rPr>
                <w:noProof/>
                <w:webHidden/>
              </w:rPr>
              <w:instrText xml:space="preserve"> PAGEREF _Toc208407542 \h </w:instrText>
            </w:r>
            <w:r>
              <w:rPr>
                <w:noProof/>
                <w:webHidden/>
              </w:rPr>
            </w:r>
            <w:r>
              <w:rPr>
                <w:noProof/>
                <w:webHidden/>
              </w:rPr>
              <w:fldChar w:fldCharType="separate"/>
            </w:r>
            <w:r>
              <w:rPr>
                <w:noProof/>
                <w:webHidden/>
              </w:rPr>
              <w:t>43</w:t>
            </w:r>
            <w:r>
              <w:rPr>
                <w:noProof/>
                <w:webHidden/>
              </w:rPr>
              <w:fldChar w:fldCharType="end"/>
            </w:r>
          </w:hyperlink>
        </w:p>
        <w:p w14:paraId="46625A28" w14:textId="0A8B72B4" w:rsidR="00474632" w:rsidRDefault="00474632">
          <w:pPr>
            <w:pStyle w:val="TOC1"/>
            <w:tabs>
              <w:tab w:val="right" w:leader="dot" w:pos="9016"/>
            </w:tabs>
            <w:rPr>
              <w:rFonts w:eastAsiaTheme="minorEastAsia"/>
              <w:noProof/>
              <w:lang w:eastAsia="en-AU"/>
            </w:rPr>
          </w:pPr>
          <w:hyperlink w:anchor="_Toc208407543" w:history="1">
            <w:r w:rsidRPr="00261D10">
              <w:rPr>
                <w:rStyle w:val="Hyperlink"/>
                <w:noProof/>
              </w:rPr>
              <w:t>Appendix</w:t>
            </w:r>
            <w:r>
              <w:rPr>
                <w:noProof/>
                <w:webHidden/>
              </w:rPr>
              <w:tab/>
            </w:r>
            <w:r>
              <w:rPr>
                <w:noProof/>
                <w:webHidden/>
              </w:rPr>
              <w:fldChar w:fldCharType="begin"/>
            </w:r>
            <w:r>
              <w:rPr>
                <w:noProof/>
                <w:webHidden/>
              </w:rPr>
              <w:instrText xml:space="preserve"> PAGEREF _Toc208407543 \h </w:instrText>
            </w:r>
            <w:r>
              <w:rPr>
                <w:noProof/>
                <w:webHidden/>
              </w:rPr>
            </w:r>
            <w:r>
              <w:rPr>
                <w:noProof/>
                <w:webHidden/>
              </w:rPr>
              <w:fldChar w:fldCharType="separate"/>
            </w:r>
            <w:r>
              <w:rPr>
                <w:noProof/>
                <w:webHidden/>
              </w:rPr>
              <w:t>45</w:t>
            </w:r>
            <w:r>
              <w:rPr>
                <w:noProof/>
                <w:webHidden/>
              </w:rPr>
              <w:fldChar w:fldCharType="end"/>
            </w:r>
          </w:hyperlink>
        </w:p>
        <w:p w14:paraId="306AD5F4" w14:textId="4629826E" w:rsidR="00CE5FBC" w:rsidRDefault="00BA6E1D">
          <w:r>
            <w:fldChar w:fldCharType="end"/>
          </w:r>
        </w:p>
      </w:sdtContent>
    </w:sdt>
    <w:p w14:paraId="5066FC21" w14:textId="5A9DFD12" w:rsidR="00A10F13" w:rsidRPr="00A10F13" w:rsidRDefault="000179A1" w:rsidP="00F13C6B">
      <w:pPr>
        <w:pStyle w:val="Heading1"/>
      </w:pPr>
      <w:r>
        <w:br w:type="page"/>
      </w:r>
      <w:bookmarkStart w:id="0" w:name="_Toc208407521"/>
      <w:r w:rsidR="00A10F13" w:rsidRPr="00A10F13">
        <w:rPr>
          <w:rFonts w:asciiTheme="minorHAnsi" w:eastAsiaTheme="minorHAnsi" w:hAnsiTheme="minorHAnsi" w:cstheme="minorBidi"/>
        </w:rPr>
        <w:lastRenderedPageBreak/>
        <w:t>Executive Summary</w:t>
      </w:r>
      <w:r w:rsidR="00A10F13">
        <w:t xml:space="preserve"> </w:t>
      </w:r>
      <w:r w:rsidR="00A10F13" w:rsidRPr="00A10F13">
        <w:t>&amp; Recommendations</w:t>
      </w:r>
      <w:bookmarkEnd w:id="0"/>
    </w:p>
    <w:p w14:paraId="55946845" w14:textId="3A02E4E9" w:rsidR="00A10F13" w:rsidRDefault="00A10F13" w:rsidP="00F13C6B">
      <w:pPr>
        <w:pStyle w:val="Heading2"/>
      </w:pPr>
      <w:bookmarkStart w:id="1" w:name="_Toc208407522"/>
      <w:r w:rsidRPr="00A10F13">
        <w:t>Executive Summary</w:t>
      </w:r>
      <w:bookmarkEnd w:id="1"/>
    </w:p>
    <w:p w14:paraId="2418B08B" w14:textId="77777777" w:rsidR="00A10F13" w:rsidRPr="00A10F13" w:rsidRDefault="00A10F13" w:rsidP="00F91A26">
      <w:pPr>
        <w:pStyle w:val="Heading3"/>
      </w:pPr>
      <w:r w:rsidRPr="00A10F13">
        <w:t>Project overview</w:t>
      </w:r>
    </w:p>
    <w:p w14:paraId="62398143" w14:textId="77777777" w:rsidR="00A10F13" w:rsidRPr="00A10F13" w:rsidRDefault="00A10F13" w:rsidP="00A10F13">
      <w:pPr>
        <w:numPr>
          <w:ilvl w:val="2"/>
          <w:numId w:val="1"/>
        </w:numPr>
        <w:tabs>
          <w:tab w:val="clear" w:pos="2160"/>
          <w:tab w:val="num" w:pos="709"/>
        </w:tabs>
        <w:ind w:left="709" w:hanging="283"/>
      </w:pPr>
      <w:r w:rsidRPr="00A10F13">
        <w:rPr>
          <w:lang w:val="en-US"/>
        </w:rPr>
        <w:t xml:space="preserve">Sport and Recreation Victoria (SRV) commissioned this research </w:t>
      </w:r>
      <w:r w:rsidRPr="00A10F13">
        <w:t xml:space="preserve">to explore whether lighting public outdoor sports facilities when it’s dark outside can help Victorians to be more active. </w:t>
      </w:r>
    </w:p>
    <w:p w14:paraId="5320CD17" w14:textId="77777777" w:rsidR="00A10F13" w:rsidRPr="00A10F13" w:rsidRDefault="00A10F13" w:rsidP="00A10F13">
      <w:pPr>
        <w:numPr>
          <w:ilvl w:val="2"/>
          <w:numId w:val="1"/>
        </w:numPr>
        <w:tabs>
          <w:tab w:val="clear" w:pos="2160"/>
          <w:tab w:val="num" w:pos="709"/>
        </w:tabs>
        <w:ind w:left="709" w:hanging="283"/>
      </w:pPr>
      <w:r w:rsidRPr="00A10F13">
        <w:t>Phase 1 of the research was a knowledge review looking at available evidence on this topic from published literature and interviews with three Victorian councils who have run lighting pilots. We found very little literature on this topic, but good anecdotal feedback from councils on the potential of lighting to help with physical activity in the autumn-spring months.</w:t>
      </w:r>
    </w:p>
    <w:p w14:paraId="2C68DED2" w14:textId="77777777" w:rsidR="00A10F13" w:rsidRPr="00A10F13" w:rsidRDefault="00A10F13" w:rsidP="00A10F13">
      <w:pPr>
        <w:numPr>
          <w:ilvl w:val="2"/>
          <w:numId w:val="1"/>
        </w:numPr>
        <w:tabs>
          <w:tab w:val="clear" w:pos="2160"/>
          <w:tab w:val="num" w:pos="709"/>
        </w:tabs>
        <w:ind w:left="709" w:hanging="283"/>
      </w:pPr>
      <w:r w:rsidRPr="00A10F13">
        <w:t>Given the limited findings from the literature, the decision was taken to supplement this with primary research (Phase 2), conducted in June 2025. in which forty Victorians aged 18-70 participated in a 2-day online discussion. Of these participants, 20 were in Get Active Victoria’s key target of inactive women aged 35-64 who want to be more active, and the other 20 were a good mix of general community outside of this target.</w:t>
      </w:r>
    </w:p>
    <w:p w14:paraId="4E38F49B" w14:textId="77777777" w:rsidR="00A10F13" w:rsidRPr="00A10F13" w:rsidRDefault="00A10F13" w:rsidP="00A10F13">
      <w:pPr>
        <w:numPr>
          <w:ilvl w:val="2"/>
          <w:numId w:val="1"/>
        </w:numPr>
        <w:tabs>
          <w:tab w:val="clear" w:pos="2160"/>
          <w:tab w:val="num" w:pos="709"/>
        </w:tabs>
        <w:ind w:left="709" w:hanging="283"/>
      </w:pPr>
      <w:r w:rsidRPr="00A10F13">
        <w:t>This report predominantly contains findings from Phase 2; the Phase 1 report is available on request.</w:t>
      </w:r>
    </w:p>
    <w:p w14:paraId="2BBA9F1A" w14:textId="77777777" w:rsidR="00A10F13" w:rsidRPr="00F91A26" w:rsidRDefault="00A10F13" w:rsidP="00F91A26">
      <w:pPr>
        <w:pStyle w:val="Heading3"/>
      </w:pPr>
      <w:r w:rsidRPr="00F91A26">
        <w:t>Key findings: context</w:t>
      </w:r>
    </w:p>
    <w:p w14:paraId="31767F97" w14:textId="77777777" w:rsidR="00A10F13" w:rsidRPr="00A10F13" w:rsidRDefault="00A10F13" w:rsidP="00A10F13">
      <w:pPr>
        <w:numPr>
          <w:ilvl w:val="2"/>
          <w:numId w:val="2"/>
        </w:numPr>
        <w:tabs>
          <w:tab w:val="clear" w:pos="2160"/>
        </w:tabs>
        <w:ind w:left="709" w:hanging="283"/>
      </w:pPr>
      <w:r w:rsidRPr="00A10F13">
        <w:t xml:space="preserve">The </w:t>
      </w:r>
      <w:r w:rsidRPr="00A10F13">
        <w:rPr>
          <w:b/>
          <w:bCs/>
        </w:rPr>
        <w:t xml:space="preserve">literature review </w:t>
      </w:r>
      <w:r w:rsidRPr="00A10F13">
        <w:t xml:space="preserve">found that people believe lighting facilities will help them feel safer at night. The experience of the three </w:t>
      </w:r>
      <w:r w:rsidRPr="00A10F13">
        <w:rPr>
          <w:b/>
          <w:bCs/>
        </w:rPr>
        <w:t>councils</w:t>
      </w:r>
      <w:r w:rsidRPr="00A10F13">
        <w:t xml:space="preserve"> interviewed suggests that what’s needed is a combination of lighting, lighting design and choice of specific sports facilities to light - ones that are well-used during the day, with easy access to public transport, ample parking and additional facilities.</w:t>
      </w:r>
    </w:p>
    <w:p w14:paraId="2A0980D9" w14:textId="77777777" w:rsidR="00A10F13" w:rsidRPr="00A10F13" w:rsidRDefault="00A10F13" w:rsidP="00A10F13">
      <w:pPr>
        <w:numPr>
          <w:ilvl w:val="2"/>
          <w:numId w:val="2"/>
        </w:numPr>
        <w:tabs>
          <w:tab w:val="clear" w:pos="2160"/>
        </w:tabs>
        <w:ind w:left="709" w:hanging="283"/>
      </w:pPr>
      <w:r w:rsidRPr="00A10F13">
        <w:t xml:space="preserve">The Phase 2 research showed that other </w:t>
      </w:r>
      <w:r w:rsidRPr="00A10F13">
        <w:rPr>
          <w:b/>
          <w:bCs/>
        </w:rPr>
        <w:t xml:space="preserve">barriers to the general use of outdoor sports facilities </w:t>
      </w:r>
      <w:r w:rsidRPr="00A10F13">
        <w:t xml:space="preserve">(for anything other than participation in team sports, or being a spectator of these sports) includes a sense that these facilities are “not for me”, a preference for other types of outdoor spaces, a lack of salience of these facilities as an option for general activity (i.e. simply never crosses people’s mind as a place they could go), and the lack of protection from the elements. </w:t>
      </w:r>
      <w:proofErr w:type="gramStart"/>
      <w:r w:rsidRPr="00A10F13">
        <w:t>In reality, we</w:t>
      </w:r>
      <w:proofErr w:type="gramEnd"/>
      <w:r w:rsidRPr="00A10F13">
        <w:t xml:space="preserve"> know these council-run facilities are typically available to all to use, but there’s a cohort that don’t feel they belong there, and even some who feel they don’t have permission to be there. This issue appears particularly strong for ovals and pitches, but not the paths around them.</w:t>
      </w:r>
    </w:p>
    <w:p w14:paraId="49A0D920" w14:textId="77777777" w:rsidR="00A10F13" w:rsidRPr="00A10F13" w:rsidRDefault="00A10F13" w:rsidP="00A10F13">
      <w:pPr>
        <w:numPr>
          <w:ilvl w:val="2"/>
          <w:numId w:val="2"/>
        </w:numPr>
        <w:tabs>
          <w:tab w:val="clear" w:pos="2160"/>
        </w:tabs>
        <w:ind w:left="709" w:hanging="283"/>
      </w:pPr>
      <w:r w:rsidRPr="00A10F13">
        <w:rPr>
          <w:b/>
          <w:bCs/>
        </w:rPr>
        <w:lastRenderedPageBreak/>
        <w:t xml:space="preserve">Barriers to exercising outdoors when it’s dark </w:t>
      </w:r>
      <w:r w:rsidRPr="00A10F13">
        <w:t xml:space="preserve">outside include </w:t>
      </w:r>
      <w:r w:rsidRPr="00A10F13">
        <w:rPr>
          <w:i/>
          <w:iCs/>
          <w:u w:val="single"/>
        </w:rPr>
        <w:t xml:space="preserve">significant </w:t>
      </w:r>
      <w:r w:rsidRPr="00A10F13">
        <w:t xml:space="preserve">concerns about personal safety (mostly but not solely from women), specifically around being attacked by a stranger, but also fear of </w:t>
      </w:r>
      <w:proofErr w:type="gramStart"/>
      <w:r w:rsidRPr="00A10F13">
        <w:t>falls;</w:t>
      </w:r>
      <w:proofErr w:type="gramEnd"/>
      <w:r w:rsidRPr="00A10F13">
        <w:t xml:space="preserve"> as well as the cold, and household responsibilities. The literature review</w:t>
      </w:r>
      <w:r w:rsidRPr="00A10F13">
        <w:rPr>
          <w:b/>
          <w:bCs/>
        </w:rPr>
        <w:t xml:space="preserve"> </w:t>
      </w:r>
      <w:r w:rsidRPr="00A10F13">
        <w:t>also indicated that safety barriers are more prevalent amongst women (and potentially also gender diverse people) than men.</w:t>
      </w:r>
    </w:p>
    <w:p w14:paraId="28C59D27" w14:textId="77777777" w:rsidR="00A10F13" w:rsidRPr="00A10F13" w:rsidRDefault="00A10F13" w:rsidP="007049D7">
      <w:pPr>
        <w:pStyle w:val="Heading3"/>
      </w:pPr>
      <w:r w:rsidRPr="00A10F13">
        <w:t>Key findings: implications for lighting</w:t>
      </w:r>
    </w:p>
    <w:p w14:paraId="402AA4D4" w14:textId="77777777" w:rsidR="00A10F13" w:rsidRPr="00A10F13" w:rsidRDefault="00A10F13" w:rsidP="00A10F13">
      <w:pPr>
        <w:numPr>
          <w:ilvl w:val="2"/>
          <w:numId w:val="3"/>
        </w:numPr>
        <w:tabs>
          <w:tab w:val="clear" w:pos="2160"/>
        </w:tabs>
        <w:ind w:left="709" w:hanging="283"/>
      </w:pPr>
      <w:r w:rsidRPr="00A10F13">
        <w:t>There’s something of a conundrum in that people are less likely to be active when it’s dark and cold, but that for many (especially working people), it’s also the only time they can be active in autumn-spring.</w:t>
      </w:r>
    </w:p>
    <w:p w14:paraId="3F0233AE" w14:textId="77777777" w:rsidR="00A10F13" w:rsidRPr="00A10F13" w:rsidRDefault="00A10F13" w:rsidP="00A10F13">
      <w:pPr>
        <w:numPr>
          <w:ilvl w:val="2"/>
          <w:numId w:val="3"/>
        </w:numPr>
        <w:tabs>
          <w:tab w:val="clear" w:pos="2160"/>
        </w:tabs>
        <w:ind w:left="709" w:hanging="283"/>
      </w:pPr>
      <w:r w:rsidRPr="00A10F13">
        <w:rPr>
          <w:b/>
          <w:bCs/>
        </w:rPr>
        <w:t xml:space="preserve">There appears to be real potential for lit outdoor sports facilities to solve some of the barriers to outdoor activity after dark, particularly amongst Get Active Victoria’s target and women more broadly. </w:t>
      </w:r>
    </w:p>
    <w:p w14:paraId="52856BCF" w14:textId="77777777" w:rsidR="00A10F13" w:rsidRPr="00A10F13" w:rsidRDefault="00A10F13" w:rsidP="00A10F13">
      <w:pPr>
        <w:numPr>
          <w:ilvl w:val="2"/>
          <w:numId w:val="3"/>
        </w:numPr>
        <w:tabs>
          <w:tab w:val="clear" w:pos="2160"/>
        </w:tabs>
        <w:ind w:left="709" w:hanging="283"/>
      </w:pPr>
      <w:r w:rsidRPr="00A10F13">
        <w:t xml:space="preserve">This is not a universal solution, but it does appear highly likely to support some Victorians to be more active, especially with careful execution. It’s important to address </w:t>
      </w:r>
      <w:r w:rsidRPr="00A10F13">
        <w:rPr>
          <w:i/>
          <w:iCs/>
        </w:rPr>
        <w:t xml:space="preserve">all </w:t>
      </w:r>
      <w:r w:rsidRPr="00A10F13">
        <w:t xml:space="preserve">the barriers to being active outside at night </w:t>
      </w:r>
      <w:r w:rsidRPr="00A10F13">
        <w:rPr>
          <w:i/>
          <w:iCs/>
        </w:rPr>
        <w:t>and</w:t>
      </w:r>
      <w:r w:rsidRPr="00A10F13">
        <w:t xml:space="preserve"> the barriers to using sports facilities for general physical activity.</w:t>
      </w:r>
    </w:p>
    <w:p w14:paraId="6385B69E" w14:textId="77777777" w:rsidR="00A10F13" w:rsidRPr="00A10F13" w:rsidRDefault="00A10F13" w:rsidP="00A10F13">
      <w:pPr>
        <w:numPr>
          <w:ilvl w:val="2"/>
          <w:numId w:val="3"/>
        </w:numPr>
        <w:tabs>
          <w:tab w:val="clear" w:pos="2160"/>
        </w:tabs>
        <w:ind w:left="709" w:hanging="283"/>
      </w:pPr>
      <w:r w:rsidRPr="00A10F13">
        <w:t>Of our sample, around half of the target audience and half of the general community (more so females than males) appeared interested and motivated to utilise lit facilities in the colder and darker months, with certain provisos in place (see next page).</w:t>
      </w:r>
    </w:p>
    <w:p w14:paraId="1BBBC41C" w14:textId="77777777" w:rsidR="00A10F13" w:rsidRPr="00A10F13" w:rsidRDefault="00A10F13" w:rsidP="00A10F13">
      <w:pPr>
        <w:numPr>
          <w:ilvl w:val="2"/>
          <w:numId w:val="3"/>
        </w:numPr>
        <w:tabs>
          <w:tab w:val="clear" w:pos="2160"/>
        </w:tabs>
        <w:ind w:left="709" w:hanging="283"/>
      </w:pPr>
      <w:r w:rsidRPr="00A10F13">
        <w:t xml:space="preserve">Importantly, </w:t>
      </w:r>
      <w:r w:rsidRPr="00A10F13">
        <w:rPr>
          <w:b/>
          <w:bCs/>
        </w:rPr>
        <w:t xml:space="preserve">no participant felt this was a pointless or wasteful endeavour – all appeared supportive of the initiative, even if they didn’t see themselves taking it up personally. </w:t>
      </w:r>
      <w:r w:rsidRPr="00A10F13">
        <w:t>One person expressed a small concern about cost and impact on rates.</w:t>
      </w:r>
    </w:p>
    <w:p w14:paraId="0D5F318E" w14:textId="77777777" w:rsidR="00A10F13" w:rsidRPr="00A10F13" w:rsidRDefault="00A10F13" w:rsidP="00A10F13">
      <w:pPr>
        <w:numPr>
          <w:ilvl w:val="2"/>
          <w:numId w:val="3"/>
        </w:numPr>
        <w:tabs>
          <w:tab w:val="clear" w:pos="2160"/>
        </w:tabs>
        <w:ind w:left="709" w:hanging="283"/>
      </w:pPr>
      <w:r w:rsidRPr="00A10F13">
        <w:t>Environmental considerations factor into preferences for types of lighting (lights that are warm in colour, and bright but not excessively so) though safety and convenience outweighed energy-efficiency concerns when it came to lighting mechanisms (i.e. people preferred automatic lights at set times rather than pre-booking or switching lights on and off themselves).</w:t>
      </w:r>
    </w:p>
    <w:p w14:paraId="65CAB751" w14:textId="77777777" w:rsidR="00A10F13" w:rsidRDefault="00A10F13">
      <w:r>
        <w:br w:type="page"/>
      </w:r>
    </w:p>
    <w:p w14:paraId="5B21E726" w14:textId="2CE778CA" w:rsidR="00A10F13" w:rsidRDefault="00A10F13" w:rsidP="00F91A26">
      <w:pPr>
        <w:pStyle w:val="Heading2"/>
      </w:pPr>
      <w:bookmarkStart w:id="2" w:name="_Toc208407523"/>
      <w:r w:rsidRPr="00A10F13">
        <w:lastRenderedPageBreak/>
        <w:t>Recommendations</w:t>
      </w:r>
      <w:bookmarkEnd w:id="2"/>
    </w:p>
    <w:p w14:paraId="0DE85AF5" w14:textId="77777777" w:rsidR="00A10F13" w:rsidRPr="00891188" w:rsidRDefault="00A10F13" w:rsidP="00A10F13">
      <w:pPr>
        <w:rPr>
          <w:sz w:val="22"/>
          <w:szCs w:val="22"/>
        </w:rPr>
      </w:pPr>
      <w:r w:rsidRPr="00891188">
        <w:rPr>
          <w:i/>
          <w:iCs/>
          <w:sz w:val="22"/>
          <w:szCs w:val="22"/>
        </w:rPr>
        <w:t xml:space="preserve">Lighting will help people – especially women – to be active, but they need more than just lighting </w:t>
      </w:r>
    </w:p>
    <w:p w14:paraId="39346B8E" w14:textId="77777777" w:rsidR="00A10F13" w:rsidRPr="00891188" w:rsidRDefault="00A10F13" w:rsidP="00A10F13">
      <w:pPr>
        <w:rPr>
          <w:sz w:val="22"/>
          <w:szCs w:val="22"/>
        </w:rPr>
      </w:pPr>
      <w:r w:rsidRPr="00891188">
        <w:rPr>
          <w:sz w:val="22"/>
          <w:szCs w:val="22"/>
        </w:rPr>
        <w:t>Additional needs include:</w:t>
      </w:r>
    </w:p>
    <w:p w14:paraId="2B0EF796" w14:textId="77777777" w:rsidR="00A10F13" w:rsidRPr="00891188" w:rsidRDefault="00A10F13" w:rsidP="00A10F13">
      <w:pPr>
        <w:numPr>
          <w:ilvl w:val="0"/>
          <w:numId w:val="4"/>
        </w:numPr>
        <w:rPr>
          <w:sz w:val="22"/>
          <w:szCs w:val="22"/>
        </w:rPr>
      </w:pPr>
      <w:r w:rsidRPr="00891188">
        <w:rPr>
          <w:b/>
          <w:bCs/>
          <w:sz w:val="22"/>
          <w:szCs w:val="22"/>
        </w:rPr>
        <w:t>Automatic lighting</w:t>
      </w:r>
      <w:r w:rsidRPr="00891188">
        <w:rPr>
          <w:sz w:val="22"/>
          <w:szCs w:val="22"/>
        </w:rPr>
        <w:t xml:space="preserve"> </w:t>
      </w:r>
      <w:r w:rsidRPr="00891188">
        <w:rPr>
          <w:b/>
          <w:bCs/>
          <w:sz w:val="22"/>
          <w:szCs w:val="22"/>
        </w:rPr>
        <w:t>at set, published times</w:t>
      </w:r>
      <w:r w:rsidRPr="00891188">
        <w:rPr>
          <w:sz w:val="22"/>
          <w:szCs w:val="22"/>
        </w:rPr>
        <w:t>, with good coverage of the whole area. Indicatively (from Greater Bendigo Council research), more people will use the facilities earlier in the evening e.g. 6 pm, and lighting should start at sundown rather than there being a gap.</w:t>
      </w:r>
    </w:p>
    <w:p w14:paraId="783CF687" w14:textId="77777777" w:rsidR="00A10F13" w:rsidRPr="00891188" w:rsidRDefault="00A10F13" w:rsidP="00A10F13">
      <w:pPr>
        <w:numPr>
          <w:ilvl w:val="0"/>
          <w:numId w:val="4"/>
        </w:numPr>
        <w:rPr>
          <w:sz w:val="22"/>
          <w:szCs w:val="22"/>
        </w:rPr>
      </w:pPr>
      <w:r w:rsidRPr="00891188">
        <w:rPr>
          <w:sz w:val="22"/>
          <w:szCs w:val="22"/>
        </w:rPr>
        <w:t xml:space="preserve">This includes </w:t>
      </w:r>
      <w:r w:rsidRPr="00891188">
        <w:rPr>
          <w:b/>
          <w:bCs/>
          <w:sz w:val="22"/>
          <w:szCs w:val="22"/>
        </w:rPr>
        <w:t xml:space="preserve">end-to-end lighting, </w:t>
      </w:r>
      <w:r w:rsidRPr="00891188">
        <w:rPr>
          <w:sz w:val="22"/>
          <w:szCs w:val="22"/>
        </w:rPr>
        <w:t>not just lighting of the facility itself but also when getting to the sport facility and back i.e. roads, pathways, car parks etc., without dark patches.</w:t>
      </w:r>
    </w:p>
    <w:p w14:paraId="55CA8C5B" w14:textId="77777777" w:rsidR="00A10F13" w:rsidRPr="00891188" w:rsidRDefault="00A10F13" w:rsidP="00A10F13">
      <w:pPr>
        <w:numPr>
          <w:ilvl w:val="0"/>
          <w:numId w:val="4"/>
        </w:numPr>
        <w:rPr>
          <w:sz w:val="22"/>
          <w:szCs w:val="22"/>
        </w:rPr>
      </w:pPr>
      <w:r w:rsidRPr="00891188">
        <w:rPr>
          <w:b/>
          <w:bCs/>
          <w:sz w:val="22"/>
          <w:szCs w:val="22"/>
        </w:rPr>
        <w:t>Promotion</w:t>
      </w:r>
      <w:r w:rsidRPr="00891188">
        <w:rPr>
          <w:sz w:val="22"/>
          <w:szCs w:val="22"/>
        </w:rPr>
        <w:t xml:space="preserve"> so that (a) people know the lighting is there (b) a sense of ‘all welcome’/’this is for you’ is created and (c) they have more confidence that other people will be there. Promotional activity can also create a sense of social proof (this looks fun, desirable) and social norming (people like me are doing this) particularly through careful selection of imagery. Some research (again from Greater Bendigo Council) suggests that</w:t>
      </w:r>
      <w:r w:rsidRPr="00891188">
        <w:rPr>
          <w:b/>
          <w:bCs/>
          <w:sz w:val="22"/>
          <w:szCs w:val="22"/>
        </w:rPr>
        <w:t xml:space="preserve"> targeted promotion </w:t>
      </w:r>
      <w:r w:rsidRPr="00891188">
        <w:rPr>
          <w:sz w:val="22"/>
          <w:szCs w:val="22"/>
        </w:rPr>
        <w:t xml:space="preserve">may be required to encourage use by Culturally and Linguistically Diverse groups – </w:t>
      </w:r>
      <w:proofErr w:type="gramStart"/>
      <w:r w:rsidRPr="00891188">
        <w:rPr>
          <w:sz w:val="22"/>
          <w:szCs w:val="22"/>
        </w:rPr>
        <w:t>and also</w:t>
      </w:r>
      <w:proofErr w:type="gramEnd"/>
      <w:r w:rsidRPr="00891188">
        <w:rPr>
          <w:sz w:val="22"/>
          <w:szCs w:val="22"/>
        </w:rPr>
        <w:t xml:space="preserve"> potentially for people aged over 50.</w:t>
      </w:r>
    </w:p>
    <w:p w14:paraId="56776DE0" w14:textId="77777777" w:rsidR="00A10F13" w:rsidRPr="00891188" w:rsidRDefault="00A10F13" w:rsidP="00A10F13">
      <w:pPr>
        <w:numPr>
          <w:ilvl w:val="0"/>
          <w:numId w:val="4"/>
        </w:numPr>
        <w:rPr>
          <w:sz w:val="22"/>
          <w:szCs w:val="22"/>
        </w:rPr>
      </w:pPr>
      <w:r w:rsidRPr="00891188">
        <w:rPr>
          <w:b/>
          <w:bCs/>
          <w:sz w:val="22"/>
          <w:szCs w:val="22"/>
          <w:lang w:val="en-US"/>
        </w:rPr>
        <w:t xml:space="preserve">A sense of ownership </w:t>
      </w:r>
      <w:r w:rsidRPr="00891188">
        <w:rPr>
          <w:sz w:val="22"/>
          <w:szCs w:val="22"/>
          <w:lang w:val="en-US"/>
        </w:rPr>
        <w:t xml:space="preserve">(these facilities are for everyone: age, level of fitness, being a team sports player is not important) via promotion, signage and word of mouth. This may be especially important if wanting to encourage people to use ovals/pitches, which some believe are only for sports teams and that the public is unofficially discouraged from treading on the grass. </w:t>
      </w:r>
    </w:p>
    <w:p w14:paraId="3EBF1D04" w14:textId="77777777" w:rsidR="00A10F13" w:rsidRPr="00891188" w:rsidRDefault="00A10F13" w:rsidP="00A10F13">
      <w:pPr>
        <w:numPr>
          <w:ilvl w:val="0"/>
          <w:numId w:val="4"/>
        </w:numPr>
        <w:rPr>
          <w:sz w:val="22"/>
          <w:szCs w:val="22"/>
        </w:rPr>
      </w:pPr>
      <w:r w:rsidRPr="00891188">
        <w:rPr>
          <w:sz w:val="22"/>
          <w:szCs w:val="22"/>
        </w:rPr>
        <w:t xml:space="preserve">Ensuring a </w:t>
      </w:r>
      <w:r w:rsidRPr="00891188">
        <w:rPr>
          <w:b/>
          <w:bCs/>
          <w:sz w:val="22"/>
          <w:szCs w:val="22"/>
        </w:rPr>
        <w:t xml:space="preserve">good experience in initial visits </w:t>
      </w:r>
      <w:r w:rsidRPr="00891188">
        <w:rPr>
          <w:sz w:val="22"/>
          <w:szCs w:val="22"/>
        </w:rPr>
        <w:t>that will encourage them to turn this into a habit e.g. having council staff on-site.</w:t>
      </w:r>
    </w:p>
    <w:p w14:paraId="44C8F8D8" w14:textId="77777777" w:rsidR="00A10F13" w:rsidRPr="00891188" w:rsidRDefault="00A10F13" w:rsidP="00A10F13">
      <w:pPr>
        <w:numPr>
          <w:ilvl w:val="0"/>
          <w:numId w:val="4"/>
        </w:numPr>
        <w:rPr>
          <w:sz w:val="22"/>
          <w:szCs w:val="22"/>
        </w:rPr>
      </w:pPr>
      <w:r w:rsidRPr="00891188">
        <w:rPr>
          <w:sz w:val="22"/>
          <w:szCs w:val="22"/>
        </w:rPr>
        <w:t xml:space="preserve">An area that feels </w:t>
      </w:r>
      <w:r w:rsidRPr="00891188">
        <w:rPr>
          <w:b/>
          <w:bCs/>
          <w:sz w:val="22"/>
          <w:szCs w:val="22"/>
        </w:rPr>
        <w:t xml:space="preserve">inviting and suitable </w:t>
      </w:r>
      <w:r w:rsidRPr="00891188">
        <w:rPr>
          <w:sz w:val="22"/>
          <w:szCs w:val="22"/>
        </w:rPr>
        <w:t>for them – ideally, people tend to prefer places with walking paths rather than ovals or pitches with grandstands that appear to be purely designed for organised/team sport, but the latter often have good lighting and greater openness which can make them feel safer at night (especially if recommendations around promotion above are met).</w:t>
      </w:r>
    </w:p>
    <w:p w14:paraId="6CFF60DD" w14:textId="77777777" w:rsidR="00A10F13" w:rsidRPr="00891188" w:rsidRDefault="00A10F13" w:rsidP="00A10F13">
      <w:pPr>
        <w:numPr>
          <w:ilvl w:val="0"/>
          <w:numId w:val="4"/>
        </w:numPr>
        <w:rPr>
          <w:sz w:val="22"/>
          <w:szCs w:val="22"/>
        </w:rPr>
      </w:pPr>
      <w:r w:rsidRPr="00891188">
        <w:rPr>
          <w:b/>
          <w:bCs/>
          <w:sz w:val="22"/>
          <w:szCs w:val="22"/>
        </w:rPr>
        <w:t xml:space="preserve">Confidence that others will be using the area </w:t>
      </w:r>
      <w:r w:rsidRPr="00891188">
        <w:rPr>
          <w:sz w:val="22"/>
          <w:szCs w:val="22"/>
        </w:rPr>
        <w:t xml:space="preserve">– for safety in numbers, but also to increase a sense of belonging. </w:t>
      </w:r>
      <w:r w:rsidRPr="00891188">
        <w:rPr>
          <w:sz w:val="22"/>
          <w:szCs w:val="22"/>
          <w:lang w:val="en-US"/>
        </w:rPr>
        <w:t>Councils’ experience also taught us that having set hours / a set program is important, to promote reliability, a sense of belonging and the likelihood of other people “like me” using it at the same time.</w:t>
      </w:r>
    </w:p>
    <w:p w14:paraId="1C33FBCB" w14:textId="77777777" w:rsidR="00A10F13" w:rsidRPr="00891188" w:rsidRDefault="00A10F13" w:rsidP="00A10F13">
      <w:pPr>
        <w:numPr>
          <w:ilvl w:val="0"/>
          <w:numId w:val="4"/>
        </w:numPr>
        <w:rPr>
          <w:sz w:val="22"/>
          <w:szCs w:val="22"/>
        </w:rPr>
      </w:pPr>
      <w:r w:rsidRPr="00891188">
        <w:rPr>
          <w:sz w:val="22"/>
          <w:szCs w:val="22"/>
        </w:rPr>
        <w:t xml:space="preserve">Where possible, increased forms of </w:t>
      </w:r>
      <w:r w:rsidRPr="00891188">
        <w:rPr>
          <w:b/>
          <w:bCs/>
          <w:sz w:val="22"/>
          <w:szCs w:val="22"/>
        </w:rPr>
        <w:t>surveillance</w:t>
      </w:r>
      <w:r w:rsidRPr="00891188">
        <w:rPr>
          <w:sz w:val="22"/>
          <w:szCs w:val="22"/>
        </w:rPr>
        <w:t xml:space="preserve"> through security cameras or patrols which can help women feel safe.</w:t>
      </w:r>
    </w:p>
    <w:p w14:paraId="114F57D1" w14:textId="77777777" w:rsidR="00A10F13" w:rsidRPr="00891188" w:rsidRDefault="00A10F13" w:rsidP="00A10F13">
      <w:pPr>
        <w:rPr>
          <w:sz w:val="22"/>
          <w:szCs w:val="22"/>
        </w:rPr>
      </w:pPr>
      <w:r w:rsidRPr="00891188">
        <w:rPr>
          <w:sz w:val="22"/>
          <w:szCs w:val="22"/>
          <w:lang w:val="en-US"/>
        </w:rPr>
        <w:t xml:space="preserve">In Phase 1, councils also noted that the </w:t>
      </w:r>
      <w:r w:rsidRPr="00891188">
        <w:rPr>
          <w:b/>
          <w:bCs/>
          <w:sz w:val="22"/>
          <w:szCs w:val="22"/>
          <w:lang w:val="en-US"/>
        </w:rPr>
        <w:t>selection of facilities is important</w:t>
      </w:r>
      <w:r w:rsidRPr="00891188">
        <w:rPr>
          <w:sz w:val="22"/>
          <w:szCs w:val="22"/>
          <w:lang w:val="en-US"/>
        </w:rPr>
        <w:t xml:space="preserve">: </w:t>
      </w:r>
    </w:p>
    <w:p w14:paraId="2BE8A1D4" w14:textId="77777777" w:rsidR="00A10F13" w:rsidRPr="00891188" w:rsidRDefault="00A10F13" w:rsidP="00A10F13">
      <w:pPr>
        <w:numPr>
          <w:ilvl w:val="0"/>
          <w:numId w:val="5"/>
        </w:numPr>
        <w:rPr>
          <w:sz w:val="22"/>
          <w:szCs w:val="22"/>
        </w:rPr>
      </w:pPr>
      <w:r w:rsidRPr="00891188">
        <w:rPr>
          <w:sz w:val="22"/>
          <w:szCs w:val="22"/>
          <w:lang w:val="en-US"/>
        </w:rPr>
        <w:t xml:space="preserve">They need to be </w:t>
      </w:r>
      <w:r w:rsidRPr="00891188">
        <w:rPr>
          <w:b/>
          <w:bCs/>
          <w:sz w:val="22"/>
          <w:szCs w:val="22"/>
          <w:lang w:val="en-US"/>
        </w:rPr>
        <w:t xml:space="preserve">easy to access </w:t>
      </w:r>
      <w:r w:rsidRPr="00891188">
        <w:rPr>
          <w:sz w:val="22"/>
          <w:szCs w:val="22"/>
          <w:lang w:val="en-US"/>
        </w:rPr>
        <w:t xml:space="preserve">e.g. located in residential areas, with good walking paths and parking nearby. </w:t>
      </w:r>
    </w:p>
    <w:p w14:paraId="1694FEA3" w14:textId="77777777" w:rsidR="00A10F13" w:rsidRPr="00891188" w:rsidRDefault="00A10F13" w:rsidP="00A10F13">
      <w:pPr>
        <w:numPr>
          <w:ilvl w:val="0"/>
          <w:numId w:val="5"/>
        </w:numPr>
        <w:rPr>
          <w:sz w:val="22"/>
          <w:szCs w:val="22"/>
        </w:rPr>
      </w:pPr>
      <w:r w:rsidRPr="00891188">
        <w:rPr>
          <w:b/>
          <w:bCs/>
          <w:sz w:val="22"/>
          <w:szCs w:val="22"/>
          <w:lang w:val="en-US"/>
        </w:rPr>
        <w:lastRenderedPageBreak/>
        <w:t xml:space="preserve">Well-activated spaces </w:t>
      </w:r>
      <w:r w:rsidRPr="00891188">
        <w:rPr>
          <w:sz w:val="22"/>
          <w:szCs w:val="22"/>
          <w:lang w:val="en-US"/>
        </w:rPr>
        <w:t xml:space="preserve">are more </w:t>
      </w:r>
      <w:proofErr w:type="gramStart"/>
      <w:r w:rsidRPr="00891188">
        <w:rPr>
          <w:sz w:val="22"/>
          <w:szCs w:val="22"/>
          <w:lang w:val="en-US"/>
        </w:rPr>
        <w:t>effective</w:t>
      </w:r>
      <w:proofErr w:type="gramEnd"/>
      <w:r w:rsidRPr="00891188">
        <w:rPr>
          <w:sz w:val="22"/>
          <w:szCs w:val="22"/>
          <w:lang w:val="en-US"/>
        </w:rPr>
        <w:t xml:space="preserve"> i.e. spaces that are well-</w:t>
      </w:r>
      <w:proofErr w:type="spellStart"/>
      <w:r w:rsidRPr="00891188">
        <w:rPr>
          <w:sz w:val="22"/>
          <w:szCs w:val="22"/>
          <w:lang w:val="en-US"/>
        </w:rPr>
        <w:t>utilised</w:t>
      </w:r>
      <w:proofErr w:type="spellEnd"/>
      <w:r w:rsidRPr="00891188">
        <w:rPr>
          <w:sz w:val="22"/>
          <w:szCs w:val="22"/>
          <w:lang w:val="en-US"/>
        </w:rPr>
        <w:t xml:space="preserve"> in the daytime and therefore more likely to be familiar/comfortable to the </w:t>
      </w:r>
      <w:proofErr w:type="gramStart"/>
      <w:r w:rsidRPr="00891188">
        <w:rPr>
          <w:sz w:val="22"/>
          <w:szCs w:val="22"/>
          <w:lang w:val="en-US"/>
        </w:rPr>
        <w:t>general public</w:t>
      </w:r>
      <w:proofErr w:type="gramEnd"/>
      <w:r w:rsidRPr="00891188">
        <w:rPr>
          <w:sz w:val="22"/>
          <w:szCs w:val="22"/>
          <w:lang w:val="en-US"/>
        </w:rPr>
        <w:t>.</w:t>
      </w:r>
    </w:p>
    <w:p w14:paraId="6CF964AA" w14:textId="77777777" w:rsidR="00A10F13" w:rsidRPr="00891188" w:rsidRDefault="00A10F13" w:rsidP="00A10F13">
      <w:pPr>
        <w:rPr>
          <w:sz w:val="22"/>
          <w:szCs w:val="22"/>
        </w:rPr>
      </w:pPr>
      <w:r w:rsidRPr="00891188">
        <w:rPr>
          <w:sz w:val="22"/>
          <w:szCs w:val="22"/>
          <w:lang w:val="en-US"/>
        </w:rPr>
        <w:t xml:space="preserve">Some </w:t>
      </w:r>
      <w:r w:rsidRPr="00891188">
        <w:rPr>
          <w:b/>
          <w:bCs/>
          <w:sz w:val="22"/>
          <w:szCs w:val="22"/>
          <w:lang w:val="en-US"/>
        </w:rPr>
        <w:t xml:space="preserve">contradictory needs/desires </w:t>
      </w:r>
      <w:r w:rsidRPr="00891188">
        <w:rPr>
          <w:sz w:val="22"/>
          <w:szCs w:val="22"/>
          <w:lang w:val="en-US"/>
        </w:rPr>
        <w:t>require further consideration and may be space-specific:</w:t>
      </w:r>
    </w:p>
    <w:p w14:paraId="3697C977" w14:textId="77777777" w:rsidR="00A10F13" w:rsidRPr="00891188" w:rsidRDefault="00A10F13" w:rsidP="00A10F13">
      <w:pPr>
        <w:numPr>
          <w:ilvl w:val="0"/>
          <w:numId w:val="6"/>
        </w:numPr>
        <w:rPr>
          <w:sz w:val="22"/>
          <w:szCs w:val="22"/>
        </w:rPr>
      </w:pPr>
      <w:r w:rsidRPr="00891188">
        <w:rPr>
          <w:sz w:val="22"/>
          <w:szCs w:val="22"/>
          <w:lang w:val="en-US"/>
        </w:rPr>
        <w:t xml:space="preserve">Some </w:t>
      </w:r>
      <w:proofErr w:type="gramStart"/>
      <w:r w:rsidRPr="00891188">
        <w:rPr>
          <w:sz w:val="22"/>
          <w:szCs w:val="22"/>
          <w:lang w:val="en-US"/>
        </w:rPr>
        <w:t>definitely don’t</w:t>
      </w:r>
      <w:proofErr w:type="gramEnd"/>
      <w:r w:rsidRPr="00891188">
        <w:rPr>
          <w:sz w:val="22"/>
          <w:szCs w:val="22"/>
          <w:lang w:val="en-US"/>
        </w:rPr>
        <w:t xml:space="preserve"> want </w:t>
      </w:r>
      <w:proofErr w:type="spellStart"/>
      <w:r w:rsidRPr="00891188">
        <w:rPr>
          <w:sz w:val="22"/>
          <w:szCs w:val="22"/>
          <w:lang w:val="en-US"/>
        </w:rPr>
        <w:t>organised</w:t>
      </w:r>
      <w:proofErr w:type="spellEnd"/>
      <w:r w:rsidRPr="00891188">
        <w:rPr>
          <w:sz w:val="22"/>
          <w:szCs w:val="22"/>
          <w:lang w:val="en-US"/>
        </w:rPr>
        <w:t xml:space="preserve"> sport to be on while they’re getting active, while others feel safer with the guaranteed numbers </w:t>
      </w:r>
      <w:proofErr w:type="gramStart"/>
      <w:r w:rsidRPr="00891188">
        <w:rPr>
          <w:sz w:val="22"/>
          <w:szCs w:val="22"/>
          <w:lang w:val="en-US"/>
        </w:rPr>
        <w:t>that</w:t>
      </w:r>
      <w:proofErr w:type="gramEnd"/>
      <w:r w:rsidRPr="00891188">
        <w:rPr>
          <w:sz w:val="22"/>
          <w:szCs w:val="22"/>
          <w:lang w:val="en-US"/>
        </w:rPr>
        <w:t xml:space="preserve"> brings. Ultimately this can be handled either way through reassuring communications and presentation of </w:t>
      </w:r>
      <w:proofErr w:type="gramStart"/>
      <w:r w:rsidRPr="00891188">
        <w:rPr>
          <w:sz w:val="22"/>
          <w:szCs w:val="22"/>
          <w:lang w:val="en-US"/>
        </w:rPr>
        <w:t>the space</w:t>
      </w:r>
      <w:proofErr w:type="gramEnd"/>
      <w:r w:rsidRPr="00891188">
        <w:rPr>
          <w:sz w:val="22"/>
          <w:szCs w:val="22"/>
          <w:lang w:val="en-US"/>
        </w:rPr>
        <w:t>.</w:t>
      </w:r>
    </w:p>
    <w:p w14:paraId="7818AFDF" w14:textId="77777777" w:rsidR="00A10F13" w:rsidRPr="00891188" w:rsidRDefault="00A10F13" w:rsidP="00A10F13">
      <w:pPr>
        <w:numPr>
          <w:ilvl w:val="0"/>
          <w:numId w:val="6"/>
        </w:numPr>
        <w:rPr>
          <w:sz w:val="22"/>
          <w:szCs w:val="22"/>
        </w:rPr>
      </w:pPr>
      <w:r w:rsidRPr="00891188">
        <w:rPr>
          <w:sz w:val="22"/>
          <w:szCs w:val="22"/>
          <w:lang w:val="en-US"/>
        </w:rPr>
        <w:t>For some, being able to take their dog is essential; for others it was off-putting. This may ultimately come down to responsible dog ownership, on-lead requirements or fenced off-leash areas, and providing plenty of bins.</w:t>
      </w:r>
    </w:p>
    <w:p w14:paraId="661FEF73" w14:textId="77777777" w:rsidR="00A10F13" w:rsidRPr="00891188" w:rsidRDefault="00A10F13" w:rsidP="00A10F13">
      <w:pPr>
        <w:rPr>
          <w:sz w:val="22"/>
          <w:szCs w:val="22"/>
        </w:rPr>
      </w:pPr>
      <w:r w:rsidRPr="00891188">
        <w:rPr>
          <w:sz w:val="22"/>
          <w:szCs w:val="22"/>
          <w:lang w:val="en-US"/>
        </w:rPr>
        <w:t xml:space="preserve">Finally, we note that councils should be encouraged by evidence from Greater Bendigo Council’s evaluation of their lighting trial at Ewing Park in June-Sept 2021, which showed through a combination </w:t>
      </w:r>
      <w:proofErr w:type="gramStart"/>
      <w:r w:rsidRPr="00891188">
        <w:rPr>
          <w:sz w:val="22"/>
          <w:szCs w:val="22"/>
          <w:lang w:val="en-US"/>
        </w:rPr>
        <w:t>of on</w:t>
      </w:r>
      <w:proofErr w:type="gramEnd"/>
      <w:r w:rsidRPr="00891188">
        <w:rPr>
          <w:sz w:val="22"/>
          <w:szCs w:val="22"/>
          <w:lang w:val="en-US"/>
        </w:rPr>
        <w:t xml:space="preserve"> online survey and observational data that: </w:t>
      </w:r>
    </w:p>
    <w:p w14:paraId="72320F47" w14:textId="77777777" w:rsidR="00A10F13" w:rsidRPr="00891188" w:rsidRDefault="00A10F13" w:rsidP="00A10F13">
      <w:pPr>
        <w:numPr>
          <w:ilvl w:val="0"/>
          <w:numId w:val="7"/>
        </w:numPr>
        <w:rPr>
          <w:sz w:val="22"/>
          <w:szCs w:val="22"/>
        </w:rPr>
      </w:pPr>
      <w:r w:rsidRPr="00891188">
        <w:rPr>
          <w:sz w:val="22"/>
          <w:szCs w:val="22"/>
          <w:lang w:val="en-US"/>
        </w:rPr>
        <w:t>People used the facility who otherwise would not have done so.</w:t>
      </w:r>
    </w:p>
    <w:p w14:paraId="05810458" w14:textId="77777777" w:rsidR="00A10F13" w:rsidRPr="00891188" w:rsidRDefault="00A10F13" w:rsidP="00A10F13">
      <w:pPr>
        <w:numPr>
          <w:ilvl w:val="0"/>
          <w:numId w:val="7"/>
        </w:numPr>
        <w:rPr>
          <w:sz w:val="22"/>
          <w:szCs w:val="22"/>
        </w:rPr>
      </w:pPr>
      <w:r w:rsidRPr="00891188">
        <w:rPr>
          <w:sz w:val="22"/>
          <w:szCs w:val="22"/>
          <w:lang w:val="en-US"/>
        </w:rPr>
        <w:t>They felt the lighting provided them with an opportunity to exercise outdoors after dark which did not otherwise exist; they also reported an increase in feelings of safety and wellbeing.</w:t>
      </w:r>
    </w:p>
    <w:p w14:paraId="419046A9" w14:textId="77777777" w:rsidR="00A10F13" w:rsidRPr="00891188" w:rsidRDefault="00A10F13" w:rsidP="00A10F13">
      <w:pPr>
        <w:numPr>
          <w:ilvl w:val="0"/>
          <w:numId w:val="7"/>
        </w:numPr>
        <w:rPr>
          <w:sz w:val="22"/>
          <w:szCs w:val="22"/>
        </w:rPr>
      </w:pPr>
      <w:r w:rsidRPr="00891188">
        <w:rPr>
          <w:sz w:val="22"/>
          <w:szCs w:val="22"/>
          <w:lang w:val="en-US"/>
        </w:rPr>
        <w:t>This usage then continued into the summer months of 2021.</w:t>
      </w:r>
    </w:p>
    <w:p w14:paraId="56F39F0E" w14:textId="77777777" w:rsidR="00A10F13" w:rsidRPr="00891188" w:rsidRDefault="00A10F13" w:rsidP="00A10F13">
      <w:pPr>
        <w:numPr>
          <w:ilvl w:val="0"/>
          <w:numId w:val="7"/>
        </w:numPr>
        <w:rPr>
          <w:sz w:val="22"/>
          <w:szCs w:val="22"/>
        </w:rPr>
      </w:pPr>
      <w:r w:rsidRPr="00891188">
        <w:rPr>
          <w:sz w:val="22"/>
          <w:szCs w:val="22"/>
          <w:lang w:val="en-US"/>
        </w:rPr>
        <w:t>Cost per user for Council was low, at $0.41 per user across the trial period.</w:t>
      </w:r>
    </w:p>
    <w:p w14:paraId="0E051381" w14:textId="2E4E45DF" w:rsidR="00A10F13" w:rsidRDefault="00A10F13">
      <w:r>
        <w:br w:type="page"/>
      </w:r>
    </w:p>
    <w:p w14:paraId="765231A5" w14:textId="77777777" w:rsidR="00A10F13" w:rsidRPr="00A10F13" w:rsidRDefault="00A10F13" w:rsidP="00F91A26">
      <w:pPr>
        <w:pStyle w:val="Heading1"/>
      </w:pPr>
      <w:bookmarkStart w:id="3" w:name="_Toc208407524"/>
      <w:r w:rsidRPr="00A10F13">
        <w:lastRenderedPageBreak/>
        <w:t>Project Overview</w:t>
      </w:r>
      <w:bookmarkEnd w:id="3"/>
    </w:p>
    <w:p w14:paraId="0BDB4E5D" w14:textId="5EFC7A1A" w:rsidR="00A10F13" w:rsidRDefault="00A10F13" w:rsidP="00F91A26">
      <w:pPr>
        <w:pStyle w:val="Heading2"/>
      </w:pPr>
      <w:bookmarkStart w:id="4" w:name="_Toc208407525"/>
      <w:r w:rsidRPr="00A10F13">
        <w:t>Background and objectives</w:t>
      </w:r>
      <w:bookmarkEnd w:id="4"/>
    </w:p>
    <w:p w14:paraId="31B2DC11" w14:textId="77777777" w:rsidR="00A10F13" w:rsidRPr="00A10F13" w:rsidRDefault="00A10F13" w:rsidP="00F91A26">
      <w:pPr>
        <w:pStyle w:val="Heading3"/>
      </w:pPr>
      <w:r w:rsidRPr="00A10F13">
        <w:t>Background</w:t>
      </w:r>
    </w:p>
    <w:p w14:paraId="681812B1" w14:textId="77777777" w:rsidR="00A10F13" w:rsidRPr="00A10F13" w:rsidRDefault="00A10F13" w:rsidP="00A10F13">
      <w:r w:rsidRPr="00A10F13">
        <w:rPr>
          <w:b/>
          <w:bCs/>
          <w:lang w:val="en-US"/>
        </w:rPr>
        <w:t>Definitions:</w:t>
      </w:r>
    </w:p>
    <w:p w14:paraId="7E91F693" w14:textId="77777777" w:rsidR="00A10F13" w:rsidRPr="00891188" w:rsidRDefault="00A10F13" w:rsidP="00A10F13">
      <w:pPr>
        <w:rPr>
          <w:sz w:val="22"/>
          <w:szCs w:val="22"/>
        </w:rPr>
      </w:pPr>
      <w:r w:rsidRPr="00891188">
        <w:rPr>
          <w:sz w:val="22"/>
          <w:szCs w:val="22"/>
          <w:lang w:val="en-US"/>
        </w:rPr>
        <w:t>‘Target audience’ = inactive women aged 35-64 who want to increase their activity levels</w:t>
      </w:r>
    </w:p>
    <w:p w14:paraId="40AD6348" w14:textId="77777777" w:rsidR="00A10F13" w:rsidRPr="00891188" w:rsidRDefault="00A10F13" w:rsidP="00A10F13">
      <w:pPr>
        <w:rPr>
          <w:sz w:val="22"/>
          <w:szCs w:val="22"/>
        </w:rPr>
      </w:pPr>
      <w:r w:rsidRPr="00891188">
        <w:rPr>
          <w:sz w:val="22"/>
          <w:szCs w:val="22"/>
          <w:lang w:val="en-US"/>
        </w:rPr>
        <w:t>‘Outdoor sport facilities’ = ovals, soccer pitches, courts, and the paths/space around these, that are open to the public (council-owned)</w:t>
      </w:r>
    </w:p>
    <w:p w14:paraId="6212364F" w14:textId="77777777" w:rsidR="00A10F13" w:rsidRPr="00891188" w:rsidRDefault="00A10F13" w:rsidP="00A10F13">
      <w:pPr>
        <w:rPr>
          <w:sz w:val="22"/>
          <w:szCs w:val="22"/>
        </w:rPr>
      </w:pPr>
      <w:r w:rsidRPr="00891188">
        <w:rPr>
          <w:sz w:val="22"/>
          <w:szCs w:val="22"/>
          <w:lang w:val="en-US"/>
        </w:rPr>
        <w:t xml:space="preserve">Sport and Recreation Victoria (SRV)’s research to date shows that the target audience’s barriers to being more active include feelings of safety and confidence (if active in public) and finding the time amidst their busy lives. </w:t>
      </w:r>
    </w:p>
    <w:p w14:paraId="6FBA7247" w14:textId="77777777" w:rsidR="00A10F13" w:rsidRPr="00891188" w:rsidRDefault="00A10F13" w:rsidP="00A10F13">
      <w:pPr>
        <w:rPr>
          <w:sz w:val="22"/>
          <w:szCs w:val="22"/>
        </w:rPr>
      </w:pPr>
      <w:r w:rsidRPr="00891188">
        <w:rPr>
          <w:sz w:val="22"/>
          <w:szCs w:val="22"/>
          <w:lang w:val="en-US"/>
        </w:rPr>
        <w:t xml:space="preserve">Lighting outdoor sports facilities when it’s dark outside can provide a free space for the public to be active </w:t>
      </w:r>
      <w:r w:rsidRPr="00891188">
        <w:rPr>
          <w:sz w:val="22"/>
          <w:szCs w:val="22"/>
        </w:rPr>
        <w:t xml:space="preserve">in months with fewer daylight hours, and there’s a view that this will assist them in meeting their activity goals. A few </w:t>
      </w:r>
      <w:r w:rsidRPr="00891188">
        <w:rPr>
          <w:sz w:val="22"/>
          <w:szCs w:val="22"/>
          <w:lang w:val="en-US"/>
        </w:rPr>
        <w:t xml:space="preserve">Victorian councils have already </w:t>
      </w:r>
      <w:proofErr w:type="spellStart"/>
      <w:r w:rsidRPr="00891188">
        <w:rPr>
          <w:sz w:val="22"/>
          <w:szCs w:val="22"/>
          <w:lang w:val="en-US"/>
        </w:rPr>
        <w:t>trialled</w:t>
      </w:r>
      <w:proofErr w:type="spellEnd"/>
      <w:r w:rsidRPr="00891188">
        <w:rPr>
          <w:sz w:val="22"/>
          <w:szCs w:val="22"/>
          <w:lang w:val="en-US"/>
        </w:rPr>
        <w:t xml:space="preserve"> winter lighting programs at certain outdoor sports facilities to encourage physical activity after dark (i.e. beyond teams playing </w:t>
      </w:r>
      <w:proofErr w:type="spellStart"/>
      <w:r w:rsidRPr="00891188">
        <w:rPr>
          <w:sz w:val="22"/>
          <w:szCs w:val="22"/>
          <w:lang w:val="en-US"/>
        </w:rPr>
        <w:t>organised</w:t>
      </w:r>
      <w:proofErr w:type="spellEnd"/>
      <w:r w:rsidRPr="00891188">
        <w:rPr>
          <w:sz w:val="22"/>
          <w:szCs w:val="22"/>
          <w:lang w:val="en-US"/>
        </w:rPr>
        <w:t xml:space="preserve"> sports).</w:t>
      </w:r>
    </w:p>
    <w:p w14:paraId="5EBEF81D" w14:textId="77777777" w:rsidR="00A10F13" w:rsidRPr="00891188" w:rsidRDefault="00A10F13" w:rsidP="00A10F13">
      <w:pPr>
        <w:rPr>
          <w:sz w:val="22"/>
          <w:szCs w:val="22"/>
        </w:rPr>
      </w:pPr>
      <w:r w:rsidRPr="00891188">
        <w:rPr>
          <w:sz w:val="22"/>
          <w:szCs w:val="22"/>
          <w:lang w:val="en-US"/>
        </w:rPr>
        <w:t xml:space="preserve">SRV commissioned SEC </w:t>
      </w:r>
      <w:proofErr w:type="spellStart"/>
      <w:r w:rsidRPr="00891188">
        <w:rPr>
          <w:sz w:val="22"/>
          <w:szCs w:val="22"/>
          <w:lang w:val="en-US"/>
        </w:rPr>
        <w:t>Newgate</w:t>
      </w:r>
      <w:proofErr w:type="spellEnd"/>
      <w:r w:rsidRPr="00891188">
        <w:rPr>
          <w:sz w:val="22"/>
          <w:szCs w:val="22"/>
          <w:lang w:val="en-US"/>
        </w:rPr>
        <w:t xml:space="preserve"> Research to further explore the impact that lighting of outdoor sports facilities for the </w:t>
      </w:r>
      <w:proofErr w:type="gramStart"/>
      <w:r w:rsidRPr="00891188">
        <w:rPr>
          <w:sz w:val="22"/>
          <w:szCs w:val="22"/>
          <w:lang w:val="en-US"/>
        </w:rPr>
        <w:t>general public</w:t>
      </w:r>
      <w:proofErr w:type="gramEnd"/>
      <w:r w:rsidRPr="00891188">
        <w:rPr>
          <w:sz w:val="22"/>
          <w:szCs w:val="22"/>
          <w:lang w:val="en-US"/>
        </w:rPr>
        <w:t xml:space="preserve"> could have on active recreation after dark, </w:t>
      </w:r>
      <w:proofErr w:type="gramStart"/>
      <w:r w:rsidRPr="00891188">
        <w:rPr>
          <w:sz w:val="22"/>
          <w:szCs w:val="22"/>
          <w:lang w:val="en-US"/>
        </w:rPr>
        <w:t>in order to</w:t>
      </w:r>
      <w:proofErr w:type="gramEnd"/>
      <w:r w:rsidRPr="00891188">
        <w:rPr>
          <w:sz w:val="22"/>
          <w:szCs w:val="22"/>
          <w:lang w:val="en-US"/>
        </w:rPr>
        <w:t xml:space="preserve"> provide informed guidance to councils. The first phase of research was a knowledge review to understand current evidence on the topic – including publicly available literature, and interviews with Victorian councils that have run trial programs. </w:t>
      </w:r>
    </w:p>
    <w:p w14:paraId="5F416725" w14:textId="77777777" w:rsidR="00A10F13" w:rsidRPr="00891188" w:rsidRDefault="00A10F13" w:rsidP="00A10F13">
      <w:pPr>
        <w:rPr>
          <w:sz w:val="22"/>
          <w:szCs w:val="22"/>
        </w:rPr>
      </w:pPr>
      <w:r w:rsidRPr="00891188">
        <w:rPr>
          <w:sz w:val="22"/>
          <w:szCs w:val="22"/>
          <w:lang w:val="en-US"/>
        </w:rPr>
        <w:t>A separate report detailing these findings has been provided to SRV; the key findings were:</w:t>
      </w:r>
    </w:p>
    <w:p w14:paraId="6B1EE4E2" w14:textId="77777777" w:rsidR="00A10F13" w:rsidRPr="00891188" w:rsidRDefault="00A10F13" w:rsidP="00A10F13">
      <w:pPr>
        <w:numPr>
          <w:ilvl w:val="2"/>
          <w:numId w:val="8"/>
        </w:numPr>
        <w:tabs>
          <w:tab w:val="clear" w:pos="2160"/>
        </w:tabs>
        <w:ind w:left="709" w:hanging="425"/>
        <w:rPr>
          <w:sz w:val="22"/>
          <w:szCs w:val="22"/>
        </w:rPr>
      </w:pPr>
      <w:r w:rsidRPr="00891188">
        <w:rPr>
          <w:sz w:val="22"/>
          <w:szCs w:val="22"/>
          <w:lang w:val="en-US"/>
        </w:rPr>
        <w:t>Safety is a pre-requisite to exercising outdoors in the dark, and lighting is the most influential factor in perceptions of safety.</w:t>
      </w:r>
    </w:p>
    <w:p w14:paraId="1B3FA844" w14:textId="77777777" w:rsidR="00A10F13" w:rsidRPr="00891188" w:rsidRDefault="00A10F13" w:rsidP="00A10F13">
      <w:pPr>
        <w:numPr>
          <w:ilvl w:val="2"/>
          <w:numId w:val="8"/>
        </w:numPr>
        <w:tabs>
          <w:tab w:val="clear" w:pos="2160"/>
        </w:tabs>
        <w:ind w:left="709" w:hanging="425"/>
        <w:rPr>
          <w:sz w:val="22"/>
          <w:szCs w:val="22"/>
        </w:rPr>
      </w:pPr>
      <w:r w:rsidRPr="00891188">
        <w:rPr>
          <w:sz w:val="22"/>
          <w:szCs w:val="22"/>
          <w:lang w:val="en-US"/>
        </w:rPr>
        <w:t xml:space="preserve">But there is very limited available evidence on whether lighting outdoor sports facilities after dark will </w:t>
      </w:r>
      <w:proofErr w:type="gramStart"/>
      <w:r w:rsidRPr="00891188">
        <w:rPr>
          <w:sz w:val="22"/>
          <w:szCs w:val="22"/>
          <w:lang w:val="en-US"/>
        </w:rPr>
        <w:t>actually change</w:t>
      </w:r>
      <w:proofErr w:type="gramEnd"/>
      <w:r w:rsidRPr="00891188">
        <w:rPr>
          <w:sz w:val="22"/>
          <w:szCs w:val="22"/>
          <w:lang w:val="en-US"/>
        </w:rPr>
        <w:t xml:space="preserve"> </w:t>
      </w:r>
      <w:proofErr w:type="spellStart"/>
      <w:r w:rsidRPr="00891188">
        <w:rPr>
          <w:sz w:val="22"/>
          <w:szCs w:val="22"/>
          <w:lang w:val="en-US"/>
        </w:rPr>
        <w:t>behaviour</w:t>
      </w:r>
      <w:proofErr w:type="spellEnd"/>
      <w:r w:rsidRPr="00891188">
        <w:rPr>
          <w:sz w:val="22"/>
          <w:szCs w:val="22"/>
          <w:lang w:val="en-US"/>
        </w:rPr>
        <w:t xml:space="preserve"> – warranting further primary research that looks beyond the general concept to understand more about barriers and needs.</w:t>
      </w:r>
    </w:p>
    <w:p w14:paraId="7426FD69" w14:textId="77777777" w:rsidR="00A10F13" w:rsidRPr="00891188" w:rsidRDefault="00A10F13" w:rsidP="00A10F13">
      <w:pPr>
        <w:numPr>
          <w:ilvl w:val="2"/>
          <w:numId w:val="8"/>
        </w:numPr>
        <w:tabs>
          <w:tab w:val="clear" w:pos="2160"/>
        </w:tabs>
        <w:ind w:left="709" w:hanging="425"/>
        <w:rPr>
          <w:sz w:val="22"/>
          <w:szCs w:val="22"/>
        </w:rPr>
      </w:pPr>
      <w:r w:rsidRPr="00891188">
        <w:rPr>
          <w:sz w:val="22"/>
          <w:szCs w:val="22"/>
          <w:lang w:val="en-US"/>
        </w:rPr>
        <w:t>Current usage of outdoor sports facilities in Australia is low amongst women and gender-diverse people, and the overall environment and amenities, foot traffic, and sense of welcome also impact the public’s likelihood to be active there.</w:t>
      </w:r>
    </w:p>
    <w:p w14:paraId="16D494A4" w14:textId="77777777" w:rsidR="00A10F13" w:rsidRPr="00891188" w:rsidRDefault="00A10F13" w:rsidP="00A10F13">
      <w:pPr>
        <w:numPr>
          <w:ilvl w:val="2"/>
          <w:numId w:val="8"/>
        </w:numPr>
        <w:tabs>
          <w:tab w:val="clear" w:pos="2160"/>
        </w:tabs>
        <w:ind w:left="709" w:hanging="425"/>
        <w:rPr>
          <w:sz w:val="22"/>
          <w:szCs w:val="22"/>
        </w:rPr>
      </w:pPr>
      <w:r w:rsidRPr="00891188">
        <w:rPr>
          <w:sz w:val="22"/>
          <w:szCs w:val="22"/>
          <w:lang w:val="en-US"/>
        </w:rPr>
        <w:t>Encouragingly, all three local councils interviewed considered their respective lighting programs successful and have continued (or expanded) the offering.</w:t>
      </w:r>
    </w:p>
    <w:p w14:paraId="3A53F5BB" w14:textId="77777777" w:rsidR="00A10F13" w:rsidRPr="00891188" w:rsidRDefault="00A10F13">
      <w:pPr>
        <w:rPr>
          <w:sz w:val="22"/>
          <w:szCs w:val="22"/>
        </w:rPr>
      </w:pPr>
    </w:p>
    <w:p w14:paraId="1A276A15" w14:textId="77777777" w:rsidR="00A10F13" w:rsidRPr="00A10F13" w:rsidRDefault="00A10F13" w:rsidP="00F91A26">
      <w:pPr>
        <w:pStyle w:val="Heading3"/>
      </w:pPr>
      <w:r w:rsidRPr="00A10F13">
        <w:t>Objectives of Phase 2 research</w:t>
      </w:r>
    </w:p>
    <w:p w14:paraId="751D601F" w14:textId="77777777" w:rsidR="00A10F13" w:rsidRPr="00891188" w:rsidRDefault="00A10F13" w:rsidP="00A10F13">
      <w:pPr>
        <w:rPr>
          <w:sz w:val="22"/>
          <w:szCs w:val="22"/>
        </w:rPr>
      </w:pPr>
      <w:r w:rsidRPr="00891188">
        <w:rPr>
          <w:b/>
          <w:bCs/>
          <w:sz w:val="22"/>
          <w:szCs w:val="22"/>
        </w:rPr>
        <w:t>Overarching objective: To explore whether lighting public outdoor sports facilities when it’s dark outside can help Victorians to be more active</w:t>
      </w:r>
    </w:p>
    <w:p w14:paraId="02FD83D2" w14:textId="77777777" w:rsidR="00A10F13" w:rsidRPr="00891188" w:rsidRDefault="00A10F13" w:rsidP="00A10F13">
      <w:pPr>
        <w:rPr>
          <w:sz w:val="22"/>
          <w:szCs w:val="22"/>
        </w:rPr>
      </w:pPr>
      <w:r w:rsidRPr="00891188">
        <w:rPr>
          <w:sz w:val="22"/>
          <w:szCs w:val="22"/>
        </w:rPr>
        <w:lastRenderedPageBreak/>
        <w:t>More specifically, we looked at:</w:t>
      </w:r>
    </w:p>
    <w:p w14:paraId="52B6BAD2" w14:textId="77777777" w:rsidR="00A10F13" w:rsidRPr="00891188" w:rsidRDefault="00A10F13" w:rsidP="00A10F13">
      <w:pPr>
        <w:numPr>
          <w:ilvl w:val="2"/>
          <w:numId w:val="9"/>
        </w:numPr>
        <w:tabs>
          <w:tab w:val="clear" w:pos="2160"/>
        </w:tabs>
        <w:ind w:left="709"/>
        <w:rPr>
          <w:sz w:val="22"/>
          <w:szCs w:val="22"/>
        </w:rPr>
      </w:pPr>
      <w:r w:rsidRPr="00891188">
        <w:rPr>
          <w:sz w:val="22"/>
          <w:szCs w:val="22"/>
        </w:rPr>
        <w:t>General positive/negative views of lighting outdoor sports facilities when it’s dark outside</w:t>
      </w:r>
    </w:p>
    <w:p w14:paraId="4729F896" w14:textId="77777777" w:rsidR="00A10F13" w:rsidRPr="00891188" w:rsidRDefault="00A10F13" w:rsidP="00A10F13">
      <w:pPr>
        <w:numPr>
          <w:ilvl w:val="2"/>
          <w:numId w:val="9"/>
        </w:numPr>
        <w:tabs>
          <w:tab w:val="clear" w:pos="2160"/>
        </w:tabs>
        <w:ind w:left="709"/>
        <w:rPr>
          <w:sz w:val="22"/>
          <w:szCs w:val="22"/>
        </w:rPr>
      </w:pPr>
      <w:r w:rsidRPr="00891188">
        <w:rPr>
          <w:sz w:val="22"/>
          <w:szCs w:val="22"/>
        </w:rPr>
        <w:t>Factors that influence the likelihood of someone being active at a lit outdoor sports facility when it’s dark outside (early morning or evening) – i.e. drivers, barriers, and needs</w:t>
      </w:r>
    </w:p>
    <w:p w14:paraId="30326B5C" w14:textId="77777777" w:rsidR="00A10F13" w:rsidRPr="00891188" w:rsidRDefault="00A10F13" w:rsidP="00A10F13">
      <w:pPr>
        <w:numPr>
          <w:ilvl w:val="2"/>
          <w:numId w:val="9"/>
        </w:numPr>
        <w:tabs>
          <w:tab w:val="clear" w:pos="2160"/>
        </w:tabs>
        <w:ind w:left="709"/>
        <w:rPr>
          <w:sz w:val="22"/>
          <w:szCs w:val="22"/>
        </w:rPr>
      </w:pPr>
      <w:r w:rsidRPr="00891188">
        <w:rPr>
          <w:sz w:val="22"/>
          <w:szCs w:val="22"/>
        </w:rPr>
        <w:t>Specific lighting approaches that appear to work best to influence behaviour – e.g. types of lighting, when and how, during or at a separate time from organised sport.</w:t>
      </w:r>
    </w:p>
    <w:p w14:paraId="194D6C3C" w14:textId="77777777" w:rsidR="00A10F13" w:rsidRPr="00A10F13" w:rsidRDefault="00A10F13" w:rsidP="00A10F13">
      <w:r w:rsidRPr="00891188">
        <w:rPr>
          <w:sz w:val="22"/>
          <w:szCs w:val="22"/>
        </w:rPr>
        <w:t>The research had a primary focus on SRV’s target audience, and a secondary focus on the broader Victorian adult population who are not already active at these types of</w:t>
      </w:r>
      <w:r w:rsidRPr="00A10F13">
        <w:t xml:space="preserve"> facilities when it’s dark outside.</w:t>
      </w:r>
    </w:p>
    <w:p w14:paraId="5C28B4B7" w14:textId="68DD790E" w:rsidR="00A10F13" w:rsidRDefault="00A10F13" w:rsidP="00F91A26">
      <w:pPr>
        <w:pStyle w:val="Heading2"/>
      </w:pPr>
      <w:bookmarkStart w:id="5" w:name="_Toc208407526"/>
      <w:r w:rsidRPr="00A10F13">
        <w:t>Methodology &amp; sample</w:t>
      </w:r>
      <w:bookmarkEnd w:id="5"/>
    </w:p>
    <w:p w14:paraId="7ED6F1B7" w14:textId="3003F0BF" w:rsidR="00A10F13" w:rsidRPr="004F1C3A" w:rsidRDefault="00891188" w:rsidP="00A10F13">
      <w:pPr>
        <w:rPr>
          <w:sz w:val="22"/>
          <w:szCs w:val="22"/>
        </w:rPr>
      </w:pPr>
      <w:r w:rsidRPr="00891188">
        <w:rPr>
          <w:b/>
          <w:bCs/>
          <w:sz w:val="22"/>
          <w:szCs w:val="22"/>
          <w:lang w:val="en-US"/>
        </w:rPr>
        <w:t xml:space="preserve">Approach: </w:t>
      </w:r>
      <w:r w:rsidRPr="00891188">
        <w:rPr>
          <w:sz w:val="22"/>
          <w:szCs w:val="22"/>
          <w:lang w:val="en-US"/>
        </w:rPr>
        <w:t>To capture people’s views on these topics, we hosted a 2-day online</w:t>
      </w:r>
      <w:r w:rsidRPr="00891188">
        <w:rPr>
          <w:b/>
          <w:bCs/>
          <w:sz w:val="22"/>
          <w:szCs w:val="22"/>
          <w:lang w:val="en-US"/>
        </w:rPr>
        <w:t xml:space="preserve"> </w:t>
      </w:r>
      <w:r w:rsidR="00A10F13" w:rsidRPr="00891188">
        <w:rPr>
          <w:sz w:val="22"/>
          <w:szCs w:val="22"/>
          <w:lang w:val="en-US"/>
        </w:rPr>
        <w:t xml:space="preserve">community on the Recollective platform. This </w:t>
      </w:r>
      <w:proofErr w:type="gramStart"/>
      <w:r w:rsidR="00A10F13" w:rsidRPr="00891188">
        <w:rPr>
          <w:sz w:val="22"/>
          <w:szCs w:val="22"/>
          <w:lang w:val="en-US"/>
        </w:rPr>
        <w:t>a virtual</w:t>
      </w:r>
      <w:proofErr w:type="gramEnd"/>
      <w:r w:rsidR="00A10F13" w:rsidRPr="00891188">
        <w:rPr>
          <w:sz w:val="22"/>
          <w:szCs w:val="22"/>
          <w:lang w:val="en-US"/>
        </w:rPr>
        <w:t xml:space="preserve"> space where a group of people can respond</w:t>
      </w:r>
      <w:r w:rsidR="00A10F13" w:rsidRPr="004F1C3A">
        <w:rPr>
          <w:sz w:val="22"/>
          <w:szCs w:val="22"/>
          <w:lang w:val="en-US"/>
        </w:rPr>
        <w:t xml:space="preserve"> to questions, share ideas and interact with one another. Our community was asynchronous, meaning participants logged at a time </w:t>
      </w:r>
      <w:proofErr w:type="gramStart"/>
      <w:r w:rsidR="00A10F13" w:rsidRPr="004F1C3A">
        <w:rPr>
          <w:sz w:val="22"/>
          <w:szCs w:val="22"/>
          <w:lang w:val="en-US"/>
        </w:rPr>
        <w:t>convenient</w:t>
      </w:r>
      <w:proofErr w:type="gramEnd"/>
      <w:r w:rsidR="00A10F13" w:rsidRPr="004F1C3A">
        <w:rPr>
          <w:sz w:val="22"/>
          <w:szCs w:val="22"/>
          <w:lang w:val="en-US"/>
        </w:rPr>
        <w:t xml:space="preserve"> them to complete each day’s tasks, which included open-ended response questions, polls and card groupings. After submitting their own responses, participants could see what others had to say and instigate further discussion. The community was actively moderated.</w:t>
      </w:r>
    </w:p>
    <w:p w14:paraId="1703F843" w14:textId="77777777" w:rsidR="00A10F13" w:rsidRPr="004F1C3A" w:rsidRDefault="00A10F13" w:rsidP="00A10F13">
      <w:pPr>
        <w:rPr>
          <w:sz w:val="22"/>
          <w:szCs w:val="22"/>
        </w:rPr>
      </w:pPr>
      <w:r w:rsidRPr="004F1C3A">
        <w:rPr>
          <w:sz w:val="22"/>
          <w:szCs w:val="22"/>
          <w:lang w:val="en-US"/>
        </w:rPr>
        <w:t xml:space="preserve">Prior to joining the online community, participants completed an optional pre-task of visiting a local outdoor sports facility and recording their observations. This was to ensure everyone was familiar with the types of facilities we wanted to discuss, and able to provide more informed views on lighting. </w:t>
      </w:r>
    </w:p>
    <w:p w14:paraId="0E57E2B5" w14:textId="77777777" w:rsidR="00A10F13" w:rsidRPr="004F1C3A" w:rsidRDefault="00A10F13" w:rsidP="00A10F13">
      <w:pPr>
        <w:rPr>
          <w:sz w:val="22"/>
          <w:szCs w:val="22"/>
        </w:rPr>
      </w:pPr>
      <w:r w:rsidRPr="004F1C3A">
        <w:rPr>
          <w:sz w:val="22"/>
          <w:szCs w:val="22"/>
          <w:lang w:val="en-US"/>
        </w:rPr>
        <w:t xml:space="preserve">The online community started broadly, understanding people’s physical activity habits and general attitudes towards outdoor sports facilities, before exploring feelings towards physical activity outdoors when it is dark, lighting infrastructure and various other elements that would encourage the use of these facilities. </w:t>
      </w:r>
    </w:p>
    <w:p w14:paraId="5CA0EE5A" w14:textId="77777777" w:rsidR="00A10F13" w:rsidRPr="004F1C3A" w:rsidRDefault="00A10F13" w:rsidP="00A10F13">
      <w:pPr>
        <w:rPr>
          <w:sz w:val="22"/>
          <w:szCs w:val="22"/>
        </w:rPr>
      </w:pPr>
      <w:r w:rsidRPr="004F1C3A">
        <w:rPr>
          <w:sz w:val="22"/>
          <w:szCs w:val="22"/>
          <w:lang w:val="en-US"/>
        </w:rPr>
        <w:t xml:space="preserve">Participants spent approximately 1 hour engaging </w:t>
      </w:r>
      <w:proofErr w:type="gramStart"/>
      <w:r w:rsidRPr="004F1C3A">
        <w:rPr>
          <w:sz w:val="22"/>
          <w:szCs w:val="22"/>
          <w:lang w:val="en-US"/>
        </w:rPr>
        <w:t>with</w:t>
      </w:r>
      <w:proofErr w:type="gramEnd"/>
      <w:r w:rsidRPr="004F1C3A">
        <w:rPr>
          <w:sz w:val="22"/>
          <w:szCs w:val="22"/>
          <w:lang w:val="en-US"/>
        </w:rPr>
        <w:t xml:space="preserve"> the discussion over two days (June 11</w:t>
      </w:r>
      <w:r w:rsidRPr="004F1C3A">
        <w:rPr>
          <w:sz w:val="22"/>
          <w:szCs w:val="22"/>
          <w:vertAlign w:val="superscript"/>
          <w:lang w:val="en-US"/>
        </w:rPr>
        <w:t>th</w:t>
      </w:r>
      <w:r w:rsidRPr="004F1C3A">
        <w:rPr>
          <w:sz w:val="22"/>
          <w:szCs w:val="22"/>
          <w:lang w:val="en-US"/>
        </w:rPr>
        <w:t xml:space="preserve"> and 12</w:t>
      </w:r>
      <w:r w:rsidRPr="004F1C3A">
        <w:rPr>
          <w:sz w:val="22"/>
          <w:szCs w:val="22"/>
          <w:vertAlign w:val="superscript"/>
          <w:lang w:val="en-US"/>
        </w:rPr>
        <w:t>th</w:t>
      </w:r>
      <w:r w:rsidRPr="004F1C3A">
        <w:rPr>
          <w:sz w:val="22"/>
          <w:szCs w:val="22"/>
          <w:lang w:val="en-US"/>
        </w:rPr>
        <w:t>) and were paid an incentive of $100-$130 (depending on pre-task completion) for their time, in line with market research industry practices. Participants were recruited by Research Connections.</w:t>
      </w:r>
    </w:p>
    <w:p w14:paraId="24E4E02B" w14:textId="77777777" w:rsidR="00A10F13" w:rsidRPr="004F1C3A" w:rsidRDefault="00A10F13" w:rsidP="00A10F13">
      <w:pPr>
        <w:rPr>
          <w:sz w:val="22"/>
          <w:szCs w:val="22"/>
        </w:rPr>
      </w:pPr>
      <w:r w:rsidRPr="004F1C3A">
        <w:rPr>
          <w:b/>
          <w:bCs/>
          <w:sz w:val="22"/>
          <w:szCs w:val="22"/>
          <w:lang w:val="en-US"/>
        </w:rPr>
        <w:t xml:space="preserve">Sample: </w:t>
      </w:r>
      <w:r w:rsidRPr="004F1C3A">
        <w:rPr>
          <w:sz w:val="22"/>
          <w:szCs w:val="22"/>
          <w:lang w:val="en-US"/>
        </w:rPr>
        <w:t>We recruited 40 participants in total:</w:t>
      </w:r>
    </w:p>
    <w:p w14:paraId="7B78938E" w14:textId="77777777" w:rsidR="00A10F13" w:rsidRPr="004F1C3A" w:rsidRDefault="00A10F13" w:rsidP="00A10F13">
      <w:pPr>
        <w:numPr>
          <w:ilvl w:val="2"/>
          <w:numId w:val="10"/>
        </w:numPr>
        <w:tabs>
          <w:tab w:val="clear" w:pos="2160"/>
          <w:tab w:val="num" w:pos="1985"/>
        </w:tabs>
        <w:ind w:left="709" w:hanging="283"/>
        <w:rPr>
          <w:sz w:val="22"/>
          <w:szCs w:val="22"/>
        </w:rPr>
      </w:pPr>
      <w:r w:rsidRPr="004F1C3A">
        <w:rPr>
          <w:sz w:val="22"/>
          <w:szCs w:val="22"/>
          <w:lang w:val="en-US"/>
        </w:rPr>
        <w:t xml:space="preserve">20 people were from SRV’s target audience of inactive women (roughly defined as those who do less than 150 minutes of physical activity per week) aged between 35 – 44 and 55 – 64 who would like to increase their physical activity levels. </w:t>
      </w:r>
    </w:p>
    <w:p w14:paraId="5BC1A8CB" w14:textId="77777777" w:rsidR="00A10F13" w:rsidRPr="004F1C3A" w:rsidRDefault="00A10F13" w:rsidP="00A10F13">
      <w:pPr>
        <w:numPr>
          <w:ilvl w:val="2"/>
          <w:numId w:val="10"/>
        </w:numPr>
        <w:tabs>
          <w:tab w:val="clear" w:pos="2160"/>
          <w:tab w:val="num" w:pos="1985"/>
        </w:tabs>
        <w:ind w:left="709" w:hanging="283"/>
        <w:rPr>
          <w:sz w:val="22"/>
          <w:szCs w:val="22"/>
        </w:rPr>
      </w:pPr>
      <w:r w:rsidRPr="004F1C3A">
        <w:rPr>
          <w:sz w:val="22"/>
          <w:szCs w:val="22"/>
          <w:lang w:val="en-US"/>
        </w:rPr>
        <w:t>20 people from the general community of Victorian adults, with a mix of gender, age, and physical activity levels.</w:t>
      </w:r>
    </w:p>
    <w:p w14:paraId="2F75577A" w14:textId="77777777" w:rsidR="00A10F13" w:rsidRPr="004F1C3A" w:rsidRDefault="00A10F13" w:rsidP="00A10F13">
      <w:pPr>
        <w:rPr>
          <w:sz w:val="22"/>
          <w:szCs w:val="22"/>
        </w:rPr>
      </w:pPr>
      <w:r w:rsidRPr="004F1C3A">
        <w:rPr>
          <w:sz w:val="22"/>
          <w:szCs w:val="22"/>
          <w:lang w:val="en-US"/>
        </w:rPr>
        <w:lastRenderedPageBreak/>
        <w:t>The sample included a mix of inner and outer suburban and regional residents, life stages, and education levels, with a skew towards lower to middle income households, and representation of people living with a disability and those from Culturally and Linguistically Diverse (CALD) backgrounds. We did not include anyone who was already using outdoor sports facilities at night for active recreation.</w:t>
      </w:r>
    </w:p>
    <w:p w14:paraId="247F28B2" w14:textId="40A786DA" w:rsidR="00A10F13" w:rsidRDefault="00A10F13">
      <w:r w:rsidRPr="00A10F13">
        <w:rPr>
          <w:noProof/>
        </w:rPr>
        <w:drawing>
          <wp:inline distT="0" distB="0" distL="0" distR="0" wp14:anchorId="75ED3EF2" wp14:editId="63C34481">
            <wp:extent cx="3621755" cy="3596777"/>
            <wp:effectExtent l="19050" t="19050" r="17145" b="22860"/>
            <wp:docPr id="10" name="Picture 9" descr="A screenshot of a web page showing a sample of online community forum content.">
              <a:extLst xmlns:a="http://schemas.openxmlformats.org/drawingml/2006/main">
                <a:ext uri="{FF2B5EF4-FFF2-40B4-BE49-F238E27FC236}">
                  <a16:creationId xmlns:a16="http://schemas.microsoft.com/office/drawing/2014/main" id="{8D29027B-F6AD-6BD3-BF9E-B7C616B9E7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screenshot of a web page showing a sample of online community forum content.">
                      <a:extLst>
                        <a:ext uri="{FF2B5EF4-FFF2-40B4-BE49-F238E27FC236}">
                          <a16:creationId xmlns:a16="http://schemas.microsoft.com/office/drawing/2014/main" id="{8D29027B-F6AD-6BD3-BF9E-B7C616B9E7CD}"/>
                        </a:ext>
                      </a:extLst>
                    </pic:cNvPr>
                    <pic:cNvPicPr>
                      <a:picLocks noChangeAspect="1"/>
                    </pic:cNvPicPr>
                  </pic:nvPicPr>
                  <pic:blipFill>
                    <a:blip r:embed="rId15"/>
                    <a:stretch>
                      <a:fillRect/>
                    </a:stretch>
                  </pic:blipFill>
                  <pic:spPr>
                    <a:xfrm>
                      <a:off x="0" y="0"/>
                      <a:ext cx="3621755" cy="3596777"/>
                    </a:xfrm>
                    <a:prstGeom prst="rect">
                      <a:avLst/>
                    </a:prstGeom>
                    <a:ln>
                      <a:solidFill>
                        <a:schemeClr val="accent1"/>
                      </a:solidFill>
                    </a:ln>
                  </pic:spPr>
                </pic:pic>
              </a:graphicData>
            </a:graphic>
          </wp:inline>
        </w:drawing>
      </w:r>
    </w:p>
    <w:p w14:paraId="37B96F00" w14:textId="4BDDB764" w:rsidR="00A10F13" w:rsidRDefault="00A10F13">
      <w:r w:rsidRPr="00A10F13">
        <w:rPr>
          <w:noProof/>
        </w:rPr>
        <w:drawing>
          <wp:inline distT="0" distB="0" distL="0" distR="0" wp14:anchorId="13D15464" wp14:editId="6996075F">
            <wp:extent cx="3757877" cy="2506954"/>
            <wp:effectExtent l="19050" t="19050" r="14605" b="27305"/>
            <wp:docPr id="7" name="Picture 6" descr="A screenshot of a web page showing a sample of online community forum content.">
              <a:extLst xmlns:a="http://schemas.openxmlformats.org/drawingml/2006/main">
                <a:ext uri="{FF2B5EF4-FFF2-40B4-BE49-F238E27FC236}">
                  <a16:creationId xmlns:a16="http://schemas.microsoft.com/office/drawing/2014/main" id="{AB5800D0-8A98-B7C7-DB7A-EAC4C43CED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screenshot of a web page showing a sample of online community forum content.">
                      <a:extLst>
                        <a:ext uri="{FF2B5EF4-FFF2-40B4-BE49-F238E27FC236}">
                          <a16:creationId xmlns:a16="http://schemas.microsoft.com/office/drawing/2014/main" id="{AB5800D0-8A98-B7C7-DB7A-EAC4C43CED40}"/>
                        </a:ext>
                      </a:extLst>
                    </pic:cNvPr>
                    <pic:cNvPicPr>
                      <a:picLocks noChangeAspect="1"/>
                    </pic:cNvPicPr>
                  </pic:nvPicPr>
                  <pic:blipFill>
                    <a:blip r:embed="rId16"/>
                    <a:stretch>
                      <a:fillRect/>
                    </a:stretch>
                  </pic:blipFill>
                  <pic:spPr>
                    <a:xfrm>
                      <a:off x="0" y="0"/>
                      <a:ext cx="3757877" cy="2506954"/>
                    </a:xfrm>
                    <a:prstGeom prst="rect">
                      <a:avLst/>
                    </a:prstGeom>
                    <a:ln>
                      <a:solidFill>
                        <a:schemeClr val="accent1"/>
                      </a:solidFill>
                    </a:ln>
                  </pic:spPr>
                </pic:pic>
              </a:graphicData>
            </a:graphic>
          </wp:inline>
        </w:drawing>
      </w:r>
    </w:p>
    <w:p w14:paraId="59C04B05" w14:textId="12C8209B" w:rsidR="00A10F13" w:rsidRDefault="00A10F13">
      <w:r>
        <w:br w:type="page"/>
      </w:r>
    </w:p>
    <w:p w14:paraId="2297A191" w14:textId="385BC568" w:rsidR="00A10F13" w:rsidRDefault="00A10F13" w:rsidP="00F91A26">
      <w:pPr>
        <w:pStyle w:val="Heading2"/>
        <w:rPr>
          <w:lang w:val="en-US"/>
        </w:rPr>
      </w:pPr>
      <w:bookmarkStart w:id="6" w:name="_Toc208407527"/>
      <w:r w:rsidRPr="00A10F13">
        <w:rPr>
          <w:lang w:val="en-US"/>
        </w:rPr>
        <w:lastRenderedPageBreak/>
        <w:t>Participant snapshot</w:t>
      </w:r>
      <w:bookmarkEnd w:id="6"/>
    </w:p>
    <w:p w14:paraId="5C2E84B6" w14:textId="60F89BED" w:rsidR="004F1C3A" w:rsidRPr="004F1C3A" w:rsidRDefault="004F1C3A" w:rsidP="004F1C3A">
      <w:pPr>
        <w:rPr>
          <w:lang w:val="en-US"/>
        </w:rPr>
      </w:pPr>
      <w:r w:rsidRPr="004F1C3A">
        <w:rPr>
          <w:noProof/>
          <w:lang w:val="en-US"/>
        </w:rPr>
        <w:drawing>
          <wp:inline distT="0" distB="0" distL="0" distR="0" wp14:anchorId="3C82B70D" wp14:editId="2BD0360D">
            <wp:extent cx="5731510" cy="3011805"/>
            <wp:effectExtent l="0" t="0" r="2540" b="0"/>
            <wp:docPr id="1928264434" name="Picture 1" descr="Decorative charts - all details provided in text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264434" name="Picture 1" descr="Decorative charts - all details provided in text below."/>
                    <pic:cNvPicPr/>
                  </pic:nvPicPr>
                  <pic:blipFill>
                    <a:blip r:embed="rId17"/>
                    <a:stretch>
                      <a:fillRect/>
                    </a:stretch>
                  </pic:blipFill>
                  <pic:spPr>
                    <a:xfrm>
                      <a:off x="0" y="0"/>
                      <a:ext cx="5731510" cy="3011805"/>
                    </a:xfrm>
                    <a:prstGeom prst="rect">
                      <a:avLst/>
                    </a:prstGeom>
                  </pic:spPr>
                </pic:pic>
              </a:graphicData>
            </a:graphic>
          </wp:inline>
        </w:drawing>
      </w:r>
    </w:p>
    <w:p w14:paraId="1433A1E0" w14:textId="77777777" w:rsidR="00A10F13" w:rsidRDefault="00A10F13" w:rsidP="00A10F13">
      <w:pPr>
        <w:rPr>
          <w:b/>
          <w:bCs/>
          <w:lang w:val="en-US"/>
        </w:rPr>
      </w:pPr>
      <w:r w:rsidRPr="00A10F13">
        <w:rPr>
          <w:b/>
          <w:bCs/>
          <w:lang w:val="en-US"/>
        </w:rPr>
        <w:t>Target audience (n=20)</w:t>
      </w:r>
    </w:p>
    <w:tbl>
      <w:tblPr>
        <w:tblStyle w:val="TableGrid"/>
        <w:tblW w:w="0" w:type="auto"/>
        <w:tblLook w:val="04A0" w:firstRow="1" w:lastRow="0" w:firstColumn="1" w:lastColumn="0" w:noHBand="0" w:noVBand="1"/>
      </w:tblPr>
      <w:tblGrid>
        <w:gridCol w:w="3256"/>
        <w:gridCol w:w="1243"/>
        <w:gridCol w:w="2868"/>
        <w:gridCol w:w="1073"/>
      </w:tblGrid>
      <w:tr w:rsidR="0093432D" w:rsidRPr="004F1C3A" w14:paraId="6EA2C9C1" w14:textId="77777777" w:rsidTr="0093432D">
        <w:tc>
          <w:tcPr>
            <w:tcW w:w="3256" w:type="dxa"/>
          </w:tcPr>
          <w:p w14:paraId="2E8191EF" w14:textId="75FCD11F" w:rsidR="0093432D" w:rsidRPr="004F1C3A" w:rsidRDefault="0093432D" w:rsidP="00A10F13">
            <w:pPr>
              <w:rPr>
                <w:sz w:val="22"/>
                <w:szCs w:val="22"/>
              </w:rPr>
            </w:pPr>
            <w:r w:rsidRPr="004F1C3A">
              <w:rPr>
                <w:b/>
                <w:bCs/>
                <w:sz w:val="22"/>
                <w:szCs w:val="22"/>
                <w:lang w:val="en-US"/>
              </w:rPr>
              <w:t xml:space="preserve">Age (n): </w:t>
            </w:r>
            <w:r w:rsidRPr="004F1C3A">
              <w:rPr>
                <w:sz w:val="22"/>
                <w:szCs w:val="22"/>
              </w:rPr>
              <w:t>35 -44</w:t>
            </w:r>
          </w:p>
        </w:tc>
        <w:tc>
          <w:tcPr>
            <w:tcW w:w="1243" w:type="dxa"/>
          </w:tcPr>
          <w:p w14:paraId="3BC85604" w14:textId="4F880F04" w:rsidR="0093432D" w:rsidRPr="004F1C3A" w:rsidRDefault="0093432D" w:rsidP="0093432D">
            <w:pPr>
              <w:ind w:left="-142" w:firstLine="142"/>
              <w:rPr>
                <w:sz w:val="22"/>
                <w:szCs w:val="22"/>
              </w:rPr>
            </w:pPr>
            <w:r w:rsidRPr="004F1C3A">
              <w:rPr>
                <w:sz w:val="22"/>
                <w:szCs w:val="22"/>
              </w:rPr>
              <w:t>7</w:t>
            </w:r>
          </w:p>
        </w:tc>
        <w:tc>
          <w:tcPr>
            <w:tcW w:w="2868" w:type="dxa"/>
          </w:tcPr>
          <w:p w14:paraId="1A5AC90B" w14:textId="0093202B" w:rsidR="0093432D" w:rsidRPr="004F1C3A" w:rsidRDefault="0093432D">
            <w:pPr>
              <w:rPr>
                <w:sz w:val="22"/>
                <w:szCs w:val="22"/>
              </w:rPr>
            </w:pPr>
            <w:r w:rsidRPr="004F1C3A">
              <w:rPr>
                <w:b/>
                <w:bCs/>
                <w:sz w:val="22"/>
                <w:szCs w:val="22"/>
                <w:lang w:val="en-US"/>
              </w:rPr>
              <w:t xml:space="preserve">Age (n): </w:t>
            </w:r>
            <w:r w:rsidRPr="004F1C3A">
              <w:rPr>
                <w:sz w:val="22"/>
                <w:szCs w:val="22"/>
              </w:rPr>
              <w:t>55-70</w:t>
            </w:r>
          </w:p>
        </w:tc>
        <w:tc>
          <w:tcPr>
            <w:tcW w:w="1073" w:type="dxa"/>
          </w:tcPr>
          <w:p w14:paraId="0F98A947" w14:textId="038381F7" w:rsidR="0093432D" w:rsidRPr="004F1C3A" w:rsidRDefault="0093432D">
            <w:pPr>
              <w:rPr>
                <w:sz w:val="22"/>
                <w:szCs w:val="22"/>
              </w:rPr>
            </w:pPr>
            <w:r w:rsidRPr="004F1C3A">
              <w:rPr>
                <w:sz w:val="22"/>
                <w:szCs w:val="22"/>
              </w:rPr>
              <w:t>13</w:t>
            </w:r>
          </w:p>
        </w:tc>
      </w:tr>
      <w:tr w:rsidR="0093432D" w:rsidRPr="004F1C3A" w14:paraId="15B6E81B" w14:textId="77777777" w:rsidTr="0093432D">
        <w:tc>
          <w:tcPr>
            <w:tcW w:w="3256" w:type="dxa"/>
          </w:tcPr>
          <w:p w14:paraId="7622DD75" w14:textId="517BB8B9" w:rsidR="0093432D" w:rsidRPr="004F1C3A" w:rsidRDefault="0093432D" w:rsidP="00A10F13">
            <w:pPr>
              <w:rPr>
                <w:sz w:val="22"/>
                <w:szCs w:val="22"/>
              </w:rPr>
            </w:pPr>
            <w:r w:rsidRPr="004F1C3A">
              <w:rPr>
                <w:b/>
                <w:bCs/>
                <w:sz w:val="22"/>
                <w:szCs w:val="22"/>
                <w:lang w:val="en-US"/>
              </w:rPr>
              <w:t xml:space="preserve">Gender (n): </w:t>
            </w:r>
            <w:r w:rsidRPr="004F1C3A">
              <w:rPr>
                <w:sz w:val="22"/>
                <w:szCs w:val="22"/>
                <w:lang w:val="en-US"/>
              </w:rPr>
              <w:t>Female</w:t>
            </w:r>
          </w:p>
        </w:tc>
        <w:tc>
          <w:tcPr>
            <w:tcW w:w="1243" w:type="dxa"/>
          </w:tcPr>
          <w:p w14:paraId="3296C485" w14:textId="5C8AAFD3" w:rsidR="0093432D" w:rsidRPr="004F1C3A" w:rsidRDefault="0093432D">
            <w:pPr>
              <w:rPr>
                <w:sz w:val="22"/>
                <w:szCs w:val="22"/>
              </w:rPr>
            </w:pPr>
            <w:r w:rsidRPr="004F1C3A">
              <w:rPr>
                <w:sz w:val="22"/>
                <w:szCs w:val="22"/>
              </w:rPr>
              <w:t>20</w:t>
            </w:r>
          </w:p>
        </w:tc>
        <w:tc>
          <w:tcPr>
            <w:tcW w:w="2868" w:type="dxa"/>
          </w:tcPr>
          <w:p w14:paraId="3F3AF980" w14:textId="77777777" w:rsidR="0093432D" w:rsidRPr="004F1C3A" w:rsidRDefault="0093432D">
            <w:pPr>
              <w:rPr>
                <w:sz w:val="22"/>
                <w:szCs w:val="22"/>
              </w:rPr>
            </w:pPr>
          </w:p>
        </w:tc>
        <w:tc>
          <w:tcPr>
            <w:tcW w:w="1073" w:type="dxa"/>
          </w:tcPr>
          <w:p w14:paraId="5CFDF543" w14:textId="27DF5E8C" w:rsidR="0093432D" w:rsidRPr="004F1C3A" w:rsidRDefault="0093432D">
            <w:pPr>
              <w:rPr>
                <w:sz w:val="22"/>
                <w:szCs w:val="22"/>
              </w:rPr>
            </w:pPr>
          </w:p>
        </w:tc>
      </w:tr>
      <w:tr w:rsidR="0093432D" w:rsidRPr="004F1C3A" w14:paraId="001BBAA6" w14:textId="77777777" w:rsidTr="0093432D">
        <w:tc>
          <w:tcPr>
            <w:tcW w:w="3256" w:type="dxa"/>
          </w:tcPr>
          <w:p w14:paraId="24F30257" w14:textId="341C415A" w:rsidR="0093432D" w:rsidRPr="004F1C3A" w:rsidRDefault="0093432D" w:rsidP="00A10F13">
            <w:pPr>
              <w:rPr>
                <w:sz w:val="22"/>
                <w:szCs w:val="22"/>
              </w:rPr>
            </w:pPr>
            <w:r w:rsidRPr="004F1C3A">
              <w:rPr>
                <w:b/>
                <w:bCs/>
                <w:sz w:val="22"/>
                <w:szCs w:val="22"/>
                <w:lang w:val="en-US"/>
              </w:rPr>
              <w:t>Location (</w:t>
            </w:r>
            <w:proofErr w:type="gramStart"/>
            <w:r w:rsidRPr="004F1C3A">
              <w:rPr>
                <w:b/>
                <w:bCs/>
                <w:sz w:val="22"/>
                <w:szCs w:val="22"/>
                <w:lang w:val="en-US"/>
              </w:rPr>
              <w:t>n)</w:t>
            </w:r>
            <w:proofErr w:type="gramEnd"/>
            <w:r w:rsidRPr="004F1C3A">
              <w:rPr>
                <w:b/>
                <w:bCs/>
                <w:sz w:val="22"/>
                <w:szCs w:val="22"/>
                <w:lang w:val="en-US"/>
              </w:rPr>
              <w:t xml:space="preserve">: </w:t>
            </w:r>
            <w:r w:rsidRPr="004F1C3A">
              <w:rPr>
                <w:sz w:val="22"/>
                <w:szCs w:val="22"/>
                <w:lang w:val="en-US"/>
              </w:rPr>
              <w:t>Metro</w:t>
            </w:r>
          </w:p>
        </w:tc>
        <w:tc>
          <w:tcPr>
            <w:tcW w:w="1243" w:type="dxa"/>
          </w:tcPr>
          <w:p w14:paraId="19AD95BB" w14:textId="0D1BCA8D" w:rsidR="0093432D" w:rsidRPr="004F1C3A" w:rsidRDefault="0093432D">
            <w:pPr>
              <w:rPr>
                <w:sz w:val="22"/>
                <w:szCs w:val="22"/>
              </w:rPr>
            </w:pPr>
            <w:r w:rsidRPr="004F1C3A">
              <w:rPr>
                <w:sz w:val="22"/>
                <w:szCs w:val="22"/>
              </w:rPr>
              <w:t>15</w:t>
            </w:r>
          </w:p>
        </w:tc>
        <w:tc>
          <w:tcPr>
            <w:tcW w:w="2868" w:type="dxa"/>
          </w:tcPr>
          <w:p w14:paraId="2C5FEC2B" w14:textId="5A284CF3" w:rsidR="0093432D" w:rsidRPr="004F1C3A" w:rsidRDefault="0093432D">
            <w:pPr>
              <w:rPr>
                <w:sz w:val="22"/>
                <w:szCs w:val="22"/>
              </w:rPr>
            </w:pPr>
            <w:r w:rsidRPr="004F1C3A">
              <w:rPr>
                <w:b/>
                <w:bCs/>
                <w:sz w:val="22"/>
                <w:szCs w:val="22"/>
                <w:lang w:val="en-US"/>
              </w:rPr>
              <w:t xml:space="preserve">Location (n): </w:t>
            </w:r>
            <w:r w:rsidRPr="004F1C3A">
              <w:rPr>
                <w:sz w:val="22"/>
                <w:szCs w:val="22"/>
                <w:lang w:val="en-US"/>
              </w:rPr>
              <w:t>Regional</w:t>
            </w:r>
          </w:p>
        </w:tc>
        <w:tc>
          <w:tcPr>
            <w:tcW w:w="1073" w:type="dxa"/>
          </w:tcPr>
          <w:p w14:paraId="3355DD68" w14:textId="7E364648" w:rsidR="0093432D" w:rsidRPr="004F1C3A" w:rsidRDefault="0093432D">
            <w:pPr>
              <w:rPr>
                <w:sz w:val="22"/>
                <w:szCs w:val="22"/>
              </w:rPr>
            </w:pPr>
            <w:r w:rsidRPr="004F1C3A">
              <w:rPr>
                <w:sz w:val="22"/>
                <w:szCs w:val="22"/>
              </w:rPr>
              <w:t>5</w:t>
            </w:r>
          </w:p>
        </w:tc>
      </w:tr>
    </w:tbl>
    <w:p w14:paraId="6666A0BC" w14:textId="77777777" w:rsidR="00A10F13" w:rsidRPr="004F1C3A" w:rsidRDefault="00A10F13">
      <w:pPr>
        <w:rPr>
          <w:sz w:val="22"/>
          <w:szCs w:val="22"/>
        </w:rPr>
      </w:pPr>
    </w:p>
    <w:p w14:paraId="0B67440E" w14:textId="77777777" w:rsidR="0093432D" w:rsidRPr="004F1C3A" w:rsidRDefault="0093432D" w:rsidP="004F1C3A">
      <w:pPr>
        <w:spacing w:after="0"/>
        <w:rPr>
          <w:sz w:val="22"/>
          <w:szCs w:val="22"/>
        </w:rPr>
      </w:pPr>
      <w:r w:rsidRPr="004F1C3A">
        <w:rPr>
          <w:b/>
          <w:bCs/>
          <w:sz w:val="22"/>
          <w:szCs w:val="22"/>
          <w:lang w:val="en-US"/>
        </w:rPr>
        <w:t xml:space="preserve">All inactive </w:t>
      </w:r>
      <w:r w:rsidRPr="004F1C3A">
        <w:rPr>
          <w:sz w:val="22"/>
          <w:szCs w:val="22"/>
          <w:lang w:val="en-US"/>
        </w:rPr>
        <w:t>(do less than 150 minutes of physical activity per week)</w:t>
      </w:r>
    </w:p>
    <w:p w14:paraId="2DC91B6B" w14:textId="77777777" w:rsidR="0093432D" w:rsidRPr="004F1C3A" w:rsidRDefault="0093432D" w:rsidP="004F1C3A">
      <w:pPr>
        <w:spacing w:after="0"/>
        <w:rPr>
          <w:sz w:val="22"/>
          <w:szCs w:val="22"/>
        </w:rPr>
      </w:pPr>
      <w:r w:rsidRPr="004F1C3A">
        <w:rPr>
          <w:b/>
          <w:bCs/>
          <w:sz w:val="22"/>
          <w:szCs w:val="22"/>
          <w:lang w:val="en-US"/>
        </w:rPr>
        <w:t xml:space="preserve">2 </w:t>
      </w:r>
      <w:r w:rsidRPr="004F1C3A">
        <w:rPr>
          <w:sz w:val="22"/>
          <w:szCs w:val="22"/>
          <w:lang w:val="en-US"/>
        </w:rPr>
        <w:t xml:space="preserve">were from a </w:t>
      </w:r>
      <w:r w:rsidRPr="004F1C3A">
        <w:rPr>
          <w:b/>
          <w:bCs/>
          <w:sz w:val="22"/>
          <w:szCs w:val="22"/>
          <w:lang w:val="en-US"/>
        </w:rPr>
        <w:t>culturally and linguistically diverse</w:t>
      </w:r>
      <w:r w:rsidRPr="004F1C3A">
        <w:rPr>
          <w:sz w:val="22"/>
          <w:szCs w:val="22"/>
          <w:lang w:val="en-US"/>
        </w:rPr>
        <w:t xml:space="preserve"> (CALD) background</w:t>
      </w:r>
    </w:p>
    <w:p w14:paraId="69CC3795" w14:textId="77777777" w:rsidR="0093432D" w:rsidRPr="004F1C3A" w:rsidRDefault="0093432D" w:rsidP="004F1C3A">
      <w:pPr>
        <w:spacing w:after="0"/>
        <w:rPr>
          <w:sz w:val="22"/>
          <w:szCs w:val="22"/>
        </w:rPr>
      </w:pPr>
      <w:r w:rsidRPr="004F1C3A">
        <w:rPr>
          <w:b/>
          <w:bCs/>
          <w:sz w:val="22"/>
          <w:szCs w:val="22"/>
          <w:lang w:val="en-US"/>
        </w:rPr>
        <w:t xml:space="preserve">3 </w:t>
      </w:r>
      <w:r w:rsidRPr="004F1C3A">
        <w:rPr>
          <w:sz w:val="22"/>
          <w:szCs w:val="22"/>
          <w:lang w:val="en-US"/>
        </w:rPr>
        <w:t>were living with a</w:t>
      </w:r>
      <w:r w:rsidRPr="004F1C3A">
        <w:rPr>
          <w:b/>
          <w:bCs/>
          <w:sz w:val="22"/>
          <w:szCs w:val="22"/>
          <w:lang w:val="en-US"/>
        </w:rPr>
        <w:t xml:space="preserve"> disability</w:t>
      </w:r>
    </w:p>
    <w:p w14:paraId="545692BC" w14:textId="77777777" w:rsidR="0093432D" w:rsidRPr="004F1C3A" w:rsidRDefault="0093432D" w:rsidP="004F1C3A">
      <w:pPr>
        <w:spacing w:after="0"/>
        <w:rPr>
          <w:sz w:val="22"/>
          <w:szCs w:val="22"/>
        </w:rPr>
      </w:pPr>
      <w:r w:rsidRPr="004F1C3A">
        <w:rPr>
          <w:b/>
          <w:bCs/>
          <w:sz w:val="22"/>
          <w:szCs w:val="22"/>
          <w:lang w:val="en-US"/>
        </w:rPr>
        <w:t xml:space="preserve">10 </w:t>
      </w:r>
      <w:r w:rsidRPr="004F1C3A">
        <w:rPr>
          <w:sz w:val="22"/>
          <w:szCs w:val="22"/>
          <w:lang w:val="en-US"/>
        </w:rPr>
        <w:t>had</w:t>
      </w:r>
      <w:r w:rsidRPr="004F1C3A">
        <w:rPr>
          <w:b/>
          <w:bCs/>
          <w:sz w:val="22"/>
          <w:szCs w:val="22"/>
          <w:lang w:val="en-US"/>
        </w:rPr>
        <w:t xml:space="preserve"> dependent children </w:t>
      </w:r>
      <w:r w:rsidRPr="004F1C3A">
        <w:rPr>
          <w:sz w:val="22"/>
          <w:szCs w:val="22"/>
          <w:lang w:val="en-US"/>
        </w:rPr>
        <w:t>living at home</w:t>
      </w:r>
    </w:p>
    <w:p w14:paraId="4DAC96D3" w14:textId="77777777" w:rsidR="0093432D" w:rsidRPr="004F1C3A" w:rsidRDefault="0093432D">
      <w:pPr>
        <w:rPr>
          <w:sz w:val="22"/>
          <w:szCs w:val="22"/>
        </w:rPr>
      </w:pPr>
    </w:p>
    <w:p w14:paraId="6BABD298" w14:textId="6509AD1B" w:rsidR="0093432D" w:rsidRDefault="0093432D" w:rsidP="0093432D">
      <w:pPr>
        <w:rPr>
          <w:b/>
          <w:bCs/>
          <w:lang w:val="en-US"/>
        </w:rPr>
      </w:pPr>
      <w:r>
        <w:rPr>
          <w:b/>
          <w:bCs/>
          <w:lang w:val="en-US"/>
        </w:rPr>
        <w:t>General community</w:t>
      </w:r>
      <w:r w:rsidRPr="00A10F13">
        <w:rPr>
          <w:b/>
          <w:bCs/>
          <w:lang w:val="en-US"/>
        </w:rPr>
        <w:t> (n=20)</w:t>
      </w:r>
    </w:p>
    <w:tbl>
      <w:tblPr>
        <w:tblStyle w:val="TableGrid"/>
        <w:tblW w:w="0" w:type="auto"/>
        <w:tblLook w:val="04A0" w:firstRow="1" w:lastRow="0" w:firstColumn="1" w:lastColumn="0" w:noHBand="0" w:noVBand="1"/>
      </w:tblPr>
      <w:tblGrid>
        <w:gridCol w:w="3256"/>
        <w:gridCol w:w="1243"/>
        <w:gridCol w:w="2868"/>
        <w:gridCol w:w="1073"/>
      </w:tblGrid>
      <w:tr w:rsidR="0093432D" w:rsidRPr="004F1C3A" w14:paraId="4941802D" w14:textId="77777777" w:rsidTr="0089394A">
        <w:tc>
          <w:tcPr>
            <w:tcW w:w="3256" w:type="dxa"/>
          </w:tcPr>
          <w:p w14:paraId="39BB03A3" w14:textId="3E997A6D" w:rsidR="0093432D" w:rsidRPr="004F1C3A" w:rsidRDefault="0093432D" w:rsidP="0089394A">
            <w:pPr>
              <w:rPr>
                <w:sz w:val="22"/>
                <w:szCs w:val="22"/>
              </w:rPr>
            </w:pPr>
            <w:r w:rsidRPr="004F1C3A">
              <w:rPr>
                <w:b/>
                <w:bCs/>
                <w:sz w:val="22"/>
                <w:szCs w:val="22"/>
                <w:lang w:val="en-US"/>
              </w:rPr>
              <w:t xml:space="preserve">Age (n): </w:t>
            </w:r>
            <w:r w:rsidRPr="004F1C3A">
              <w:rPr>
                <w:sz w:val="22"/>
                <w:szCs w:val="22"/>
              </w:rPr>
              <w:t>27-34</w:t>
            </w:r>
          </w:p>
        </w:tc>
        <w:tc>
          <w:tcPr>
            <w:tcW w:w="1243" w:type="dxa"/>
          </w:tcPr>
          <w:p w14:paraId="568745C7" w14:textId="1787ECD2" w:rsidR="0093432D" w:rsidRPr="004F1C3A" w:rsidRDefault="0093432D" w:rsidP="0089394A">
            <w:pPr>
              <w:ind w:left="-142" w:firstLine="142"/>
              <w:rPr>
                <w:sz w:val="22"/>
                <w:szCs w:val="22"/>
              </w:rPr>
            </w:pPr>
            <w:r w:rsidRPr="004F1C3A">
              <w:rPr>
                <w:sz w:val="22"/>
                <w:szCs w:val="22"/>
              </w:rPr>
              <w:t>5</w:t>
            </w:r>
          </w:p>
        </w:tc>
        <w:tc>
          <w:tcPr>
            <w:tcW w:w="2868" w:type="dxa"/>
          </w:tcPr>
          <w:p w14:paraId="1E8CBAA9" w14:textId="4AB79EA6" w:rsidR="0093432D" w:rsidRPr="004F1C3A" w:rsidRDefault="0093432D" w:rsidP="0089394A">
            <w:pPr>
              <w:rPr>
                <w:sz w:val="22"/>
                <w:szCs w:val="22"/>
              </w:rPr>
            </w:pPr>
            <w:r w:rsidRPr="004F1C3A">
              <w:rPr>
                <w:b/>
                <w:bCs/>
                <w:sz w:val="22"/>
                <w:szCs w:val="22"/>
                <w:lang w:val="en-US"/>
              </w:rPr>
              <w:t xml:space="preserve">Age (n): </w:t>
            </w:r>
            <w:r w:rsidRPr="004F1C3A">
              <w:rPr>
                <w:sz w:val="22"/>
                <w:szCs w:val="22"/>
              </w:rPr>
              <w:t>35 -44</w:t>
            </w:r>
          </w:p>
        </w:tc>
        <w:tc>
          <w:tcPr>
            <w:tcW w:w="1073" w:type="dxa"/>
          </w:tcPr>
          <w:p w14:paraId="17E1B74B" w14:textId="70219526" w:rsidR="0093432D" w:rsidRPr="004F1C3A" w:rsidRDefault="0093432D" w:rsidP="0089394A">
            <w:pPr>
              <w:rPr>
                <w:sz w:val="22"/>
                <w:szCs w:val="22"/>
              </w:rPr>
            </w:pPr>
            <w:r w:rsidRPr="004F1C3A">
              <w:rPr>
                <w:sz w:val="22"/>
                <w:szCs w:val="22"/>
              </w:rPr>
              <w:t>5</w:t>
            </w:r>
          </w:p>
        </w:tc>
      </w:tr>
      <w:tr w:rsidR="0093432D" w:rsidRPr="004F1C3A" w14:paraId="5A1D198A" w14:textId="77777777" w:rsidTr="0089394A">
        <w:tc>
          <w:tcPr>
            <w:tcW w:w="3256" w:type="dxa"/>
          </w:tcPr>
          <w:p w14:paraId="335D447C" w14:textId="3833E784" w:rsidR="0093432D" w:rsidRPr="004F1C3A" w:rsidRDefault="0093432D" w:rsidP="0089394A">
            <w:pPr>
              <w:rPr>
                <w:sz w:val="22"/>
                <w:szCs w:val="22"/>
              </w:rPr>
            </w:pPr>
            <w:r w:rsidRPr="004F1C3A">
              <w:rPr>
                <w:b/>
                <w:bCs/>
                <w:sz w:val="22"/>
                <w:szCs w:val="22"/>
                <w:lang w:val="en-US"/>
              </w:rPr>
              <w:t xml:space="preserve">Age (n): </w:t>
            </w:r>
            <w:r w:rsidRPr="004F1C3A">
              <w:rPr>
                <w:sz w:val="22"/>
                <w:szCs w:val="22"/>
              </w:rPr>
              <w:t>45-54</w:t>
            </w:r>
          </w:p>
        </w:tc>
        <w:tc>
          <w:tcPr>
            <w:tcW w:w="1243" w:type="dxa"/>
          </w:tcPr>
          <w:p w14:paraId="1C190FDC" w14:textId="34332D0C" w:rsidR="0093432D" w:rsidRPr="004F1C3A" w:rsidRDefault="0093432D" w:rsidP="0089394A">
            <w:pPr>
              <w:ind w:left="-142" w:firstLine="142"/>
              <w:rPr>
                <w:sz w:val="22"/>
                <w:szCs w:val="22"/>
              </w:rPr>
            </w:pPr>
            <w:r w:rsidRPr="004F1C3A">
              <w:rPr>
                <w:sz w:val="22"/>
                <w:szCs w:val="22"/>
              </w:rPr>
              <w:t>3</w:t>
            </w:r>
          </w:p>
        </w:tc>
        <w:tc>
          <w:tcPr>
            <w:tcW w:w="2868" w:type="dxa"/>
          </w:tcPr>
          <w:p w14:paraId="08821F60" w14:textId="77777777" w:rsidR="0093432D" w:rsidRPr="004F1C3A" w:rsidRDefault="0093432D" w:rsidP="0089394A">
            <w:pPr>
              <w:rPr>
                <w:sz w:val="22"/>
                <w:szCs w:val="22"/>
              </w:rPr>
            </w:pPr>
            <w:r w:rsidRPr="004F1C3A">
              <w:rPr>
                <w:b/>
                <w:bCs/>
                <w:sz w:val="22"/>
                <w:szCs w:val="22"/>
                <w:lang w:val="en-US"/>
              </w:rPr>
              <w:t xml:space="preserve">Age (n): </w:t>
            </w:r>
            <w:r w:rsidRPr="004F1C3A">
              <w:rPr>
                <w:sz w:val="22"/>
                <w:szCs w:val="22"/>
              </w:rPr>
              <w:t>55-70</w:t>
            </w:r>
          </w:p>
        </w:tc>
        <w:tc>
          <w:tcPr>
            <w:tcW w:w="1073" w:type="dxa"/>
          </w:tcPr>
          <w:p w14:paraId="02FA5F0D" w14:textId="73AE767B" w:rsidR="0093432D" w:rsidRPr="004F1C3A" w:rsidRDefault="0093432D" w:rsidP="0089394A">
            <w:pPr>
              <w:rPr>
                <w:sz w:val="22"/>
                <w:szCs w:val="22"/>
              </w:rPr>
            </w:pPr>
            <w:r w:rsidRPr="004F1C3A">
              <w:rPr>
                <w:sz w:val="22"/>
                <w:szCs w:val="22"/>
              </w:rPr>
              <w:t>7</w:t>
            </w:r>
          </w:p>
        </w:tc>
      </w:tr>
      <w:tr w:rsidR="0093432D" w:rsidRPr="004F1C3A" w14:paraId="7C60B883" w14:textId="77777777" w:rsidTr="0089394A">
        <w:tc>
          <w:tcPr>
            <w:tcW w:w="3256" w:type="dxa"/>
          </w:tcPr>
          <w:p w14:paraId="70DF2692" w14:textId="77777777" w:rsidR="0093432D" w:rsidRPr="004F1C3A" w:rsidRDefault="0093432D" w:rsidP="0089394A">
            <w:pPr>
              <w:rPr>
                <w:sz w:val="22"/>
                <w:szCs w:val="22"/>
              </w:rPr>
            </w:pPr>
            <w:r w:rsidRPr="004F1C3A">
              <w:rPr>
                <w:b/>
                <w:bCs/>
                <w:sz w:val="22"/>
                <w:szCs w:val="22"/>
                <w:lang w:val="en-US"/>
              </w:rPr>
              <w:t xml:space="preserve">Gender (n): </w:t>
            </w:r>
            <w:r w:rsidRPr="004F1C3A">
              <w:rPr>
                <w:sz w:val="22"/>
                <w:szCs w:val="22"/>
                <w:lang w:val="en-US"/>
              </w:rPr>
              <w:t>Female</w:t>
            </w:r>
          </w:p>
        </w:tc>
        <w:tc>
          <w:tcPr>
            <w:tcW w:w="1243" w:type="dxa"/>
          </w:tcPr>
          <w:p w14:paraId="3BD7A248" w14:textId="2B2BC9C5" w:rsidR="0093432D" w:rsidRPr="004F1C3A" w:rsidRDefault="0093432D" w:rsidP="0089394A">
            <w:pPr>
              <w:rPr>
                <w:sz w:val="22"/>
                <w:szCs w:val="22"/>
              </w:rPr>
            </w:pPr>
            <w:r w:rsidRPr="004F1C3A">
              <w:rPr>
                <w:sz w:val="22"/>
                <w:szCs w:val="22"/>
              </w:rPr>
              <w:t>10</w:t>
            </w:r>
          </w:p>
        </w:tc>
        <w:tc>
          <w:tcPr>
            <w:tcW w:w="2868" w:type="dxa"/>
          </w:tcPr>
          <w:p w14:paraId="5A7965B8" w14:textId="19CB55E1" w:rsidR="0093432D" w:rsidRPr="004F1C3A" w:rsidRDefault="0093432D" w:rsidP="0089394A">
            <w:pPr>
              <w:rPr>
                <w:sz w:val="22"/>
                <w:szCs w:val="22"/>
              </w:rPr>
            </w:pPr>
            <w:r w:rsidRPr="004F1C3A">
              <w:rPr>
                <w:b/>
                <w:bCs/>
                <w:sz w:val="22"/>
                <w:szCs w:val="22"/>
                <w:lang w:val="en-US"/>
              </w:rPr>
              <w:t xml:space="preserve">Gender (n): </w:t>
            </w:r>
            <w:r w:rsidRPr="004F1C3A">
              <w:rPr>
                <w:sz w:val="22"/>
                <w:szCs w:val="22"/>
                <w:lang w:val="en-US"/>
              </w:rPr>
              <w:t>Male</w:t>
            </w:r>
          </w:p>
        </w:tc>
        <w:tc>
          <w:tcPr>
            <w:tcW w:w="1073" w:type="dxa"/>
          </w:tcPr>
          <w:p w14:paraId="7E401B35" w14:textId="727AC5CC" w:rsidR="0093432D" w:rsidRPr="004F1C3A" w:rsidRDefault="0093432D" w:rsidP="0089394A">
            <w:pPr>
              <w:rPr>
                <w:sz w:val="22"/>
                <w:szCs w:val="22"/>
              </w:rPr>
            </w:pPr>
            <w:r w:rsidRPr="004F1C3A">
              <w:rPr>
                <w:sz w:val="22"/>
                <w:szCs w:val="22"/>
              </w:rPr>
              <w:t>10</w:t>
            </w:r>
          </w:p>
        </w:tc>
      </w:tr>
      <w:tr w:rsidR="0093432D" w:rsidRPr="004F1C3A" w14:paraId="245F80D0" w14:textId="77777777" w:rsidTr="0089394A">
        <w:tc>
          <w:tcPr>
            <w:tcW w:w="3256" w:type="dxa"/>
          </w:tcPr>
          <w:p w14:paraId="259367F6" w14:textId="77777777" w:rsidR="0093432D" w:rsidRPr="004F1C3A" w:rsidRDefault="0093432D" w:rsidP="0089394A">
            <w:pPr>
              <w:rPr>
                <w:sz w:val="22"/>
                <w:szCs w:val="22"/>
              </w:rPr>
            </w:pPr>
            <w:r w:rsidRPr="004F1C3A">
              <w:rPr>
                <w:b/>
                <w:bCs/>
                <w:sz w:val="22"/>
                <w:szCs w:val="22"/>
                <w:lang w:val="en-US"/>
              </w:rPr>
              <w:t>Location (</w:t>
            </w:r>
            <w:proofErr w:type="gramStart"/>
            <w:r w:rsidRPr="004F1C3A">
              <w:rPr>
                <w:b/>
                <w:bCs/>
                <w:sz w:val="22"/>
                <w:szCs w:val="22"/>
                <w:lang w:val="en-US"/>
              </w:rPr>
              <w:t>n)</w:t>
            </w:r>
            <w:proofErr w:type="gramEnd"/>
            <w:r w:rsidRPr="004F1C3A">
              <w:rPr>
                <w:b/>
                <w:bCs/>
                <w:sz w:val="22"/>
                <w:szCs w:val="22"/>
                <w:lang w:val="en-US"/>
              </w:rPr>
              <w:t xml:space="preserve">: </w:t>
            </w:r>
            <w:r w:rsidRPr="004F1C3A">
              <w:rPr>
                <w:sz w:val="22"/>
                <w:szCs w:val="22"/>
                <w:lang w:val="en-US"/>
              </w:rPr>
              <w:t>Metro</w:t>
            </w:r>
          </w:p>
        </w:tc>
        <w:tc>
          <w:tcPr>
            <w:tcW w:w="1243" w:type="dxa"/>
          </w:tcPr>
          <w:p w14:paraId="23081146" w14:textId="77777777" w:rsidR="0093432D" w:rsidRPr="004F1C3A" w:rsidRDefault="0093432D" w:rsidP="0089394A">
            <w:pPr>
              <w:rPr>
                <w:sz w:val="22"/>
                <w:szCs w:val="22"/>
              </w:rPr>
            </w:pPr>
            <w:r w:rsidRPr="004F1C3A">
              <w:rPr>
                <w:sz w:val="22"/>
                <w:szCs w:val="22"/>
              </w:rPr>
              <w:t>15</w:t>
            </w:r>
          </w:p>
        </w:tc>
        <w:tc>
          <w:tcPr>
            <w:tcW w:w="2868" w:type="dxa"/>
          </w:tcPr>
          <w:p w14:paraId="078B7A28" w14:textId="77777777" w:rsidR="0093432D" w:rsidRPr="004F1C3A" w:rsidRDefault="0093432D" w:rsidP="0089394A">
            <w:pPr>
              <w:rPr>
                <w:sz w:val="22"/>
                <w:szCs w:val="22"/>
              </w:rPr>
            </w:pPr>
            <w:r w:rsidRPr="004F1C3A">
              <w:rPr>
                <w:b/>
                <w:bCs/>
                <w:sz w:val="22"/>
                <w:szCs w:val="22"/>
                <w:lang w:val="en-US"/>
              </w:rPr>
              <w:t xml:space="preserve">Location (n): </w:t>
            </w:r>
            <w:r w:rsidRPr="004F1C3A">
              <w:rPr>
                <w:sz w:val="22"/>
                <w:szCs w:val="22"/>
                <w:lang w:val="en-US"/>
              </w:rPr>
              <w:t>Regional</w:t>
            </w:r>
          </w:p>
        </w:tc>
        <w:tc>
          <w:tcPr>
            <w:tcW w:w="1073" w:type="dxa"/>
          </w:tcPr>
          <w:p w14:paraId="0CDA0E33" w14:textId="77777777" w:rsidR="0093432D" w:rsidRPr="004F1C3A" w:rsidRDefault="0093432D" w:rsidP="0089394A">
            <w:pPr>
              <w:rPr>
                <w:sz w:val="22"/>
                <w:szCs w:val="22"/>
              </w:rPr>
            </w:pPr>
            <w:r w:rsidRPr="004F1C3A">
              <w:rPr>
                <w:sz w:val="22"/>
                <w:szCs w:val="22"/>
              </w:rPr>
              <w:t>5</w:t>
            </w:r>
          </w:p>
        </w:tc>
      </w:tr>
    </w:tbl>
    <w:p w14:paraId="7EDD6D92" w14:textId="77777777" w:rsidR="0093432D" w:rsidRPr="004F1C3A" w:rsidRDefault="0093432D" w:rsidP="0093432D">
      <w:pPr>
        <w:rPr>
          <w:sz w:val="22"/>
          <w:szCs w:val="22"/>
        </w:rPr>
      </w:pPr>
    </w:p>
    <w:p w14:paraId="15AADA10" w14:textId="155870BC" w:rsidR="0093432D" w:rsidRPr="004F1C3A" w:rsidRDefault="0093432D" w:rsidP="004F1C3A">
      <w:pPr>
        <w:spacing w:after="0"/>
        <w:rPr>
          <w:sz w:val="22"/>
          <w:szCs w:val="22"/>
        </w:rPr>
      </w:pPr>
      <w:r w:rsidRPr="004F1C3A">
        <w:rPr>
          <w:b/>
          <w:bCs/>
          <w:sz w:val="22"/>
          <w:szCs w:val="22"/>
          <w:lang w:val="en-US"/>
        </w:rPr>
        <w:t xml:space="preserve">9 </w:t>
      </w:r>
      <w:proofErr w:type="gramStart"/>
      <w:r w:rsidRPr="004F1C3A">
        <w:rPr>
          <w:b/>
          <w:bCs/>
          <w:sz w:val="22"/>
          <w:szCs w:val="22"/>
          <w:lang w:val="en-US"/>
        </w:rPr>
        <w:t>active</w:t>
      </w:r>
      <w:proofErr w:type="gramEnd"/>
      <w:r w:rsidRPr="004F1C3A">
        <w:rPr>
          <w:b/>
          <w:bCs/>
          <w:sz w:val="22"/>
          <w:szCs w:val="22"/>
          <w:lang w:val="en-US"/>
        </w:rPr>
        <w:t xml:space="preserve">; 11 inactive </w:t>
      </w:r>
    </w:p>
    <w:p w14:paraId="567C67FC" w14:textId="5FFA3F28" w:rsidR="0093432D" w:rsidRPr="004F1C3A" w:rsidRDefault="0093432D" w:rsidP="004F1C3A">
      <w:pPr>
        <w:spacing w:after="0"/>
        <w:rPr>
          <w:sz w:val="22"/>
          <w:szCs w:val="22"/>
        </w:rPr>
      </w:pPr>
      <w:r w:rsidRPr="004F1C3A">
        <w:rPr>
          <w:b/>
          <w:bCs/>
          <w:sz w:val="22"/>
          <w:szCs w:val="22"/>
          <w:lang w:val="en-US"/>
        </w:rPr>
        <w:t xml:space="preserve">5 </w:t>
      </w:r>
      <w:r w:rsidRPr="004F1C3A">
        <w:rPr>
          <w:sz w:val="22"/>
          <w:szCs w:val="22"/>
          <w:lang w:val="en-US"/>
        </w:rPr>
        <w:t xml:space="preserve">were from a </w:t>
      </w:r>
      <w:r w:rsidRPr="004F1C3A">
        <w:rPr>
          <w:b/>
          <w:bCs/>
          <w:sz w:val="22"/>
          <w:szCs w:val="22"/>
          <w:lang w:val="en-US"/>
        </w:rPr>
        <w:t>culturally and linguistically diverse</w:t>
      </w:r>
      <w:r w:rsidRPr="004F1C3A">
        <w:rPr>
          <w:sz w:val="22"/>
          <w:szCs w:val="22"/>
          <w:lang w:val="en-US"/>
        </w:rPr>
        <w:t xml:space="preserve"> (CALD) background</w:t>
      </w:r>
    </w:p>
    <w:p w14:paraId="7DAE1605" w14:textId="77777777" w:rsidR="0093432D" w:rsidRPr="004F1C3A" w:rsidRDefault="0093432D" w:rsidP="004F1C3A">
      <w:pPr>
        <w:spacing w:after="0"/>
        <w:rPr>
          <w:sz w:val="22"/>
          <w:szCs w:val="22"/>
        </w:rPr>
      </w:pPr>
      <w:r w:rsidRPr="004F1C3A">
        <w:rPr>
          <w:b/>
          <w:bCs/>
          <w:sz w:val="22"/>
          <w:szCs w:val="22"/>
          <w:lang w:val="en-US"/>
        </w:rPr>
        <w:t xml:space="preserve">3 </w:t>
      </w:r>
      <w:r w:rsidRPr="004F1C3A">
        <w:rPr>
          <w:sz w:val="22"/>
          <w:szCs w:val="22"/>
          <w:lang w:val="en-US"/>
        </w:rPr>
        <w:t>were living with a</w:t>
      </w:r>
      <w:r w:rsidRPr="004F1C3A">
        <w:rPr>
          <w:b/>
          <w:bCs/>
          <w:sz w:val="22"/>
          <w:szCs w:val="22"/>
          <w:lang w:val="en-US"/>
        </w:rPr>
        <w:t xml:space="preserve"> disability</w:t>
      </w:r>
    </w:p>
    <w:p w14:paraId="1A8FB81A" w14:textId="5B217040" w:rsidR="0093432D" w:rsidRPr="004F1C3A" w:rsidRDefault="0093432D" w:rsidP="004F1C3A">
      <w:pPr>
        <w:spacing w:after="0"/>
        <w:rPr>
          <w:sz w:val="22"/>
          <w:szCs w:val="22"/>
        </w:rPr>
      </w:pPr>
      <w:r w:rsidRPr="004F1C3A">
        <w:rPr>
          <w:b/>
          <w:bCs/>
          <w:sz w:val="22"/>
          <w:szCs w:val="22"/>
          <w:lang w:val="en-US"/>
        </w:rPr>
        <w:t xml:space="preserve">8 </w:t>
      </w:r>
      <w:r w:rsidRPr="004F1C3A">
        <w:rPr>
          <w:sz w:val="22"/>
          <w:szCs w:val="22"/>
          <w:lang w:val="en-US"/>
        </w:rPr>
        <w:t>had</w:t>
      </w:r>
      <w:r w:rsidRPr="004F1C3A">
        <w:rPr>
          <w:b/>
          <w:bCs/>
          <w:sz w:val="22"/>
          <w:szCs w:val="22"/>
          <w:lang w:val="en-US"/>
        </w:rPr>
        <w:t xml:space="preserve"> dependent children </w:t>
      </w:r>
      <w:r w:rsidRPr="004F1C3A">
        <w:rPr>
          <w:sz w:val="22"/>
          <w:szCs w:val="22"/>
          <w:lang w:val="en-US"/>
        </w:rPr>
        <w:t>living at home</w:t>
      </w:r>
    </w:p>
    <w:p w14:paraId="021322C5" w14:textId="77777777" w:rsidR="0093432D" w:rsidRPr="004F1C3A" w:rsidRDefault="0093432D" w:rsidP="0093432D">
      <w:pPr>
        <w:rPr>
          <w:i/>
          <w:iCs/>
          <w:sz w:val="22"/>
          <w:szCs w:val="22"/>
          <w:lang w:val="en-US"/>
        </w:rPr>
      </w:pPr>
    </w:p>
    <w:p w14:paraId="201BF5A7" w14:textId="132976A0" w:rsidR="0093432D" w:rsidRDefault="0093432D">
      <w:r w:rsidRPr="004F1C3A">
        <w:rPr>
          <w:i/>
          <w:iCs/>
          <w:sz w:val="22"/>
          <w:szCs w:val="22"/>
          <w:lang w:val="en-US"/>
        </w:rPr>
        <w:t xml:space="preserve">Over half (n=25) of the total sample were dissatisfied with their current activity levels, rating </w:t>
      </w:r>
      <w:proofErr w:type="gramStart"/>
      <w:r w:rsidRPr="004F1C3A">
        <w:rPr>
          <w:i/>
          <w:iCs/>
          <w:sz w:val="22"/>
          <w:szCs w:val="22"/>
          <w:lang w:val="en-US"/>
        </w:rPr>
        <w:t>this 0</w:t>
      </w:r>
      <w:proofErr w:type="gramEnd"/>
      <w:r w:rsidRPr="004F1C3A">
        <w:rPr>
          <w:i/>
          <w:iCs/>
          <w:sz w:val="22"/>
          <w:szCs w:val="22"/>
          <w:lang w:val="en-US"/>
        </w:rPr>
        <w:t xml:space="preserve">-4 out of 10, while n=8 </w:t>
      </w:r>
      <w:proofErr w:type="gramStart"/>
      <w:r w:rsidRPr="004F1C3A">
        <w:rPr>
          <w:i/>
          <w:iCs/>
          <w:sz w:val="22"/>
          <w:szCs w:val="22"/>
          <w:lang w:val="en-US"/>
        </w:rPr>
        <w:t>were</w:t>
      </w:r>
      <w:proofErr w:type="gramEnd"/>
      <w:r w:rsidRPr="004F1C3A">
        <w:rPr>
          <w:i/>
          <w:iCs/>
          <w:sz w:val="22"/>
          <w:szCs w:val="22"/>
          <w:lang w:val="en-US"/>
        </w:rPr>
        <w:t xml:space="preserve"> reasonably satisfied, rating 7-9 out of 10, and the remainder were neutral.</w:t>
      </w:r>
      <w:r>
        <w:br w:type="page"/>
      </w:r>
    </w:p>
    <w:p w14:paraId="5D179D60" w14:textId="02E81564" w:rsidR="0093432D" w:rsidRPr="00582748" w:rsidRDefault="0093432D">
      <w:pPr>
        <w:rPr>
          <w:sz w:val="22"/>
          <w:szCs w:val="22"/>
        </w:rPr>
      </w:pPr>
      <w:r w:rsidRPr="00582748">
        <w:rPr>
          <w:b/>
          <w:bCs/>
          <w:sz w:val="22"/>
          <w:szCs w:val="22"/>
          <w:lang w:val="en-US"/>
        </w:rPr>
        <w:lastRenderedPageBreak/>
        <w:t xml:space="preserve">Participant snapshot </w:t>
      </w:r>
      <w:r w:rsidRPr="00582748">
        <w:rPr>
          <w:i/>
          <w:iCs/>
          <w:sz w:val="22"/>
          <w:szCs w:val="22"/>
          <w:lang w:val="en-US"/>
        </w:rPr>
        <w:t>cont’d</w:t>
      </w:r>
    </w:p>
    <w:p w14:paraId="281398E1" w14:textId="1D05676B" w:rsidR="003F0E22" w:rsidRDefault="003F0E22" w:rsidP="0093432D">
      <w:pPr>
        <w:rPr>
          <w:b/>
          <w:bCs/>
          <w:lang w:val="en-US"/>
        </w:rPr>
      </w:pPr>
      <w:r w:rsidRPr="003F0E22">
        <w:rPr>
          <w:b/>
          <w:bCs/>
          <w:noProof/>
          <w:lang w:val="en-US"/>
        </w:rPr>
        <w:drawing>
          <wp:inline distT="0" distB="0" distL="0" distR="0" wp14:anchorId="735D2A44" wp14:editId="1A90B816">
            <wp:extent cx="5731510" cy="3213735"/>
            <wp:effectExtent l="0" t="0" r="2540" b="5715"/>
            <wp:docPr id="1454850613" name="Picture 1" descr="A screenshot of several graphs&#10;&#10;All details provided in text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850613" name="Picture 1" descr="A screenshot of several graphs&#10;&#10;All details provided in text below."/>
                    <pic:cNvPicPr/>
                  </pic:nvPicPr>
                  <pic:blipFill>
                    <a:blip r:embed="rId18"/>
                    <a:stretch>
                      <a:fillRect/>
                    </a:stretch>
                  </pic:blipFill>
                  <pic:spPr>
                    <a:xfrm>
                      <a:off x="0" y="0"/>
                      <a:ext cx="5731510" cy="3213735"/>
                    </a:xfrm>
                    <a:prstGeom prst="rect">
                      <a:avLst/>
                    </a:prstGeom>
                  </pic:spPr>
                </pic:pic>
              </a:graphicData>
            </a:graphic>
          </wp:inline>
        </w:drawing>
      </w:r>
    </w:p>
    <w:p w14:paraId="1F60269C" w14:textId="77777777" w:rsidR="00BD1D13" w:rsidRPr="00582748" w:rsidRDefault="00BD1D13" w:rsidP="0093432D">
      <w:pPr>
        <w:rPr>
          <w:b/>
          <w:bCs/>
          <w:sz w:val="22"/>
          <w:szCs w:val="22"/>
          <w:lang w:val="en-US"/>
        </w:rPr>
      </w:pPr>
    </w:p>
    <w:p w14:paraId="5B702EE0" w14:textId="62C83522" w:rsidR="0093432D" w:rsidRPr="00582748" w:rsidRDefault="0093432D" w:rsidP="0093432D">
      <w:pPr>
        <w:rPr>
          <w:sz w:val="22"/>
          <w:szCs w:val="22"/>
        </w:rPr>
      </w:pPr>
      <w:r w:rsidRPr="00582748">
        <w:rPr>
          <w:b/>
          <w:bCs/>
          <w:sz w:val="22"/>
          <w:szCs w:val="22"/>
          <w:lang w:val="en-US"/>
        </w:rPr>
        <w:t>Target audience – inactive women (n=20)</w:t>
      </w:r>
    </w:p>
    <w:p w14:paraId="236FB125" w14:textId="4148C77B" w:rsidR="0093432D" w:rsidRPr="00582748" w:rsidRDefault="0093432D" w:rsidP="00582748">
      <w:pPr>
        <w:spacing w:after="0"/>
        <w:rPr>
          <w:sz w:val="22"/>
          <w:szCs w:val="22"/>
        </w:rPr>
      </w:pPr>
      <w:r w:rsidRPr="00582748">
        <w:rPr>
          <w:b/>
          <w:bCs/>
          <w:sz w:val="22"/>
          <w:szCs w:val="22"/>
          <w:lang w:val="en-US"/>
        </w:rPr>
        <w:t>Availability of sports facilities in local area (n)*</w:t>
      </w:r>
    </w:p>
    <w:p w14:paraId="2B5C4D24" w14:textId="1C364268" w:rsidR="0093432D" w:rsidRPr="00582748" w:rsidRDefault="0093432D" w:rsidP="00582748">
      <w:pPr>
        <w:spacing w:after="0"/>
        <w:rPr>
          <w:sz w:val="22"/>
          <w:szCs w:val="22"/>
        </w:rPr>
      </w:pPr>
      <w:r w:rsidRPr="00582748">
        <w:rPr>
          <w:sz w:val="22"/>
          <w:szCs w:val="22"/>
        </w:rPr>
        <w:t>There are many of this sort of outdoor sports facility in my…</w:t>
      </w:r>
      <w:r w:rsidRPr="00582748">
        <w:rPr>
          <w:sz w:val="22"/>
          <w:szCs w:val="22"/>
        </w:rPr>
        <w:tab/>
      </w:r>
      <w:r w:rsidRPr="00582748">
        <w:rPr>
          <w:sz w:val="22"/>
          <w:szCs w:val="22"/>
        </w:rPr>
        <w:tab/>
        <w:t>8</w:t>
      </w:r>
    </w:p>
    <w:p w14:paraId="1C55D7D4" w14:textId="553F8B28" w:rsidR="0093432D" w:rsidRPr="00582748" w:rsidRDefault="0093432D" w:rsidP="00582748">
      <w:pPr>
        <w:spacing w:after="0"/>
        <w:rPr>
          <w:sz w:val="22"/>
          <w:szCs w:val="22"/>
        </w:rPr>
      </w:pPr>
      <w:r w:rsidRPr="00582748">
        <w:rPr>
          <w:sz w:val="22"/>
          <w:szCs w:val="22"/>
        </w:rPr>
        <w:t>There are a few of this sort of outdoor sports facility in my…</w:t>
      </w:r>
      <w:r w:rsidRPr="00582748">
        <w:rPr>
          <w:sz w:val="22"/>
          <w:szCs w:val="22"/>
        </w:rPr>
        <w:tab/>
      </w:r>
      <w:r w:rsidRPr="00582748">
        <w:rPr>
          <w:sz w:val="22"/>
          <w:szCs w:val="22"/>
        </w:rPr>
        <w:tab/>
        <w:t>12</w:t>
      </w:r>
    </w:p>
    <w:p w14:paraId="444A0DBA" w14:textId="77777777" w:rsidR="0093432D" w:rsidRPr="00582748" w:rsidRDefault="0093432D">
      <w:pPr>
        <w:rPr>
          <w:sz w:val="22"/>
          <w:szCs w:val="22"/>
        </w:rPr>
      </w:pPr>
    </w:p>
    <w:p w14:paraId="4F00EB63" w14:textId="77777777" w:rsidR="0093432D" w:rsidRPr="00582748" w:rsidRDefault="0093432D" w:rsidP="00582748">
      <w:pPr>
        <w:spacing w:after="0"/>
        <w:rPr>
          <w:sz w:val="22"/>
          <w:szCs w:val="22"/>
        </w:rPr>
      </w:pPr>
      <w:r w:rsidRPr="00582748">
        <w:rPr>
          <w:b/>
          <w:bCs/>
          <w:sz w:val="22"/>
          <w:szCs w:val="22"/>
          <w:lang w:val="en-US"/>
        </w:rPr>
        <w:t>Use of local sports facilities (n):</w:t>
      </w:r>
    </w:p>
    <w:p w14:paraId="030C4172" w14:textId="2838D60D" w:rsidR="0093432D" w:rsidRPr="00582748" w:rsidRDefault="0093432D" w:rsidP="00582748">
      <w:pPr>
        <w:spacing w:after="0"/>
        <w:rPr>
          <w:sz w:val="22"/>
          <w:szCs w:val="22"/>
        </w:rPr>
      </w:pPr>
      <w:r w:rsidRPr="00582748">
        <w:rPr>
          <w:sz w:val="22"/>
          <w:szCs w:val="22"/>
        </w:rPr>
        <w:t>Visit these places occasionally</w:t>
      </w:r>
      <w:r w:rsidRPr="00582748">
        <w:rPr>
          <w:sz w:val="22"/>
          <w:szCs w:val="22"/>
        </w:rPr>
        <w:tab/>
      </w:r>
      <w:r w:rsidRPr="00582748">
        <w:rPr>
          <w:sz w:val="22"/>
          <w:szCs w:val="22"/>
        </w:rPr>
        <w:tab/>
        <w:t>4</w:t>
      </w:r>
    </w:p>
    <w:p w14:paraId="5596B16D" w14:textId="2CE83F77" w:rsidR="0093432D" w:rsidRPr="00582748" w:rsidRDefault="0093432D" w:rsidP="00582748">
      <w:pPr>
        <w:spacing w:after="0"/>
        <w:rPr>
          <w:sz w:val="22"/>
          <w:szCs w:val="22"/>
        </w:rPr>
      </w:pPr>
      <w:r w:rsidRPr="00582748">
        <w:rPr>
          <w:sz w:val="22"/>
          <w:szCs w:val="22"/>
        </w:rPr>
        <w:t>Have been in the past but…</w:t>
      </w:r>
      <w:r w:rsidRPr="00582748">
        <w:rPr>
          <w:sz w:val="22"/>
          <w:szCs w:val="22"/>
        </w:rPr>
        <w:tab/>
      </w:r>
      <w:r w:rsidRPr="00582748">
        <w:rPr>
          <w:sz w:val="22"/>
          <w:szCs w:val="22"/>
        </w:rPr>
        <w:tab/>
      </w:r>
      <w:r w:rsidRPr="00582748">
        <w:rPr>
          <w:sz w:val="22"/>
          <w:szCs w:val="22"/>
        </w:rPr>
        <w:tab/>
        <w:t>4</w:t>
      </w:r>
    </w:p>
    <w:p w14:paraId="3D228D2D" w14:textId="05BB37EA" w:rsidR="0093432D" w:rsidRPr="00582748" w:rsidRDefault="0093432D" w:rsidP="00582748">
      <w:pPr>
        <w:spacing w:after="0"/>
        <w:rPr>
          <w:sz w:val="22"/>
          <w:szCs w:val="22"/>
        </w:rPr>
      </w:pPr>
      <w:r w:rsidRPr="00582748">
        <w:rPr>
          <w:sz w:val="22"/>
          <w:szCs w:val="22"/>
        </w:rPr>
        <w:t>Aware of these but never go</w:t>
      </w:r>
      <w:r w:rsidRPr="00582748">
        <w:rPr>
          <w:sz w:val="22"/>
          <w:szCs w:val="22"/>
        </w:rPr>
        <w:tab/>
      </w:r>
      <w:r w:rsidRPr="00582748">
        <w:rPr>
          <w:sz w:val="22"/>
          <w:szCs w:val="22"/>
        </w:rPr>
        <w:tab/>
      </w:r>
      <w:r w:rsidRPr="00582748">
        <w:rPr>
          <w:sz w:val="22"/>
          <w:szCs w:val="22"/>
        </w:rPr>
        <w:tab/>
        <w:t>11</w:t>
      </w:r>
    </w:p>
    <w:p w14:paraId="3840252A" w14:textId="7A5CC088" w:rsidR="0093432D" w:rsidRPr="00582748" w:rsidRDefault="0093432D">
      <w:pPr>
        <w:rPr>
          <w:sz w:val="22"/>
          <w:szCs w:val="22"/>
        </w:rPr>
      </w:pPr>
    </w:p>
    <w:p w14:paraId="37720CAD" w14:textId="77777777" w:rsidR="0093432D" w:rsidRPr="00582748" w:rsidRDefault="0093432D" w:rsidP="00582748">
      <w:pPr>
        <w:spacing w:after="0"/>
        <w:rPr>
          <w:sz w:val="22"/>
          <w:szCs w:val="22"/>
        </w:rPr>
      </w:pPr>
      <w:r w:rsidRPr="00582748">
        <w:rPr>
          <w:b/>
          <w:bCs/>
          <w:sz w:val="22"/>
          <w:szCs w:val="22"/>
          <w:lang w:val="en-US"/>
        </w:rPr>
        <w:t>Interest in outdoor sports facilities for physical activity (n)</w:t>
      </w:r>
    </w:p>
    <w:p w14:paraId="671A66CE" w14:textId="1C38E0A1" w:rsidR="0093432D" w:rsidRPr="00582748" w:rsidRDefault="0093432D" w:rsidP="00582748">
      <w:pPr>
        <w:spacing w:after="0"/>
        <w:rPr>
          <w:sz w:val="22"/>
          <w:szCs w:val="22"/>
        </w:rPr>
      </w:pPr>
      <w:r w:rsidRPr="00582748">
        <w:rPr>
          <w:sz w:val="22"/>
          <w:szCs w:val="22"/>
        </w:rPr>
        <w:t>Already doing this</w:t>
      </w:r>
      <w:r w:rsidRPr="00582748">
        <w:rPr>
          <w:sz w:val="22"/>
          <w:szCs w:val="22"/>
        </w:rPr>
        <w:tab/>
      </w:r>
      <w:r w:rsidRPr="00582748">
        <w:rPr>
          <w:sz w:val="22"/>
          <w:szCs w:val="22"/>
        </w:rPr>
        <w:tab/>
      </w:r>
      <w:r w:rsidRPr="00582748">
        <w:rPr>
          <w:sz w:val="22"/>
          <w:szCs w:val="22"/>
        </w:rPr>
        <w:tab/>
      </w:r>
      <w:r w:rsidRPr="00582748">
        <w:rPr>
          <w:sz w:val="22"/>
          <w:szCs w:val="22"/>
        </w:rPr>
        <w:tab/>
        <w:t>1</w:t>
      </w:r>
    </w:p>
    <w:p w14:paraId="362E4DEB" w14:textId="378ACAE4" w:rsidR="0093432D" w:rsidRPr="00582748" w:rsidRDefault="0093432D" w:rsidP="00582748">
      <w:pPr>
        <w:spacing w:after="0"/>
        <w:rPr>
          <w:sz w:val="22"/>
          <w:szCs w:val="22"/>
        </w:rPr>
      </w:pPr>
      <w:r w:rsidRPr="00582748">
        <w:rPr>
          <w:sz w:val="22"/>
          <w:szCs w:val="22"/>
        </w:rPr>
        <w:t>Very interested</w:t>
      </w:r>
      <w:r w:rsidRPr="00582748">
        <w:rPr>
          <w:sz w:val="22"/>
          <w:szCs w:val="22"/>
        </w:rPr>
        <w:tab/>
      </w:r>
      <w:r w:rsidRPr="00582748">
        <w:rPr>
          <w:sz w:val="22"/>
          <w:szCs w:val="22"/>
        </w:rPr>
        <w:tab/>
      </w:r>
      <w:r w:rsidRPr="00582748">
        <w:rPr>
          <w:sz w:val="22"/>
          <w:szCs w:val="22"/>
        </w:rPr>
        <w:tab/>
      </w:r>
      <w:r w:rsidRPr="00582748">
        <w:rPr>
          <w:sz w:val="22"/>
          <w:szCs w:val="22"/>
        </w:rPr>
        <w:tab/>
        <w:t>7</w:t>
      </w:r>
    </w:p>
    <w:p w14:paraId="40888D4D" w14:textId="5582AF1B" w:rsidR="0093432D" w:rsidRPr="00582748" w:rsidRDefault="0093432D" w:rsidP="00582748">
      <w:pPr>
        <w:spacing w:after="0"/>
        <w:rPr>
          <w:sz w:val="22"/>
          <w:szCs w:val="22"/>
        </w:rPr>
      </w:pPr>
      <w:r w:rsidRPr="00582748">
        <w:rPr>
          <w:sz w:val="22"/>
          <w:szCs w:val="22"/>
        </w:rPr>
        <w:t>Slightly interested</w:t>
      </w:r>
      <w:r w:rsidRPr="00582748">
        <w:rPr>
          <w:sz w:val="22"/>
          <w:szCs w:val="22"/>
        </w:rPr>
        <w:tab/>
      </w:r>
      <w:r w:rsidRPr="00582748">
        <w:rPr>
          <w:sz w:val="22"/>
          <w:szCs w:val="22"/>
        </w:rPr>
        <w:tab/>
      </w:r>
      <w:r w:rsidRPr="00582748">
        <w:rPr>
          <w:sz w:val="22"/>
          <w:szCs w:val="22"/>
        </w:rPr>
        <w:tab/>
      </w:r>
      <w:r w:rsidRPr="00582748">
        <w:rPr>
          <w:sz w:val="22"/>
          <w:szCs w:val="22"/>
        </w:rPr>
        <w:tab/>
        <w:t>10</w:t>
      </w:r>
    </w:p>
    <w:p w14:paraId="21E46C2D" w14:textId="6398E032" w:rsidR="0093432D" w:rsidRPr="00582748" w:rsidRDefault="0093432D" w:rsidP="00582748">
      <w:pPr>
        <w:spacing w:after="0"/>
        <w:rPr>
          <w:sz w:val="22"/>
          <w:szCs w:val="22"/>
        </w:rPr>
      </w:pPr>
      <w:r w:rsidRPr="00582748">
        <w:rPr>
          <w:sz w:val="22"/>
          <w:szCs w:val="22"/>
        </w:rPr>
        <w:t>Not too interested</w:t>
      </w:r>
      <w:r w:rsidRPr="00582748">
        <w:rPr>
          <w:sz w:val="22"/>
          <w:szCs w:val="22"/>
        </w:rPr>
        <w:tab/>
      </w:r>
      <w:r w:rsidRPr="00582748">
        <w:rPr>
          <w:sz w:val="22"/>
          <w:szCs w:val="22"/>
        </w:rPr>
        <w:tab/>
      </w:r>
      <w:r w:rsidRPr="00582748">
        <w:rPr>
          <w:sz w:val="22"/>
          <w:szCs w:val="22"/>
        </w:rPr>
        <w:tab/>
      </w:r>
      <w:r w:rsidRPr="00582748">
        <w:rPr>
          <w:sz w:val="22"/>
          <w:szCs w:val="22"/>
        </w:rPr>
        <w:tab/>
        <w:t>2</w:t>
      </w:r>
    </w:p>
    <w:p w14:paraId="2A38C9E3" w14:textId="26AAAE0E" w:rsidR="0093432D" w:rsidRPr="00582748" w:rsidRDefault="0093432D" w:rsidP="00582748">
      <w:pPr>
        <w:spacing w:after="0"/>
        <w:rPr>
          <w:sz w:val="22"/>
          <w:szCs w:val="22"/>
        </w:rPr>
      </w:pPr>
      <w:r w:rsidRPr="00582748">
        <w:rPr>
          <w:sz w:val="22"/>
          <w:szCs w:val="22"/>
        </w:rPr>
        <w:t>Not interested at all</w:t>
      </w:r>
      <w:r w:rsidRPr="00582748">
        <w:rPr>
          <w:sz w:val="22"/>
          <w:szCs w:val="22"/>
        </w:rPr>
        <w:tab/>
      </w:r>
      <w:r w:rsidRPr="00582748">
        <w:rPr>
          <w:sz w:val="22"/>
          <w:szCs w:val="22"/>
        </w:rPr>
        <w:tab/>
      </w:r>
      <w:r w:rsidRPr="00582748">
        <w:rPr>
          <w:sz w:val="22"/>
          <w:szCs w:val="22"/>
        </w:rPr>
        <w:tab/>
      </w:r>
      <w:r w:rsidRPr="00582748">
        <w:rPr>
          <w:sz w:val="22"/>
          <w:szCs w:val="22"/>
        </w:rPr>
        <w:tab/>
        <w:t>0</w:t>
      </w:r>
    </w:p>
    <w:p w14:paraId="329A88C0" w14:textId="77777777" w:rsidR="0093432D" w:rsidRPr="00582748" w:rsidRDefault="0093432D">
      <w:pPr>
        <w:rPr>
          <w:sz w:val="22"/>
          <w:szCs w:val="22"/>
        </w:rPr>
      </w:pPr>
    </w:p>
    <w:p w14:paraId="67E75820" w14:textId="77777777" w:rsidR="0093432D" w:rsidRPr="00582748" w:rsidRDefault="0093432D" w:rsidP="00582748">
      <w:pPr>
        <w:spacing w:after="0"/>
        <w:rPr>
          <w:sz w:val="22"/>
          <w:szCs w:val="22"/>
        </w:rPr>
      </w:pPr>
      <w:r w:rsidRPr="00582748">
        <w:rPr>
          <w:b/>
          <w:bCs/>
          <w:sz w:val="22"/>
          <w:szCs w:val="22"/>
          <w:lang w:val="en-US"/>
        </w:rPr>
        <w:t>General community (n=20)</w:t>
      </w:r>
    </w:p>
    <w:p w14:paraId="78A5838B" w14:textId="06C30EDA" w:rsidR="0093432D" w:rsidRPr="00582748" w:rsidRDefault="0093432D" w:rsidP="00582748">
      <w:pPr>
        <w:spacing w:after="0"/>
        <w:rPr>
          <w:sz w:val="22"/>
          <w:szCs w:val="22"/>
        </w:rPr>
      </w:pPr>
      <w:r w:rsidRPr="00582748">
        <w:rPr>
          <w:b/>
          <w:bCs/>
          <w:sz w:val="22"/>
          <w:szCs w:val="22"/>
          <w:lang w:val="en-US"/>
        </w:rPr>
        <w:t>Availability of sports facilities in local area (n)*</w:t>
      </w:r>
    </w:p>
    <w:p w14:paraId="00B466FB" w14:textId="0A9C491F" w:rsidR="0093432D" w:rsidRPr="00582748" w:rsidRDefault="0093432D" w:rsidP="00582748">
      <w:pPr>
        <w:spacing w:after="0"/>
        <w:rPr>
          <w:sz w:val="22"/>
          <w:szCs w:val="22"/>
        </w:rPr>
      </w:pPr>
      <w:r w:rsidRPr="00582748">
        <w:rPr>
          <w:sz w:val="22"/>
          <w:szCs w:val="22"/>
        </w:rPr>
        <w:t>There are many of this sort of outdoor sports facility in my…</w:t>
      </w:r>
      <w:r w:rsidRPr="00582748">
        <w:rPr>
          <w:sz w:val="22"/>
          <w:szCs w:val="22"/>
        </w:rPr>
        <w:tab/>
      </w:r>
      <w:r w:rsidRPr="00582748">
        <w:rPr>
          <w:sz w:val="22"/>
          <w:szCs w:val="22"/>
        </w:rPr>
        <w:tab/>
        <w:t>10</w:t>
      </w:r>
    </w:p>
    <w:p w14:paraId="23DF6BD9" w14:textId="31798953" w:rsidR="0093432D" w:rsidRPr="00582748" w:rsidRDefault="0093432D" w:rsidP="00582748">
      <w:pPr>
        <w:spacing w:after="0"/>
        <w:rPr>
          <w:sz w:val="22"/>
          <w:szCs w:val="22"/>
        </w:rPr>
      </w:pPr>
      <w:r w:rsidRPr="00582748">
        <w:rPr>
          <w:sz w:val="22"/>
          <w:szCs w:val="22"/>
        </w:rPr>
        <w:t>There are a few of this sort of outdoor sports facility in my…</w:t>
      </w:r>
      <w:r w:rsidRPr="00582748">
        <w:rPr>
          <w:sz w:val="22"/>
          <w:szCs w:val="22"/>
        </w:rPr>
        <w:tab/>
      </w:r>
      <w:r w:rsidRPr="00582748">
        <w:rPr>
          <w:sz w:val="22"/>
          <w:szCs w:val="22"/>
        </w:rPr>
        <w:tab/>
        <w:t>10</w:t>
      </w:r>
    </w:p>
    <w:p w14:paraId="4D39344E" w14:textId="77777777" w:rsidR="0093432D" w:rsidRPr="00582748" w:rsidRDefault="0093432D" w:rsidP="0093432D">
      <w:pPr>
        <w:rPr>
          <w:sz w:val="22"/>
          <w:szCs w:val="22"/>
        </w:rPr>
      </w:pPr>
    </w:p>
    <w:p w14:paraId="26987CD3" w14:textId="77777777" w:rsidR="0093432D" w:rsidRPr="00582748" w:rsidRDefault="0093432D" w:rsidP="00582748">
      <w:pPr>
        <w:spacing w:after="0"/>
        <w:rPr>
          <w:sz w:val="22"/>
          <w:szCs w:val="22"/>
        </w:rPr>
      </w:pPr>
      <w:r w:rsidRPr="00582748">
        <w:rPr>
          <w:b/>
          <w:bCs/>
          <w:sz w:val="22"/>
          <w:szCs w:val="22"/>
          <w:lang w:val="en-US"/>
        </w:rPr>
        <w:lastRenderedPageBreak/>
        <w:t>Use of local sports facilities (n):</w:t>
      </w:r>
    </w:p>
    <w:p w14:paraId="55CF735F" w14:textId="77777777" w:rsidR="007049D7" w:rsidRPr="00582748" w:rsidRDefault="007049D7" w:rsidP="00582748">
      <w:pPr>
        <w:spacing w:after="0"/>
        <w:rPr>
          <w:sz w:val="22"/>
          <w:szCs w:val="22"/>
        </w:rPr>
      </w:pPr>
      <w:r w:rsidRPr="00582748">
        <w:rPr>
          <w:sz w:val="22"/>
          <w:szCs w:val="22"/>
        </w:rPr>
        <w:t>Visit these places frequently</w:t>
      </w:r>
      <w:r w:rsidRPr="00582748">
        <w:rPr>
          <w:sz w:val="22"/>
          <w:szCs w:val="22"/>
        </w:rPr>
        <w:tab/>
      </w:r>
      <w:r w:rsidRPr="00582748">
        <w:rPr>
          <w:sz w:val="22"/>
          <w:szCs w:val="22"/>
        </w:rPr>
        <w:tab/>
        <w:t>3</w:t>
      </w:r>
    </w:p>
    <w:p w14:paraId="42F97CC6" w14:textId="5098795D" w:rsidR="0093432D" w:rsidRPr="00582748" w:rsidRDefault="0093432D" w:rsidP="00582748">
      <w:pPr>
        <w:spacing w:after="0"/>
        <w:rPr>
          <w:sz w:val="22"/>
          <w:szCs w:val="22"/>
        </w:rPr>
      </w:pPr>
      <w:r w:rsidRPr="00582748">
        <w:rPr>
          <w:sz w:val="22"/>
          <w:szCs w:val="22"/>
        </w:rPr>
        <w:t>Visit these places occasionally</w:t>
      </w:r>
      <w:r w:rsidRPr="00582748">
        <w:rPr>
          <w:sz w:val="22"/>
          <w:szCs w:val="22"/>
        </w:rPr>
        <w:tab/>
      </w:r>
      <w:r w:rsidRPr="00582748">
        <w:rPr>
          <w:sz w:val="22"/>
          <w:szCs w:val="22"/>
        </w:rPr>
        <w:tab/>
      </w:r>
      <w:r w:rsidR="007049D7" w:rsidRPr="00582748">
        <w:rPr>
          <w:sz w:val="22"/>
          <w:szCs w:val="22"/>
        </w:rPr>
        <w:t>6</w:t>
      </w:r>
    </w:p>
    <w:p w14:paraId="783494C3" w14:textId="0E238D67" w:rsidR="0093432D" w:rsidRPr="00582748" w:rsidRDefault="0093432D" w:rsidP="00582748">
      <w:pPr>
        <w:spacing w:after="0"/>
        <w:rPr>
          <w:sz w:val="22"/>
          <w:szCs w:val="22"/>
        </w:rPr>
      </w:pPr>
      <w:r w:rsidRPr="00582748">
        <w:rPr>
          <w:sz w:val="22"/>
          <w:szCs w:val="22"/>
        </w:rPr>
        <w:t>Have been in the past but…</w:t>
      </w:r>
      <w:r w:rsidRPr="00582748">
        <w:rPr>
          <w:sz w:val="22"/>
          <w:szCs w:val="22"/>
        </w:rPr>
        <w:tab/>
      </w:r>
      <w:r w:rsidRPr="00582748">
        <w:rPr>
          <w:sz w:val="22"/>
          <w:szCs w:val="22"/>
        </w:rPr>
        <w:tab/>
      </w:r>
      <w:r w:rsidRPr="00582748">
        <w:rPr>
          <w:sz w:val="22"/>
          <w:szCs w:val="22"/>
        </w:rPr>
        <w:tab/>
      </w:r>
      <w:r w:rsidR="007049D7" w:rsidRPr="00582748">
        <w:rPr>
          <w:sz w:val="22"/>
          <w:szCs w:val="22"/>
        </w:rPr>
        <w:t>5</w:t>
      </w:r>
    </w:p>
    <w:p w14:paraId="143BFF11" w14:textId="2F649B9F" w:rsidR="0093432D" w:rsidRPr="00582748" w:rsidRDefault="0093432D" w:rsidP="00582748">
      <w:pPr>
        <w:spacing w:after="0"/>
        <w:rPr>
          <w:sz w:val="22"/>
          <w:szCs w:val="22"/>
        </w:rPr>
      </w:pPr>
      <w:r w:rsidRPr="00582748">
        <w:rPr>
          <w:sz w:val="22"/>
          <w:szCs w:val="22"/>
        </w:rPr>
        <w:t>Aware of these but never go</w:t>
      </w:r>
      <w:r w:rsidRPr="00582748">
        <w:rPr>
          <w:sz w:val="22"/>
          <w:szCs w:val="22"/>
        </w:rPr>
        <w:tab/>
      </w:r>
      <w:r w:rsidRPr="00582748">
        <w:rPr>
          <w:sz w:val="22"/>
          <w:szCs w:val="22"/>
        </w:rPr>
        <w:tab/>
      </w:r>
      <w:r w:rsidRPr="00582748">
        <w:rPr>
          <w:sz w:val="22"/>
          <w:szCs w:val="22"/>
        </w:rPr>
        <w:tab/>
      </w:r>
      <w:r w:rsidR="007049D7" w:rsidRPr="00582748">
        <w:rPr>
          <w:sz w:val="22"/>
          <w:szCs w:val="22"/>
        </w:rPr>
        <w:t>5</w:t>
      </w:r>
    </w:p>
    <w:p w14:paraId="07C2D1F4" w14:textId="02DBE067" w:rsidR="007049D7" w:rsidRPr="00582748" w:rsidRDefault="007049D7" w:rsidP="00582748">
      <w:pPr>
        <w:spacing w:after="0"/>
        <w:rPr>
          <w:sz w:val="22"/>
          <w:szCs w:val="22"/>
        </w:rPr>
      </w:pPr>
      <w:r w:rsidRPr="00582748">
        <w:rPr>
          <w:sz w:val="22"/>
          <w:szCs w:val="22"/>
        </w:rPr>
        <w:t>Not aware of these sorts of</w:t>
      </w:r>
      <w:r w:rsidRPr="00582748">
        <w:rPr>
          <w:sz w:val="22"/>
          <w:szCs w:val="22"/>
        </w:rPr>
        <w:tab/>
      </w:r>
      <w:r w:rsidRPr="00582748">
        <w:rPr>
          <w:sz w:val="22"/>
          <w:szCs w:val="22"/>
        </w:rPr>
        <w:tab/>
      </w:r>
      <w:r w:rsidRPr="00582748">
        <w:rPr>
          <w:sz w:val="22"/>
          <w:szCs w:val="22"/>
        </w:rPr>
        <w:tab/>
        <w:t>1</w:t>
      </w:r>
    </w:p>
    <w:p w14:paraId="5CB4FD53" w14:textId="483C8152" w:rsidR="0093432D" w:rsidRPr="00582748" w:rsidRDefault="0093432D" w:rsidP="0093432D">
      <w:pPr>
        <w:rPr>
          <w:sz w:val="22"/>
          <w:szCs w:val="22"/>
        </w:rPr>
      </w:pPr>
    </w:p>
    <w:p w14:paraId="2667444D" w14:textId="77777777" w:rsidR="0093432D" w:rsidRPr="00582748" w:rsidRDefault="0093432D" w:rsidP="00582748">
      <w:pPr>
        <w:spacing w:after="0"/>
        <w:rPr>
          <w:sz w:val="22"/>
          <w:szCs w:val="22"/>
        </w:rPr>
      </w:pPr>
      <w:r w:rsidRPr="00582748">
        <w:rPr>
          <w:b/>
          <w:bCs/>
          <w:sz w:val="22"/>
          <w:szCs w:val="22"/>
          <w:lang w:val="en-US"/>
        </w:rPr>
        <w:t>Interest in outdoor sports facilities for physical activity (n)</w:t>
      </w:r>
    </w:p>
    <w:p w14:paraId="62B40E12" w14:textId="77777777" w:rsidR="0093432D" w:rsidRPr="00582748" w:rsidRDefault="0093432D" w:rsidP="00582748">
      <w:pPr>
        <w:spacing w:after="0"/>
        <w:rPr>
          <w:sz w:val="22"/>
          <w:szCs w:val="22"/>
        </w:rPr>
      </w:pPr>
      <w:r w:rsidRPr="00582748">
        <w:rPr>
          <w:sz w:val="22"/>
          <w:szCs w:val="22"/>
        </w:rPr>
        <w:t>Already doing this</w:t>
      </w:r>
      <w:r w:rsidRPr="00582748">
        <w:rPr>
          <w:sz w:val="22"/>
          <w:szCs w:val="22"/>
        </w:rPr>
        <w:tab/>
      </w:r>
      <w:r w:rsidRPr="00582748">
        <w:rPr>
          <w:sz w:val="22"/>
          <w:szCs w:val="22"/>
        </w:rPr>
        <w:tab/>
      </w:r>
      <w:r w:rsidRPr="00582748">
        <w:rPr>
          <w:sz w:val="22"/>
          <w:szCs w:val="22"/>
        </w:rPr>
        <w:tab/>
      </w:r>
      <w:r w:rsidRPr="00582748">
        <w:rPr>
          <w:sz w:val="22"/>
          <w:szCs w:val="22"/>
        </w:rPr>
        <w:tab/>
        <w:t>1</w:t>
      </w:r>
    </w:p>
    <w:p w14:paraId="308CA90C" w14:textId="500ECAF9" w:rsidR="0093432D" w:rsidRPr="00582748" w:rsidRDefault="0093432D" w:rsidP="00582748">
      <w:pPr>
        <w:spacing w:after="0"/>
        <w:rPr>
          <w:sz w:val="22"/>
          <w:szCs w:val="22"/>
        </w:rPr>
      </w:pPr>
      <w:r w:rsidRPr="00582748">
        <w:rPr>
          <w:sz w:val="22"/>
          <w:szCs w:val="22"/>
        </w:rPr>
        <w:t>Very interested</w:t>
      </w:r>
      <w:r w:rsidRPr="00582748">
        <w:rPr>
          <w:sz w:val="22"/>
          <w:szCs w:val="22"/>
        </w:rPr>
        <w:tab/>
      </w:r>
      <w:r w:rsidRPr="00582748">
        <w:rPr>
          <w:sz w:val="22"/>
          <w:szCs w:val="22"/>
        </w:rPr>
        <w:tab/>
      </w:r>
      <w:r w:rsidRPr="00582748">
        <w:rPr>
          <w:sz w:val="22"/>
          <w:szCs w:val="22"/>
        </w:rPr>
        <w:tab/>
      </w:r>
      <w:r w:rsidRPr="00582748">
        <w:rPr>
          <w:sz w:val="22"/>
          <w:szCs w:val="22"/>
        </w:rPr>
        <w:tab/>
      </w:r>
      <w:r w:rsidR="007049D7" w:rsidRPr="00582748">
        <w:rPr>
          <w:sz w:val="22"/>
          <w:szCs w:val="22"/>
        </w:rPr>
        <w:t>6</w:t>
      </w:r>
    </w:p>
    <w:p w14:paraId="1F3E0967" w14:textId="6CC4A056" w:rsidR="0093432D" w:rsidRPr="00582748" w:rsidRDefault="0093432D" w:rsidP="00582748">
      <w:pPr>
        <w:spacing w:after="0"/>
        <w:rPr>
          <w:sz w:val="22"/>
          <w:szCs w:val="22"/>
        </w:rPr>
      </w:pPr>
      <w:r w:rsidRPr="00582748">
        <w:rPr>
          <w:sz w:val="22"/>
          <w:szCs w:val="22"/>
        </w:rPr>
        <w:t>Slightly interested</w:t>
      </w:r>
      <w:r w:rsidRPr="00582748">
        <w:rPr>
          <w:sz w:val="22"/>
          <w:szCs w:val="22"/>
        </w:rPr>
        <w:tab/>
      </w:r>
      <w:r w:rsidRPr="00582748">
        <w:rPr>
          <w:sz w:val="22"/>
          <w:szCs w:val="22"/>
        </w:rPr>
        <w:tab/>
      </w:r>
      <w:r w:rsidRPr="00582748">
        <w:rPr>
          <w:sz w:val="22"/>
          <w:szCs w:val="22"/>
        </w:rPr>
        <w:tab/>
      </w:r>
      <w:r w:rsidRPr="00582748">
        <w:rPr>
          <w:sz w:val="22"/>
          <w:szCs w:val="22"/>
        </w:rPr>
        <w:tab/>
      </w:r>
      <w:r w:rsidR="007049D7" w:rsidRPr="00582748">
        <w:rPr>
          <w:sz w:val="22"/>
          <w:szCs w:val="22"/>
        </w:rPr>
        <w:t>9</w:t>
      </w:r>
    </w:p>
    <w:p w14:paraId="29FB784E" w14:textId="3B3D63A6" w:rsidR="0093432D" w:rsidRPr="00582748" w:rsidRDefault="0093432D" w:rsidP="00582748">
      <w:pPr>
        <w:spacing w:after="0"/>
        <w:rPr>
          <w:sz w:val="22"/>
          <w:szCs w:val="22"/>
        </w:rPr>
      </w:pPr>
      <w:r w:rsidRPr="00582748">
        <w:rPr>
          <w:sz w:val="22"/>
          <w:szCs w:val="22"/>
        </w:rPr>
        <w:t>Not too interested</w:t>
      </w:r>
      <w:r w:rsidRPr="00582748">
        <w:rPr>
          <w:sz w:val="22"/>
          <w:szCs w:val="22"/>
        </w:rPr>
        <w:tab/>
      </w:r>
      <w:r w:rsidRPr="00582748">
        <w:rPr>
          <w:sz w:val="22"/>
          <w:szCs w:val="22"/>
        </w:rPr>
        <w:tab/>
      </w:r>
      <w:r w:rsidRPr="00582748">
        <w:rPr>
          <w:sz w:val="22"/>
          <w:szCs w:val="22"/>
        </w:rPr>
        <w:tab/>
      </w:r>
      <w:r w:rsidRPr="00582748">
        <w:rPr>
          <w:sz w:val="22"/>
          <w:szCs w:val="22"/>
        </w:rPr>
        <w:tab/>
      </w:r>
      <w:r w:rsidR="007049D7" w:rsidRPr="00582748">
        <w:rPr>
          <w:sz w:val="22"/>
          <w:szCs w:val="22"/>
        </w:rPr>
        <w:t>3</w:t>
      </w:r>
    </w:p>
    <w:p w14:paraId="2F43118B" w14:textId="416AE41C" w:rsidR="0093432D" w:rsidRPr="00582748" w:rsidRDefault="0093432D" w:rsidP="00582748">
      <w:pPr>
        <w:spacing w:after="0"/>
        <w:rPr>
          <w:sz w:val="22"/>
          <w:szCs w:val="22"/>
        </w:rPr>
      </w:pPr>
      <w:r w:rsidRPr="00582748">
        <w:rPr>
          <w:sz w:val="22"/>
          <w:szCs w:val="22"/>
        </w:rPr>
        <w:t>Not interested at all</w:t>
      </w:r>
      <w:r w:rsidRPr="00582748">
        <w:rPr>
          <w:sz w:val="22"/>
          <w:szCs w:val="22"/>
        </w:rPr>
        <w:tab/>
      </w:r>
      <w:r w:rsidRPr="00582748">
        <w:rPr>
          <w:sz w:val="22"/>
          <w:szCs w:val="22"/>
        </w:rPr>
        <w:tab/>
      </w:r>
      <w:r w:rsidRPr="00582748">
        <w:rPr>
          <w:sz w:val="22"/>
          <w:szCs w:val="22"/>
        </w:rPr>
        <w:tab/>
      </w:r>
      <w:r w:rsidRPr="00582748">
        <w:rPr>
          <w:sz w:val="22"/>
          <w:szCs w:val="22"/>
        </w:rPr>
        <w:tab/>
      </w:r>
      <w:r w:rsidR="007049D7" w:rsidRPr="00582748">
        <w:rPr>
          <w:sz w:val="22"/>
          <w:szCs w:val="22"/>
        </w:rPr>
        <w:t>1</w:t>
      </w:r>
    </w:p>
    <w:p w14:paraId="3B04C6BB" w14:textId="77777777" w:rsidR="0093432D" w:rsidRPr="00582748" w:rsidRDefault="0093432D" w:rsidP="0093432D">
      <w:pPr>
        <w:rPr>
          <w:sz w:val="22"/>
          <w:szCs w:val="22"/>
        </w:rPr>
      </w:pPr>
    </w:p>
    <w:p w14:paraId="06C218CE" w14:textId="77777777" w:rsidR="007049D7" w:rsidRPr="00582748" w:rsidRDefault="007049D7" w:rsidP="007049D7">
      <w:pPr>
        <w:rPr>
          <w:sz w:val="22"/>
          <w:szCs w:val="22"/>
        </w:rPr>
      </w:pPr>
      <w:r w:rsidRPr="00582748">
        <w:rPr>
          <w:i/>
          <w:iCs/>
          <w:sz w:val="22"/>
          <w:szCs w:val="22"/>
        </w:rPr>
        <w:t xml:space="preserve">*Note: We did not recruit people who didn’t have any of these facilities available in their local area </w:t>
      </w:r>
    </w:p>
    <w:p w14:paraId="5D6E7AC3" w14:textId="77777777" w:rsidR="007049D7" w:rsidRPr="00582748" w:rsidRDefault="007049D7" w:rsidP="0093432D">
      <w:pPr>
        <w:rPr>
          <w:sz w:val="22"/>
          <w:szCs w:val="22"/>
        </w:rPr>
      </w:pPr>
    </w:p>
    <w:p w14:paraId="13843B54" w14:textId="3CBDCFE7" w:rsidR="007049D7" w:rsidRDefault="007049D7">
      <w:r>
        <w:br w:type="page"/>
      </w:r>
    </w:p>
    <w:p w14:paraId="768D3192" w14:textId="77777777" w:rsidR="007049D7" w:rsidRPr="007049D7" w:rsidRDefault="007049D7" w:rsidP="00BD1D13">
      <w:pPr>
        <w:pStyle w:val="Heading1"/>
      </w:pPr>
      <w:bookmarkStart w:id="7" w:name="_Toc208407528"/>
      <w:r w:rsidRPr="007049D7">
        <w:lastRenderedPageBreak/>
        <w:t>Key Findings</w:t>
      </w:r>
      <w:bookmarkEnd w:id="7"/>
    </w:p>
    <w:p w14:paraId="63630122" w14:textId="77777777" w:rsidR="007049D7" w:rsidRPr="007049D7" w:rsidRDefault="007049D7" w:rsidP="00BD1D13">
      <w:pPr>
        <w:pStyle w:val="Heading2"/>
      </w:pPr>
      <w:bookmarkStart w:id="8" w:name="_Toc208407529"/>
      <w:r w:rsidRPr="007049D7">
        <w:t>Motivators and barriers to being active at facilities in general</w:t>
      </w:r>
      <w:bookmarkEnd w:id="8"/>
    </w:p>
    <w:p w14:paraId="1B36F585" w14:textId="77777777" w:rsidR="007049D7" w:rsidRPr="00582748" w:rsidRDefault="007049D7" w:rsidP="007049D7">
      <w:pPr>
        <w:rPr>
          <w:sz w:val="22"/>
          <w:szCs w:val="22"/>
        </w:rPr>
      </w:pPr>
      <w:r w:rsidRPr="00582748">
        <w:rPr>
          <w:i/>
          <w:iCs/>
          <w:sz w:val="22"/>
          <w:szCs w:val="22"/>
        </w:rPr>
        <w:t>Barriers to use included a sense that these facilities are “not for me”, a preference for other types of outdoor spaces, a lack of salience of these facilities as an option, and the lack of protection from the elements</w:t>
      </w:r>
    </w:p>
    <w:p w14:paraId="4DA40B3B" w14:textId="77777777" w:rsidR="007049D7" w:rsidRPr="00582748" w:rsidRDefault="007049D7" w:rsidP="007049D7">
      <w:pPr>
        <w:rPr>
          <w:sz w:val="22"/>
          <w:szCs w:val="22"/>
        </w:rPr>
      </w:pPr>
      <w:r w:rsidRPr="00582748">
        <w:rPr>
          <w:sz w:val="22"/>
          <w:szCs w:val="22"/>
        </w:rPr>
        <w:t>The motivators and barriers to using outdoor sports facility for physical activity</w:t>
      </w:r>
      <w:r w:rsidRPr="00582748">
        <w:rPr>
          <w:b/>
          <w:bCs/>
          <w:sz w:val="22"/>
          <w:szCs w:val="22"/>
        </w:rPr>
        <w:t xml:space="preserve"> in general (i.e. not specifically after dark) </w:t>
      </w:r>
      <w:r w:rsidRPr="00582748">
        <w:rPr>
          <w:sz w:val="22"/>
          <w:szCs w:val="22"/>
        </w:rPr>
        <w:t xml:space="preserve">appeared to be similar </w:t>
      </w:r>
      <w:r w:rsidRPr="00582748">
        <w:rPr>
          <w:sz w:val="22"/>
          <w:szCs w:val="22"/>
          <w:lang w:val="en-US"/>
        </w:rPr>
        <w:t>between target and general population, and active and inactive participants</w:t>
      </w:r>
      <w:r w:rsidRPr="00582748">
        <w:rPr>
          <w:sz w:val="22"/>
          <w:szCs w:val="22"/>
        </w:rPr>
        <w:t>. They often related to subjective factors (how people see and feel about these areas).</w:t>
      </w:r>
    </w:p>
    <w:p w14:paraId="1DEB683B" w14:textId="77777777" w:rsidR="00EE6B65" w:rsidRDefault="00EE6B65" w:rsidP="007049D7">
      <w:pPr>
        <w:rPr>
          <w:b/>
          <w:bCs/>
          <w:sz w:val="22"/>
          <w:szCs w:val="22"/>
        </w:rPr>
      </w:pPr>
    </w:p>
    <w:p w14:paraId="294FB478" w14:textId="0896D80F" w:rsidR="007049D7" w:rsidRPr="00582748" w:rsidRDefault="007049D7" w:rsidP="007049D7">
      <w:pPr>
        <w:rPr>
          <w:sz w:val="22"/>
          <w:szCs w:val="22"/>
        </w:rPr>
      </w:pPr>
      <w:r w:rsidRPr="00582748">
        <w:rPr>
          <w:b/>
          <w:bCs/>
          <w:sz w:val="22"/>
          <w:szCs w:val="22"/>
        </w:rPr>
        <w:t>Factors contributing to interest in future use</w:t>
      </w:r>
    </w:p>
    <w:p w14:paraId="71CB37DB" w14:textId="77777777" w:rsidR="007049D7" w:rsidRPr="00582748" w:rsidRDefault="007049D7" w:rsidP="007049D7">
      <w:pPr>
        <w:numPr>
          <w:ilvl w:val="2"/>
          <w:numId w:val="11"/>
        </w:numPr>
        <w:tabs>
          <w:tab w:val="clear" w:pos="2160"/>
        </w:tabs>
        <w:ind w:left="709"/>
        <w:rPr>
          <w:sz w:val="22"/>
          <w:szCs w:val="22"/>
        </w:rPr>
      </w:pPr>
      <w:r w:rsidRPr="00582748">
        <w:rPr>
          <w:sz w:val="22"/>
          <w:szCs w:val="22"/>
        </w:rPr>
        <w:t>Already familiar and comfortable with the facility – typically due to location of the facility (particularly if it was near their home, a main street, schools, or residential areas), having lived in their neighbourhood for a while, or previous personal experience and usage of the area (e.g. being part of a club, watching a game, socially for picnics or BBQs, walks, bringing their kids there to play or for games/training, exercising there on occasion, etc.)</w:t>
      </w:r>
    </w:p>
    <w:p w14:paraId="1C2ACBB7" w14:textId="77777777" w:rsidR="007049D7" w:rsidRPr="00582748" w:rsidRDefault="007049D7" w:rsidP="007049D7">
      <w:pPr>
        <w:numPr>
          <w:ilvl w:val="2"/>
          <w:numId w:val="11"/>
        </w:numPr>
        <w:tabs>
          <w:tab w:val="clear" w:pos="2160"/>
        </w:tabs>
        <w:ind w:left="709"/>
        <w:rPr>
          <w:sz w:val="22"/>
          <w:szCs w:val="22"/>
        </w:rPr>
      </w:pPr>
      <w:r w:rsidRPr="00582748">
        <w:rPr>
          <w:sz w:val="22"/>
          <w:szCs w:val="22"/>
        </w:rPr>
        <w:t>Seeing others around and using the space in different ways (walking, running, dog-walking etc.) made people feel more comfortable using these spaces for physical activity in the future</w:t>
      </w:r>
      <w:r w:rsidRPr="00582748">
        <w:rPr>
          <w:sz w:val="22"/>
          <w:szCs w:val="22"/>
        </w:rPr>
        <w:br/>
      </w:r>
    </w:p>
    <w:p w14:paraId="30D5E866" w14:textId="77777777" w:rsidR="007049D7" w:rsidRPr="00582748" w:rsidRDefault="007049D7" w:rsidP="007049D7">
      <w:pPr>
        <w:rPr>
          <w:sz w:val="22"/>
          <w:szCs w:val="22"/>
        </w:rPr>
      </w:pPr>
      <w:r w:rsidRPr="00582748">
        <w:rPr>
          <w:b/>
          <w:bCs/>
          <w:sz w:val="22"/>
          <w:szCs w:val="22"/>
        </w:rPr>
        <w:t>Barriers to use</w:t>
      </w:r>
    </w:p>
    <w:p w14:paraId="19415E62" w14:textId="77777777" w:rsidR="007049D7" w:rsidRPr="00582748" w:rsidRDefault="007049D7" w:rsidP="007049D7">
      <w:pPr>
        <w:numPr>
          <w:ilvl w:val="2"/>
          <w:numId w:val="12"/>
        </w:numPr>
        <w:tabs>
          <w:tab w:val="clear" w:pos="2160"/>
        </w:tabs>
        <w:ind w:left="709"/>
        <w:rPr>
          <w:sz w:val="22"/>
          <w:szCs w:val="22"/>
        </w:rPr>
      </w:pPr>
      <w:r w:rsidRPr="00582748">
        <w:rPr>
          <w:sz w:val="22"/>
          <w:szCs w:val="22"/>
        </w:rPr>
        <w:t>Not seeing it as a location they were interested in being active in (as non-team sports players) – a tendency to prefer other places like the park or gym, and a sense that there’s nothing at outdoor sports facilities to interest them</w:t>
      </w:r>
    </w:p>
    <w:p w14:paraId="7BCE9A75" w14:textId="77777777" w:rsidR="007049D7" w:rsidRPr="00582748" w:rsidRDefault="007049D7" w:rsidP="007049D7">
      <w:pPr>
        <w:numPr>
          <w:ilvl w:val="2"/>
          <w:numId w:val="12"/>
        </w:numPr>
        <w:tabs>
          <w:tab w:val="clear" w:pos="2160"/>
        </w:tabs>
        <w:ind w:left="709"/>
        <w:rPr>
          <w:sz w:val="22"/>
          <w:szCs w:val="22"/>
        </w:rPr>
      </w:pPr>
      <w:r w:rsidRPr="00582748">
        <w:rPr>
          <w:sz w:val="22"/>
          <w:szCs w:val="22"/>
        </w:rPr>
        <w:t>Not feeling it was a place they belonged – i.e. because they don’t play team sports, or felt it was a space for younger people</w:t>
      </w:r>
    </w:p>
    <w:p w14:paraId="400877EF" w14:textId="77777777" w:rsidR="007049D7" w:rsidRPr="00582748" w:rsidRDefault="007049D7" w:rsidP="007049D7">
      <w:pPr>
        <w:numPr>
          <w:ilvl w:val="2"/>
          <w:numId w:val="12"/>
        </w:numPr>
        <w:tabs>
          <w:tab w:val="clear" w:pos="2160"/>
        </w:tabs>
        <w:ind w:left="709"/>
        <w:rPr>
          <w:sz w:val="22"/>
          <w:szCs w:val="22"/>
        </w:rPr>
      </w:pPr>
      <w:r w:rsidRPr="00582748">
        <w:rPr>
          <w:sz w:val="22"/>
          <w:szCs w:val="22"/>
        </w:rPr>
        <w:t>Feeling awkward being at sports facilities alone / having no one to go with</w:t>
      </w:r>
    </w:p>
    <w:p w14:paraId="1FEDE85D" w14:textId="77777777" w:rsidR="007049D7" w:rsidRPr="00582748" w:rsidRDefault="007049D7" w:rsidP="007049D7">
      <w:pPr>
        <w:numPr>
          <w:ilvl w:val="2"/>
          <w:numId w:val="12"/>
        </w:numPr>
        <w:tabs>
          <w:tab w:val="clear" w:pos="2160"/>
        </w:tabs>
        <w:ind w:left="709"/>
        <w:rPr>
          <w:sz w:val="22"/>
          <w:szCs w:val="22"/>
        </w:rPr>
      </w:pPr>
      <w:r w:rsidRPr="00582748">
        <w:rPr>
          <w:sz w:val="22"/>
          <w:szCs w:val="22"/>
        </w:rPr>
        <w:t>Simply never thinking of exercising at these sorts of locations</w:t>
      </w:r>
    </w:p>
    <w:p w14:paraId="04F7F7C7" w14:textId="77777777" w:rsidR="007049D7" w:rsidRPr="00582748" w:rsidRDefault="007049D7" w:rsidP="007049D7">
      <w:pPr>
        <w:numPr>
          <w:ilvl w:val="2"/>
          <w:numId w:val="12"/>
        </w:numPr>
        <w:tabs>
          <w:tab w:val="clear" w:pos="2160"/>
        </w:tabs>
        <w:ind w:left="709"/>
        <w:rPr>
          <w:sz w:val="22"/>
          <w:szCs w:val="22"/>
        </w:rPr>
      </w:pPr>
      <w:r w:rsidRPr="00582748">
        <w:rPr>
          <w:sz w:val="22"/>
          <w:szCs w:val="22"/>
        </w:rPr>
        <w:t>Weather – sports facilities are typically unshaded or can be muddy if it has rained</w:t>
      </w:r>
    </w:p>
    <w:p w14:paraId="078895E5" w14:textId="77777777" w:rsidR="00EE6B65" w:rsidRDefault="00EE6B65" w:rsidP="007049D7">
      <w:pPr>
        <w:rPr>
          <w:b/>
          <w:bCs/>
          <w:sz w:val="22"/>
          <w:szCs w:val="22"/>
        </w:rPr>
      </w:pPr>
    </w:p>
    <w:p w14:paraId="37E9456A" w14:textId="6B0A5C6C" w:rsidR="007049D7" w:rsidRPr="00582748" w:rsidRDefault="007049D7" w:rsidP="007049D7">
      <w:pPr>
        <w:rPr>
          <w:sz w:val="22"/>
          <w:szCs w:val="22"/>
        </w:rPr>
      </w:pPr>
      <w:r w:rsidRPr="00582748">
        <w:rPr>
          <w:b/>
          <w:bCs/>
          <w:sz w:val="22"/>
          <w:szCs w:val="22"/>
        </w:rPr>
        <w:t xml:space="preserve">Notably, the first two barriers appear to be more prevalent amongst women, </w:t>
      </w:r>
      <w:r w:rsidRPr="00582748">
        <w:rPr>
          <w:sz w:val="22"/>
          <w:szCs w:val="22"/>
        </w:rPr>
        <w:t xml:space="preserve">with men more likely to attribute not using sports facilities for physical activity to not </w:t>
      </w:r>
      <w:proofErr w:type="gramStart"/>
      <w:r w:rsidRPr="00582748">
        <w:rPr>
          <w:sz w:val="22"/>
          <w:szCs w:val="22"/>
        </w:rPr>
        <w:t>having</w:t>
      </w:r>
      <w:proofErr w:type="gramEnd"/>
      <w:r w:rsidRPr="00582748">
        <w:rPr>
          <w:sz w:val="22"/>
          <w:szCs w:val="22"/>
        </w:rPr>
        <w:t xml:space="preserve"> anyone to go with, lack of motivation to be active overall, and time/weather constraints.</w:t>
      </w:r>
    </w:p>
    <w:p w14:paraId="5DDF3051" w14:textId="77777777" w:rsidR="007049D7" w:rsidRPr="00582748" w:rsidRDefault="007049D7">
      <w:pPr>
        <w:rPr>
          <w:sz w:val="22"/>
          <w:szCs w:val="22"/>
        </w:rPr>
      </w:pPr>
    </w:p>
    <w:p w14:paraId="682D061E" w14:textId="77777777" w:rsidR="007049D7" w:rsidRPr="00582748" w:rsidRDefault="007049D7" w:rsidP="00EE6B65">
      <w:pPr>
        <w:keepNext/>
        <w:rPr>
          <w:sz w:val="22"/>
          <w:szCs w:val="22"/>
        </w:rPr>
      </w:pPr>
      <w:r w:rsidRPr="00582748">
        <w:rPr>
          <w:sz w:val="22"/>
          <w:szCs w:val="22"/>
          <w:lang w:val="en-US"/>
        </w:rPr>
        <w:lastRenderedPageBreak/>
        <w:t>“I was comfortable at the facility [when I visited for the pre-task] as there were many different types of people using it.”</w:t>
      </w:r>
    </w:p>
    <w:p w14:paraId="2250A29D" w14:textId="77777777" w:rsidR="007049D7" w:rsidRPr="00582748" w:rsidRDefault="007049D7" w:rsidP="007049D7">
      <w:pPr>
        <w:rPr>
          <w:sz w:val="22"/>
          <w:szCs w:val="22"/>
        </w:rPr>
      </w:pPr>
      <w:r w:rsidRPr="00582748">
        <w:rPr>
          <w:b/>
          <w:bCs/>
          <w:i/>
          <w:iCs/>
          <w:sz w:val="22"/>
          <w:szCs w:val="22"/>
          <w:lang w:val="en-US"/>
        </w:rPr>
        <w:t>- Female, Inactive, Inner Melbourne, 55-64 (Target)</w:t>
      </w:r>
    </w:p>
    <w:p w14:paraId="5357719D" w14:textId="77777777" w:rsidR="007049D7" w:rsidRPr="00582748" w:rsidRDefault="007049D7">
      <w:pPr>
        <w:rPr>
          <w:sz w:val="22"/>
          <w:szCs w:val="22"/>
        </w:rPr>
      </w:pPr>
    </w:p>
    <w:p w14:paraId="29492CEC" w14:textId="77777777" w:rsidR="007049D7" w:rsidRPr="00582748" w:rsidRDefault="007049D7" w:rsidP="007049D7">
      <w:pPr>
        <w:rPr>
          <w:sz w:val="22"/>
          <w:szCs w:val="22"/>
        </w:rPr>
      </w:pPr>
      <w:r w:rsidRPr="00582748">
        <w:rPr>
          <w:sz w:val="22"/>
          <w:szCs w:val="22"/>
          <w:lang w:val="en-US"/>
        </w:rPr>
        <w:t xml:space="preserve">“I would have to go alone and might feel awkward. I am not afraid to go alone but it is harder because I would feel different if there were </w:t>
      </w:r>
      <w:proofErr w:type="spellStart"/>
      <w:r w:rsidRPr="00582748">
        <w:rPr>
          <w:sz w:val="22"/>
          <w:szCs w:val="22"/>
          <w:lang w:val="en-US"/>
        </w:rPr>
        <w:t>groupinner</w:t>
      </w:r>
      <w:proofErr w:type="spellEnd"/>
      <w:r w:rsidRPr="00582748">
        <w:rPr>
          <w:sz w:val="22"/>
          <w:szCs w:val="22"/>
          <w:lang w:val="en-US"/>
        </w:rPr>
        <w:t xml:space="preserve"> </w:t>
      </w:r>
      <w:proofErr w:type="spellStart"/>
      <w:r w:rsidRPr="00582748">
        <w:rPr>
          <w:sz w:val="22"/>
          <w:szCs w:val="22"/>
          <w:lang w:val="en-US"/>
        </w:rPr>
        <w:t>Melbournere</w:t>
      </w:r>
      <w:proofErr w:type="spellEnd"/>
      <w:r w:rsidRPr="00582748">
        <w:rPr>
          <w:sz w:val="22"/>
          <w:szCs w:val="22"/>
          <w:lang w:val="en-US"/>
        </w:rPr>
        <w:t>, and you need more self-motivation when you go alone.”</w:t>
      </w:r>
    </w:p>
    <w:p w14:paraId="4A71346C" w14:textId="6B928DB9" w:rsidR="007049D7" w:rsidRPr="00582748" w:rsidRDefault="007049D7" w:rsidP="007049D7">
      <w:pPr>
        <w:rPr>
          <w:b/>
          <w:bCs/>
          <w:i/>
          <w:iCs/>
          <w:sz w:val="22"/>
          <w:szCs w:val="22"/>
          <w:lang w:val="en-US"/>
        </w:rPr>
      </w:pPr>
      <w:r w:rsidRPr="00582748">
        <w:rPr>
          <w:b/>
          <w:bCs/>
          <w:i/>
          <w:iCs/>
          <w:sz w:val="22"/>
          <w:szCs w:val="22"/>
          <w:lang w:val="en-US"/>
        </w:rPr>
        <w:t xml:space="preserve"> - Female, Inactive, Inner Melbourne, 55-64 (Target)</w:t>
      </w:r>
    </w:p>
    <w:p w14:paraId="5F67D93D" w14:textId="77777777" w:rsidR="007049D7" w:rsidRPr="00582748" w:rsidRDefault="007049D7" w:rsidP="007049D7">
      <w:pPr>
        <w:rPr>
          <w:b/>
          <w:bCs/>
          <w:i/>
          <w:iCs/>
          <w:sz w:val="22"/>
          <w:szCs w:val="22"/>
          <w:lang w:val="en-US"/>
        </w:rPr>
      </w:pPr>
    </w:p>
    <w:p w14:paraId="3195A666" w14:textId="77777777" w:rsidR="007049D7" w:rsidRPr="00582748" w:rsidRDefault="007049D7" w:rsidP="007049D7">
      <w:pPr>
        <w:rPr>
          <w:sz w:val="22"/>
          <w:szCs w:val="22"/>
        </w:rPr>
      </w:pPr>
      <w:r w:rsidRPr="00582748">
        <w:rPr>
          <w:sz w:val="22"/>
          <w:szCs w:val="22"/>
          <w:lang w:val="en-US"/>
        </w:rPr>
        <w:t>“I haven’t used these before, mostly because I hadn’t thought to do so.”</w:t>
      </w:r>
    </w:p>
    <w:p w14:paraId="551D6F05" w14:textId="77777777" w:rsidR="007049D7" w:rsidRPr="00582748" w:rsidRDefault="007049D7" w:rsidP="007049D7">
      <w:pPr>
        <w:rPr>
          <w:sz w:val="22"/>
          <w:szCs w:val="22"/>
        </w:rPr>
      </w:pPr>
      <w:r w:rsidRPr="00582748">
        <w:rPr>
          <w:b/>
          <w:bCs/>
          <w:i/>
          <w:iCs/>
          <w:sz w:val="22"/>
          <w:szCs w:val="22"/>
          <w:lang w:val="en-US"/>
        </w:rPr>
        <w:t>-  Female, Inactive, Regional, 35-44 (Target)</w:t>
      </w:r>
    </w:p>
    <w:p w14:paraId="31796D4B" w14:textId="7B662149" w:rsidR="007049D7" w:rsidRDefault="007049D7">
      <w:r>
        <w:br w:type="page"/>
      </w:r>
    </w:p>
    <w:p w14:paraId="1817D55F" w14:textId="68754515" w:rsidR="007049D7" w:rsidRDefault="007049D7" w:rsidP="00582748">
      <w:pPr>
        <w:pStyle w:val="Heading3"/>
      </w:pPr>
      <w:r w:rsidRPr="007049D7">
        <w:lastRenderedPageBreak/>
        <w:t>Preference for type of outdoor sports facilities</w:t>
      </w:r>
    </w:p>
    <w:p w14:paraId="1C3306A6" w14:textId="58BB3C97" w:rsidR="007049D7" w:rsidRPr="00582748" w:rsidRDefault="007049D7" w:rsidP="007049D7">
      <w:pPr>
        <w:rPr>
          <w:i/>
          <w:iCs/>
          <w:sz w:val="22"/>
          <w:szCs w:val="22"/>
          <w:lang w:val="en-US"/>
        </w:rPr>
      </w:pPr>
      <w:r w:rsidRPr="00582748">
        <w:rPr>
          <w:i/>
          <w:iCs/>
          <w:sz w:val="22"/>
          <w:szCs w:val="22"/>
          <w:lang w:val="en-US"/>
        </w:rPr>
        <w:t xml:space="preserve">Across the sample, people preferred to be active at outdoor sports facilities that felt inviting to everyone, rather than those clearly designed solely for </w:t>
      </w:r>
      <w:proofErr w:type="spellStart"/>
      <w:r w:rsidRPr="00582748">
        <w:rPr>
          <w:i/>
          <w:iCs/>
          <w:sz w:val="22"/>
          <w:szCs w:val="22"/>
          <w:lang w:val="en-US"/>
        </w:rPr>
        <w:t>organised</w:t>
      </w:r>
      <w:proofErr w:type="spellEnd"/>
      <w:r w:rsidRPr="00582748">
        <w:rPr>
          <w:i/>
          <w:iCs/>
          <w:sz w:val="22"/>
          <w:szCs w:val="22"/>
          <w:lang w:val="en-US"/>
        </w:rPr>
        <w:t xml:space="preserve"> sport</w:t>
      </w:r>
    </w:p>
    <w:p w14:paraId="5E81D278" w14:textId="77777777" w:rsidR="007049D7" w:rsidRPr="00582748" w:rsidRDefault="007049D7" w:rsidP="007049D7">
      <w:pPr>
        <w:rPr>
          <w:sz w:val="22"/>
          <w:szCs w:val="22"/>
        </w:rPr>
      </w:pPr>
      <w:r w:rsidRPr="00582748">
        <w:rPr>
          <w:b/>
          <w:bCs/>
          <w:sz w:val="22"/>
          <w:szCs w:val="22"/>
          <w:lang w:val="en-US"/>
        </w:rPr>
        <w:t>What they liked or found appealing</w:t>
      </w:r>
    </w:p>
    <w:p w14:paraId="1B4C9EE2" w14:textId="77777777" w:rsidR="007049D7" w:rsidRPr="00582748" w:rsidRDefault="007049D7" w:rsidP="007049D7">
      <w:pPr>
        <w:rPr>
          <w:sz w:val="22"/>
          <w:szCs w:val="22"/>
        </w:rPr>
      </w:pPr>
      <w:r w:rsidRPr="00582748">
        <w:rPr>
          <w:i/>
          <w:iCs/>
          <w:sz w:val="22"/>
          <w:szCs w:val="22"/>
          <w:lang w:val="en-US"/>
        </w:rPr>
        <w:t>The most appealing types of outdoor sports facilities were those which:</w:t>
      </w:r>
    </w:p>
    <w:p w14:paraId="6578007E" w14:textId="77777777" w:rsidR="007049D7" w:rsidRPr="00582748" w:rsidRDefault="007049D7" w:rsidP="007049D7">
      <w:pPr>
        <w:numPr>
          <w:ilvl w:val="2"/>
          <w:numId w:val="13"/>
        </w:numPr>
        <w:tabs>
          <w:tab w:val="clear" w:pos="2160"/>
        </w:tabs>
        <w:ind w:left="709"/>
        <w:rPr>
          <w:sz w:val="22"/>
          <w:szCs w:val="22"/>
        </w:rPr>
      </w:pPr>
      <w:r w:rsidRPr="00582748">
        <w:rPr>
          <w:b/>
          <w:bCs/>
          <w:sz w:val="22"/>
          <w:szCs w:val="22"/>
          <w:lang w:val="en-US"/>
        </w:rPr>
        <w:t>Had a pleasant environment</w:t>
      </w:r>
      <w:r w:rsidRPr="00582748">
        <w:rPr>
          <w:sz w:val="22"/>
          <w:szCs w:val="22"/>
          <w:lang w:val="en-US"/>
        </w:rPr>
        <w:t>, particularly for walking – well maintained, visibility in all directions, open and inviting, large grassy areas, trees/leafy (shade)</w:t>
      </w:r>
    </w:p>
    <w:p w14:paraId="47B7CB0C" w14:textId="77777777" w:rsidR="007049D7" w:rsidRPr="00582748" w:rsidRDefault="007049D7" w:rsidP="007049D7">
      <w:pPr>
        <w:numPr>
          <w:ilvl w:val="2"/>
          <w:numId w:val="13"/>
        </w:numPr>
        <w:tabs>
          <w:tab w:val="clear" w:pos="2160"/>
        </w:tabs>
        <w:ind w:left="709"/>
        <w:rPr>
          <w:sz w:val="22"/>
          <w:szCs w:val="22"/>
        </w:rPr>
      </w:pPr>
      <w:r w:rsidRPr="00582748">
        <w:rPr>
          <w:b/>
          <w:bCs/>
          <w:sz w:val="22"/>
          <w:szCs w:val="22"/>
          <w:lang w:val="en-US"/>
        </w:rPr>
        <w:t>Had paths for walking/cycling</w:t>
      </w:r>
      <w:r w:rsidRPr="00582748">
        <w:rPr>
          <w:sz w:val="22"/>
          <w:szCs w:val="22"/>
          <w:lang w:val="en-US"/>
        </w:rPr>
        <w:t xml:space="preserve"> – dedicated paths, paved surfaces, more stable, less likelihood for falling</w:t>
      </w:r>
    </w:p>
    <w:p w14:paraId="70F56D10" w14:textId="77777777" w:rsidR="007049D7" w:rsidRPr="00582748" w:rsidRDefault="007049D7" w:rsidP="007049D7">
      <w:pPr>
        <w:numPr>
          <w:ilvl w:val="2"/>
          <w:numId w:val="13"/>
        </w:numPr>
        <w:tabs>
          <w:tab w:val="clear" w:pos="2160"/>
        </w:tabs>
        <w:ind w:left="709"/>
        <w:rPr>
          <w:sz w:val="22"/>
          <w:szCs w:val="22"/>
        </w:rPr>
      </w:pPr>
      <w:proofErr w:type="gramStart"/>
      <w:r w:rsidRPr="00582748">
        <w:rPr>
          <w:b/>
          <w:bCs/>
          <w:sz w:val="22"/>
          <w:szCs w:val="22"/>
          <w:lang w:val="en-US"/>
        </w:rPr>
        <w:t>Felt</w:t>
      </w:r>
      <w:proofErr w:type="gramEnd"/>
      <w:r w:rsidRPr="00582748">
        <w:rPr>
          <w:b/>
          <w:bCs/>
          <w:sz w:val="22"/>
          <w:szCs w:val="22"/>
          <w:lang w:val="en-US"/>
        </w:rPr>
        <w:t xml:space="preserve"> suitable for kids</w:t>
      </w:r>
      <w:r w:rsidRPr="00582748">
        <w:rPr>
          <w:sz w:val="22"/>
          <w:szCs w:val="22"/>
          <w:lang w:val="en-US"/>
        </w:rPr>
        <w:t xml:space="preserve"> (some see this as being open sports fields, others as enclosed areas to ensure the kids can’t wander off)</w:t>
      </w:r>
    </w:p>
    <w:p w14:paraId="1265F9A0" w14:textId="77777777" w:rsidR="007049D7" w:rsidRPr="00582748" w:rsidRDefault="007049D7" w:rsidP="007049D7">
      <w:pPr>
        <w:numPr>
          <w:ilvl w:val="2"/>
          <w:numId w:val="13"/>
        </w:numPr>
        <w:tabs>
          <w:tab w:val="clear" w:pos="2160"/>
        </w:tabs>
        <w:ind w:left="709"/>
        <w:rPr>
          <w:sz w:val="22"/>
          <w:szCs w:val="22"/>
        </w:rPr>
      </w:pPr>
      <w:r w:rsidRPr="00582748">
        <w:rPr>
          <w:b/>
          <w:bCs/>
          <w:sz w:val="22"/>
          <w:szCs w:val="22"/>
          <w:lang w:val="en-US"/>
        </w:rPr>
        <w:t>Had resting areas</w:t>
      </w:r>
    </w:p>
    <w:p w14:paraId="18CDA022" w14:textId="77777777" w:rsidR="007049D7" w:rsidRPr="00582748" w:rsidRDefault="007049D7" w:rsidP="007049D7">
      <w:pPr>
        <w:rPr>
          <w:sz w:val="22"/>
          <w:szCs w:val="22"/>
        </w:rPr>
      </w:pPr>
    </w:p>
    <w:p w14:paraId="57944654" w14:textId="5D228925" w:rsidR="007049D7" w:rsidRPr="00582748" w:rsidRDefault="007049D7" w:rsidP="007049D7">
      <w:pPr>
        <w:rPr>
          <w:sz w:val="22"/>
          <w:szCs w:val="22"/>
        </w:rPr>
      </w:pPr>
      <w:r w:rsidRPr="00582748">
        <w:rPr>
          <w:noProof/>
          <w:sz w:val="22"/>
          <w:szCs w:val="22"/>
        </w:rPr>
        <w:drawing>
          <wp:inline distT="0" distB="0" distL="0" distR="0" wp14:anchorId="5C1FBC2C" wp14:editId="6E530544">
            <wp:extent cx="2103389" cy="1583728"/>
            <wp:effectExtent l="0" t="0" r="0" b="0"/>
            <wp:docPr id="39" name="Content Placeholder 4" descr="A path in a park&#10;">
              <a:extLst xmlns:a="http://schemas.openxmlformats.org/drawingml/2006/main">
                <a:ext uri="{FF2B5EF4-FFF2-40B4-BE49-F238E27FC236}">
                  <a16:creationId xmlns:a16="http://schemas.microsoft.com/office/drawing/2014/main" id="{4C16D62B-37F0-9C1D-DB56-086DCCD804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ontent Placeholder 4" descr="A path in a park&#10;">
                      <a:extLst>
                        <a:ext uri="{FF2B5EF4-FFF2-40B4-BE49-F238E27FC236}">
                          <a16:creationId xmlns:a16="http://schemas.microsoft.com/office/drawing/2014/main" id="{4C16D62B-37F0-9C1D-DB56-086DCCD80401}"/>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03389" cy="1583728"/>
                    </a:xfrm>
                    <a:prstGeom prst="rect">
                      <a:avLst/>
                    </a:prstGeom>
                  </pic:spPr>
                </pic:pic>
              </a:graphicData>
            </a:graphic>
          </wp:inline>
        </w:drawing>
      </w:r>
      <w:r w:rsidRPr="00582748">
        <w:rPr>
          <w:sz w:val="22"/>
          <w:szCs w:val="22"/>
        </w:rPr>
        <w:tab/>
      </w:r>
      <w:r w:rsidRPr="00582748">
        <w:rPr>
          <w:noProof/>
          <w:sz w:val="22"/>
          <w:szCs w:val="22"/>
        </w:rPr>
        <w:drawing>
          <wp:inline distT="0" distB="0" distL="0" distR="0" wp14:anchorId="10F44508" wp14:editId="05B6D48E">
            <wp:extent cx="2111638" cy="1583728"/>
            <wp:effectExtent l="0" t="0" r="3175" b="0"/>
            <wp:docPr id="49" name="Content Placeholder 4" descr="A park with a bench and a field with trees and a city in the background&#10;">
              <a:extLst xmlns:a="http://schemas.openxmlformats.org/drawingml/2006/main">
                <a:ext uri="{FF2B5EF4-FFF2-40B4-BE49-F238E27FC236}">
                  <a16:creationId xmlns:a16="http://schemas.microsoft.com/office/drawing/2014/main" id="{EA1DFEF8-4341-A652-B9E8-6412F515D4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ontent Placeholder 4" descr="A park with a bench and a field with trees and a city in the background&#10;">
                      <a:extLst>
                        <a:ext uri="{FF2B5EF4-FFF2-40B4-BE49-F238E27FC236}">
                          <a16:creationId xmlns:a16="http://schemas.microsoft.com/office/drawing/2014/main" id="{EA1DFEF8-4341-A652-B9E8-6412F515D486}"/>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11638" cy="1583728"/>
                    </a:xfrm>
                    <a:prstGeom prst="rect">
                      <a:avLst/>
                    </a:prstGeom>
                  </pic:spPr>
                </pic:pic>
              </a:graphicData>
            </a:graphic>
          </wp:inline>
        </w:drawing>
      </w:r>
    </w:p>
    <w:p w14:paraId="0364F6D4" w14:textId="081EF649" w:rsidR="007049D7" w:rsidRPr="00582748" w:rsidRDefault="007049D7" w:rsidP="007049D7">
      <w:pPr>
        <w:rPr>
          <w:sz w:val="22"/>
          <w:szCs w:val="22"/>
        </w:rPr>
      </w:pPr>
      <w:r w:rsidRPr="00582748">
        <w:rPr>
          <w:noProof/>
          <w:sz w:val="22"/>
          <w:szCs w:val="22"/>
        </w:rPr>
        <w:drawing>
          <wp:inline distT="0" distB="0" distL="0" distR="0" wp14:anchorId="136F1320" wp14:editId="113AA5E1">
            <wp:extent cx="2098221" cy="1573666"/>
            <wp:effectExtent l="0" t="0" r="0" b="7620"/>
            <wp:docPr id="40" name="Picture 39" descr="A grassy field with trees and houses in the background&#10;">
              <a:extLst xmlns:a="http://schemas.openxmlformats.org/drawingml/2006/main">
                <a:ext uri="{FF2B5EF4-FFF2-40B4-BE49-F238E27FC236}">
                  <a16:creationId xmlns:a16="http://schemas.microsoft.com/office/drawing/2014/main" id="{E2F1092F-E61D-0273-54E7-151A5A24DE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descr="A grassy field with trees and houses in the background&#10;">
                      <a:extLst>
                        <a:ext uri="{FF2B5EF4-FFF2-40B4-BE49-F238E27FC236}">
                          <a16:creationId xmlns:a16="http://schemas.microsoft.com/office/drawing/2014/main" id="{E2F1092F-E61D-0273-54E7-151A5A24DE52}"/>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98221" cy="1573666"/>
                    </a:xfrm>
                    <a:prstGeom prst="rect">
                      <a:avLst/>
                    </a:prstGeom>
                  </pic:spPr>
                </pic:pic>
              </a:graphicData>
            </a:graphic>
          </wp:inline>
        </w:drawing>
      </w:r>
      <w:r w:rsidRPr="00582748">
        <w:rPr>
          <w:sz w:val="22"/>
          <w:szCs w:val="22"/>
        </w:rPr>
        <w:tab/>
      </w:r>
      <w:r w:rsidRPr="00582748">
        <w:rPr>
          <w:noProof/>
          <w:sz w:val="22"/>
          <w:szCs w:val="22"/>
        </w:rPr>
        <w:drawing>
          <wp:inline distT="0" distB="0" distL="0" distR="0" wp14:anchorId="26DAF808" wp14:editId="1809332A">
            <wp:extent cx="2098220" cy="1573666"/>
            <wp:effectExtent l="0" t="0" r="0" b="7620"/>
            <wp:docPr id="45" name="Picture 44" descr="A group of trees in a park&#10;">
              <a:extLst xmlns:a="http://schemas.openxmlformats.org/drawingml/2006/main">
                <a:ext uri="{FF2B5EF4-FFF2-40B4-BE49-F238E27FC236}">
                  <a16:creationId xmlns:a16="http://schemas.microsoft.com/office/drawing/2014/main" id="{7E540150-B22B-0838-849A-A4DC637777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A group of trees in a park&#10;">
                      <a:extLst>
                        <a:ext uri="{FF2B5EF4-FFF2-40B4-BE49-F238E27FC236}">
                          <a16:creationId xmlns:a16="http://schemas.microsoft.com/office/drawing/2014/main" id="{7E540150-B22B-0838-849A-A4DC637777E3}"/>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15586" r="15586"/>
                    <a:stretch/>
                  </pic:blipFill>
                  <pic:spPr>
                    <a:xfrm>
                      <a:off x="0" y="0"/>
                      <a:ext cx="2098220" cy="1573666"/>
                    </a:xfrm>
                    <a:prstGeom prst="rect">
                      <a:avLst/>
                    </a:prstGeom>
                  </pic:spPr>
                </pic:pic>
              </a:graphicData>
            </a:graphic>
          </wp:inline>
        </w:drawing>
      </w:r>
    </w:p>
    <w:p w14:paraId="7984843F" w14:textId="77777777" w:rsidR="007049D7" w:rsidRPr="00582748" w:rsidRDefault="007049D7" w:rsidP="007049D7">
      <w:pPr>
        <w:rPr>
          <w:sz w:val="22"/>
          <w:szCs w:val="22"/>
        </w:rPr>
      </w:pPr>
    </w:p>
    <w:p w14:paraId="2C324AF4" w14:textId="77777777" w:rsidR="007049D7" w:rsidRPr="00582748" w:rsidRDefault="007049D7" w:rsidP="007049D7">
      <w:pPr>
        <w:rPr>
          <w:sz w:val="22"/>
          <w:szCs w:val="22"/>
        </w:rPr>
      </w:pPr>
      <w:r w:rsidRPr="00582748">
        <w:rPr>
          <w:b/>
          <w:bCs/>
          <w:sz w:val="22"/>
          <w:szCs w:val="22"/>
          <w:lang w:val="en-US"/>
        </w:rPr>
        <w:t>What they disliked or found unappealing</w:t>
      </w:r>
    </w:p>
    <w:p w14:paraId="6A548793" w14:textId="77777777" w:rsidR="007049D7" w:rsidRPr="00582748" w:rsidRDefault="007049D7" w:rsidP="007049D7">
      <w:pPr>
        <w:rPr>
          <w:sz w:val="22"/>
          <w:szCs w:val="22"/>
        </w:rPr>
      </w:pPr>
      <w:r w:rsidRPr="00582748">
        <w:rPr>
          <w:i/>
          <w:iCs/>
          <w:sz w:val="22"/>
          <w:szCs w:val="22"/>
          <w:lang w:val="en-US"/>
        </w:rPr>
        <w:t>The least appealing types of outdoor sports facilities were those which:</w:t>
      </w:r>
    </w:p>
    <w:p w14:paraId="47E20A5D" w14:textId="77777777" w:rsidR="007049D7" w:rsidRPr="00582748" w:rsidRDefault="007049D7" w:rsidP="007049D7">
      <w:pPr>
        <w:numPr>
          <w:ilvl w:val="2"/>
          <w:numId w:val="14"/>
        </w:numPr>
        <w:tabs>
          <w:tab w:val="clear" w:pos="2160"/>
        </w:tabs>
        <w:ind w:left="709"/>
        <w:rPr>
          <w:sz w:val="22"/>
          <w:szCs w:val="22"/>
        </w:rPr>
      </w:pPr>
      <w:r w:rsidRPr="00582748">
        <w:rPr>
          <w:b/>
          <w:bCs/>
          <w:sz w:val="22"/>
          <w:szCs w:val="22"/>
          <w:lang w:val="en-US"/>
        </w:rPr>
        <w:t xml:space="preserve">Seemed designed purely for </w:t>
      </w:r>
      <w:proofErr w:type="spellStart"/>
      <w:r w:rsidRPr="00582748">
        <w:rPr>
          <w:b/>
          <w:bCs/>
          <w:sz w:val="22"/>
          <w:szCs w:val="22"/>
          <w:lang w:val="en-US"/>
        </w:rPr>
        <w:t>organised</w:t>
      </w:r>
      <w:proofErr w:type="spellEnd"/>
      <w:r w:rsidRPr="00582748">
        <w:rPr>
          <w:b/>
          <w:bCs/>
          <w:sz w:val="22"/>
          <w:szCs w:val="22"/>
          <w:lang w:val="en-US"/>
        </w:rPr>
        <w:t xml:space="preserve"> sport</w:t>
      </w:r>
      <w:r w:rsidRPr="00582748">
        <w:rPr>
          <w:sz w:val="22"/>
          <w:szCs w:val="22"/>
          <w:lang w:val="en-US"/>
        </w:rPr>
        <w:t>/a specific type of sport – they felt they don’t have a reason to be at these facilities, less comfortable being there, and/or aren’t interested in the sport</w:t>
      </w:r>
    </w:p>
    <w:p w14:paraId="45B46435" w14:textId="77777777" w:rsidR="007049D7" w:rsidRPr="00582748" w:rsidRDefault="007049D7" w:rsidP="007049D7">
      <w:pPr>
        <w:numPr>
          <w:ilvl w:val="2"/>
          <w:numId w:val="14"/>
        </w:numPr>
        <w:tabs>
          <w:tab w:val="clear" w:pos="2160"/>
        </w:tabs>
        <w:ind w:left="709"/>
        <w:rPr>
          <w:sz w:val="22"/>
          <w:szCs w:val="22"/>
        </w:rPr>
      </w:pPr>
      <w:r w:rsidRPr="00582748">
        <w:rPr>
          <w:sz w:val="22"/>
          <w:szCs w:val="22"/>
          <w:lang w:val="en-US"/>
        </w:rPr>
        <w:t xml:space="preserve">(Related to above point) </w:t>
      </w:r>
      <w:r w:rsidRPr="00582748">
        <w:rPr>
          <w:b/>
          <w:bCs/>
          <w:sz w:val="22"/>
          <w:szCs w:val="22"/>
          <w:lang w:val="en-US"/>
        </w:rPr>
        <w:t>felt like they would be too busy/crowded</w:t>
      </w:r>
    </w:p>
    <w:p w14:paraId="3475179A" w14:textId="77777777" w:rsidR="007049D7" w:rsidRPr="00582748" w:rsidRDefault="007049D7" w:rsidP="007049D7">
      <w:pPr>
        <w:numPr>
          <w:ilvl w:val="2"/>
          <w:numId w:val="14"/>
        </w:numPr>
        <w:tabs>
          <w:tab w:val="clear" w:pos="2160"/>
        </w:tabs>
        <w:ind w:left="709"/>
        <w:rPr>
          <w:sz w:val="22"/>
          <w:szCs w:val="22"/>
        </w:rPr>
      </w:pPr>
      <w:r w:rsidRPr="00582748">
        <w:rPr>
          <w:b/>
          <w:bCs/>
          <w:sz w:val="22"/>
          <w:szCs w:val="22"/>
          <w:lang w:val="en-US"/>
        </w:rPr>
        <w:lastRenderedPageBreak/>
        <w:t>Doubled as off-leash dog parks</w:t>
      </w:r>
      <w:r w:rsidRPr="00582748">
        <w:rPr>
          <w:sz w:val="22"/>
          <w:szCs w:val="22"/>
          <w:lang w:val="en-US"/>
        </w:rPr>
        <w:t xml:space="preserve"> – for those with a fear of dogs or who wanted to take their kids along</w:t>
      </w:r>
    </w:p>
    <w:p w14:paraId="0B173A54" w14:textId="77777777" w:rsidR="007049D7" w:rsidRPr="00582748" w:rsidRDefault="007049D7" w:rsidP="007049D7">
      <w:pPr>
        <w:numPr>
          <w:ilvl w:val="2"/>
          <w:numId w:val="14"/>
        </w:numPr>
        <w:tabs>
          <w:tab w:val="clear" w:pos="2160"/>
        </w:tabs>
        <w:ind w:left="709"/>
        <w:rPr>
          <w:sz w:val="22"/>
          <w:szCs w:val="22"/>
        </w:rPr>
      </w:pPr>
      <w:r w:rsidRPr="00582748">
        <w:rPr>
          <w:b/>
          <w:bCs/>
          <w:sz w:val="22"/>
          <w:szCs w:val="22"/>
          <w:lang w:val="en-US"/>
        </w:rPr>
        <w:t xml:space="preserve">Had dry grassland </w:t>
      </w:r>
      <w:r w:rsidRPr="00582748">
        <w:rPr>
          <w:sz w:val="22"/>
          <w:szCs w:val="22"/>
          <w:lang w:val="en-US"/>
        </w:rPr>
        <w:t>that may be a tripping hazard</w:t>
      </w:r>
    </w:p>
    <w:p w14:paraId="1414CE76" w14:textId="77777777" w:rsidR="007049D7" w:rsidRPr="00582748" w:rsidRDefault="007049D7" w:rsidP="007049D7">
      <w:pPr>
        <w:rPr>
          <w:sz w:val="22"/>
          <w:szCs w:val="22"/>
        </w:rPr>
      </w:pPr>
    </w:p>
    <w:p w14:paraId="0F34214F" w14:textId="27404A9F" w:rsidR="007049D7" w:rsidRDefault="007049D7" w:rsidP="007049D7">
      <w:r w:rsidRPr="007049D7">
        <w:rPr>
          <w:noProof/>
        </w:rPr>
        <w:drawing>
          <wp:inline distT="0" distB="0" distL="0" distR="0" wp14:anchorId="687B8EC6" wp14:editId="06B600FF">
            <wp:extent cx="2964062" cy="2223047"/>
            <wp:effectExtent l="8573" t="0" r="0" b="0"/>
            <wp:docPr id="50" name="Picture 49" descr="People with dogs in a park&#10;">
              <a:extLst xmlns:a="http://schemas.openxmlformats.org/drawingml/2006/main">
                <a:ext uri="{FF2B5EF4-FFF2-40B4-BE49-F238E27FC236}">
                  <a16:creationId xmlns:a16="http://schemas.microsoft.com/office/drawing/2014/main" id="{99824FC8-E550-B725-58DB-272D07EB13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9" descr="People with dogs in a park&#10;">
                      <a:extLst>
                        <a:ext uri="{FF2B5EF4-FFF2-40B4-BE49-F238E27FC236}">
                          <a16:creationId xmlns:a16="http://schemas.microsoft.com/office/drawing/2014/main" id="{99824FC8-E550-B725-58DB-272D07EB13CD}"/>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2964062" cy="2223047"/>
                    </a:xfrm>
                    <a:prstGeom prst="rect">
                      <a:avLst/>
                    </a:prstGeom>
                  </pic:spPr>
                </pic:pic>
              </a:graphicData>
            </a:graphic>
          </wp:inline>
        </w:drawing>
      </w:r>
    </w:p>
    <w:p w14:paraId="73D1F054" w14:textId="21B699A9" w:rsidR="007049D7" w:rsidRDefault="007049D7" w:rsidP="007049D7">
      <w:r w:rsidRPr="007049D7">
        <w:rPr>
          <w:noProof/>
        </w:rPr>
        <w:drawing>
          <wp:inline distT="0" distB="0" distL="0" distR="0" wp14:anchorId="26799A0D" wp14:editId="59E2C8FC">
            <wp:extent cx="2104190" cy="1549656"/>
            <wp:effectExtent l="0" t="0" r="0" b="0"/>
            <wp:docPr id="47" name="Content Placeholder 4" descr="A stadium with a black railing and green seats&#10;">
              <a:extLst xmlns:a="http://schemas.openxmlformats.org/drawingml/2006/main">
                <a:ext uri="{FF2B5EF4-FFF2-40B4-BE49-F238E27FC236}">
                  <a16:creationId xmlns:a16="http://schemas.microsoft.com/office/drawing/2014/main" id="{BE191BD5-3B51-10C9-8C61-479803A36F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ontent Placeholder 4" descr="A stadium with a black railing and green seats&#10;">
                      <a:extLst>
                        <a:ext uri="{FF2B5EF4-FFF2-40B4-BE49-F238E27FC236}">
                          <a16:creationId xmlns:a16="http://schemas.microsoft.com/office/drawing/2014/main" id="{BE191BD5-3B51-10C9-8C61-479803A36FD4}"/>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04190" cy="1549656"/>
                    </a:xfrm>
                    <a:prstGeom prst="rect">
                      <a:avLst/>
                    </a:prstGeom>
                  </pic:spPr>
                </pic:pic>
              </a:graphicData>
            </a:graphic>
          </wp:inline>
        </w:drawing>
      </w:r>
      <w:r>
        <w:tab/>
      </w:r>
      <w:r w:rsidRPr="007049D7">
        <w:rPr>
          <w:noProof/>
        </w:rPr>
        <w:drawing>
          <wp:inline distT="0" distB="0" distL="0" distR="0" wp14:anchorId="7531BFE8" wp14:editId="109C2D7B">
            <wp:extent cx="2104190" cy="1276391"/>
            <wp:effectExtent l="0" t="0" r="0" b="0"/>
            <wp:docPr id="41" name="Picture 2" descr="Macleay Park | City of Boroondara">
              <a:extLst xmlns:a="http://schemas.openxmlformats.org/drawingml/2006/main">
                <a:ext uri="{FF2B5EF4-FFF2-40B4-BE49-F238E27FC236}">
                  <a16:creationId xmlns:a16="http://schemas.microsoft.com/office/drawing/2014/main" id="{0CB30265-A996-D6E0-A7A4-A2B6E2886A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 descr="Macleay Park | City of Boroondara">
                      <a:extLst>
                        <a:ext uri="{FF2B5EF4-FFF2-40B4-BE49-F238E27FC236}">
                          <a16:creationId xmlns:a16="http://schemas.microsoft.com/office/drawing/2014/main" id="{0CB30265-A996-D6E0-A7A4-A2B6E2886AAC}"/>
                        </a:ext>
                      </a:extLst>
                    </pic:cNvPr>
                    <pic:cNvPicPr>
                      <a:picLocks noChangeAspect="1" noChangeArrowheads="1"/>
                    </pic:cNvPicPr>
                  </pic:nvPicPr>
                  <pic:blipFill rotWithShape="1">
                    <a:blip r:embed="rId25">
                      <a:extLst>
                        <a:ext uri="{28A0092B-C50C-407E-A947-70E740481C1C}">
                          <a14:useLocalDpi xmlns:a14="http://schemas.microsoft.com/office/drawing/2010/main" val="0"/>
                        </a:ext>
                      </a:extLst>
                    </a:blip>
                    <a:srcRect r="7270"/>
                    <a:stretch/>
                  </pic:blipFill>
                  <pic:spPr bwMode="auto">
                    <a:xfrm>
                      <a:off x="0" y="0"/>
                      <a:ext cx="2104190" cy="127639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5711FFB9" w14:textId="77777777" w:rsidR="007049D7" w:rsidRPr="00582748" w:rsidRDefault="007049D7" w:rsidP="007049D7">
      <w:pPr>
        <w:rPr>
          <w:sz w:val="22"/>
          <w:szCs w:val="22"/>
        </w:rPr>
      </w:pPr>
      <w:r w:rsidRPr="00582748">
        <w:rPr>
          <w:sz w:val="22"/>
          <w:szCs w:val="22"/>
        </w:rPr>
        <w:t xml:space="preserve">Images presented to participants were selected to show a variety of Victorian </w:t>
      </w:r>
      <w:proofErr w:type="gramStart"/>
      <w:r w:rsidRPr="00582748">
        <w:rPr>
          <w:sz w:val="22"/>
          <w:szCs w:val="22"/>
        </w:rPr>
        <w:t>facilities, and</w:t>
      </w:r>
      <w:proofErr w:type="gramEnd"/>
      <w:r w:rsidRPr="00582748">
        <w:rPr>
          <w:sz w:val="22"/>
          <w:szCs w:val="22"/>
        </w:rPr>
        <w:t xml:space="preserve"> came from three sources: images sourced online by SEC </w:t>
      </w:r>
      <w:proofErr w:type="spellStart"/>
      <w:r w:rsidRPr="00582748">
        <w:rPr>
          <w:sz w:val="22"/>
          <w:szCs w:val="22"/>
        </w:rPr>
        <w:t>Newgate</w:t>
      </w:r>
      <w:proofErr w:type="spellEnd"/>
      <w:r w:rsidRPr="00582748">
        <w:rPr>
          <w:sz w:val="22"/>
          <w:szCs w:val="22"/>
        </w:rPr>
        <w:t xml:space="preserve">; photos taken by SEC </w:t>
      </w:r>
      <w:proofErr w:type="spellStart"/>
      <w:r w:rsidRPr="00582748">
        <w:rPr>
          <w:sz w:val="22"/>
          <w:szCs w:val="22"/>
        </w:rPr>
        <w:t>Newgate</w:t>
      </w:r>
      <w:proofErr w:type="spellEnd"/>
      <w:r w:rsidRPr="00582748">
        <w:rPr>
          <w:sz w:val="22"/>
          <w:szCs w:val="22"/>
        </w:rPr>
        <w:t>; photos taken by participants in their pre-task.</w:t>
      </w:r>
    </w:p>
    <w:p w14:paraId="034D2D55" w14:textId="7757165F" w:rsidR="00C943A6" w:rsidRDefault="00C943A6">
      <w:r>
        <w:br w:type="page"/>
      </w:r>
    </w:p>
    <w:p w14:paraId="63023D09" w14:textId="369B1E77" w:rsidR="007049D7" w:rsidRDefault="00C943A6" w:rsidP="00BD1D13">
      <w:pPr>
        <w:pStyle w:val="Heading2"/>
      </w:pPr>
      <w:bookmarkStart w:id="9" w:name="_Toc208407530"/>
      <w:r w:rsidRPr="00C943A6">
        <w:lastRenderedPageBreak/>
        <w:t>Exercising after dark</w:t>
      </w:r>
      <w:bookmarkEnd w:id="9"/>
    </w:p>
    <w:p w14:paraId="7F287AE0" w14:textId="77777777" w:rsidR="00C943A6" w:rsidRPr="00582748" w:rsidRDefault="00C943A6" w:rsidP="00C943A6">
      <w:pPr>
        <w:rPr>
          <w:sz w:val="22"/>
          <w:szCs w:val="22"/>
        </w:rPr>
      </w:pPr>
      <w:r w:rsidRPr="00582748">
        <w:rPr>
          <w:i/>
          <w:iCs/>
          <w:sz w:val="22"/>
          <w:szCs w:val="22"/>
          <w:lang w:val="en-US"/>
        </w:rPr>
        <w:t>Safety and cold were the main barriers to being active outside at night, with safety as a major concern amongst women</w:t>
      </w:r>
    </w:p>
    <w:p w14:paraId="54146EB0" w14:textId="77777777" w:rsidR="00C943A6" w:rsidRPr="00582748" w:rsidRDefault="00C943A6" w:rsidP="00C943A6">
      <w:pPr>
        <w:rPr>
          <w:sz w:val="22"/>
          <w:szCs w:val="22"/>
        </w:rPr>
      </w:pPr>
      <w:r w:rsidRPr="00582748">
        <w:rPr>
          <w:sz w:val="22"/>
          <w:szCs w:val="22"/>
        </w:rPr>
        <w:t xml:space="preserve">Of our sample, 12 were currently active outdoors when it’s dark outside, with varying frequency, and 28 were not. We note that the research was conducted in winter, and </w:t>
      </w:r>
      <w:proofErr w:type="gramStart"/>
      <w:r w:rsidRPr="00582748">
        <w:rPr>
          <w:sz w:val="22"/>
          <w:szCs w:val="22"/>
        </w:rPr>
        <w:t>a number of</w:t>
      </w:r>
      <w:proofErr w:type="gramEnd"/>
      <w:r w:rsidRPr="00582748">
        <w:rPr>
          <w:sz w:val="22"/>
          <w:szCs w:val="22"/>
        </w:rPr>
        <w:t xml:space="preserve"> participants were more active in the evenings in warmer and lighter months – </w:t>
      </w:r>
      <w:r w:rsidRPr="00582748">
        <w:rPr>
          <w:b/>
          <w:bCs/>
          <w:sz w:val="22"/>
          <w:szCs w:val="22"/>
        </w:rPr>
        <w:t>both dark and cold are barriers</w:t>
      </w:r>
      <w:r w:rsidRPr="00582748">
        <w:rPr>
          <w:sz w:val="22"/>
          <w:szCs w:val="22"/>
        </w:rPr>
        <w:t xml:space="preserve">. </w:t>
      </w:r>
    </w:p>
    <w:p w14:paraId="63108BC5" w14:textId="77777777" w:rsidR="00EE6B65" w:rsidRDefault="00EE6B65" w:rsidP="00C943A6">
      <w:pPr>
        <w:rPr>
          <w:b/>
          <w:bCs/>
          <w:sz w:val="22"/>
          <w:szCs w:val="22"/>
        </w:rPr>
      </w:pPr>
    </w:p>
    <w:p w14:paraId="00C5B69F" w14:textId="1DEB3302" w:rsidR="00C943A6" w:rsidRPr="00582748" w:rsidRDefault="00C943A6" w:rsidP="00C943A6">
      <w:pPr>
        <w:rPr>
          <w:sz w:val="22"/>
          <w:szCs w:val="22"/>
        </w:rPr>
      </w:pPr>
      <w:r w:rsidRPr="00582748">
        <w:rPr>
          <w:b/>
          <w:bCs/>
          <w:sz w:val="22"/>
          <w:szCs w:val="22"/>
        </w:rPr>
        <w:t>Who’s active outdoors after dark, how and why?</w:t>
      </w:r>
    </w:p>
    <w:p w14:paraId="3BFB9547" w14:textId="77777777" w:rsidR="00C943A6" w:rsidRPr="00582748" w:rsidRDefault="00C943A6" w:rsidP="00C943A6">
      <w:pPr>
        <w:numPr>
          <w:ilvl w:val="0"/>
          <w:numId w:val="15"/>
        </w:numPr>
        <w:rPr>
          <w:sz w:val="22"/>
          <w:szCs w:val="22"/>
        </w:rPr>
      </w:pPr>
      <w:r w:rsidRPr="00582748">
        <w:rPr>
          <w:sz w:val="22"/>
          <w:szCs w:val="22"/>
        </w:rPr>
        <w:t>Some in the target and some in general community; proportionately more males than females.</w:t>
      </w:r>
    </w:p>
    <w:p w14:paraId="3D9AA261" w14:textId="77777777" w:rsidR="00C943A6" w:rsidRPr="00582748" w:rsidRDefault="00C943A6" w:rsidP="00C943A6">
      <w:pPr>
        <w:numPr>
          <w:ilvl w:val="0"/>
          <w:numId w:val="15"/>
        </w:numPr>
        <w:rPr>
          <w:sz w:val="22"/>
          <w:szCs w:val="22"/>
        </w:rPr>
      </w:pPr>
      <w:proofErr w:type="gramStart"/>
      <w:r w:rsidRPr="00582748">
        <w:rPr>
          <w:sz w:val="22"/>
          <w:szCs w:val="22"/>
        </w:rPr>
        <w:t>Typically</w:t>
      </w:r>
      <w:proofErr w:type="gramEnd"/>
      <w:r w:rsidRPr="00582748">
        <w:rPr>
          <w:sz w:val="22"/>
          <w:szCs w:val="22"/>
        </w:rPr>
        <w:t xml:space="preserve"> due to not having time in the day, but for some also due to genuine enjoyment of doing so at this time of day. </w:t>
      </w:r>
    </w:p>
    <w:p w14:paraId="70544385" w14:textId="77777777" w:rsidR="00C943A6" w:rsidRPr="00582748" w:rsidRDefault="00C943A6" w:rsidP="00C943A6">
      <w:pPr>
        <w:numPr>
          <w:ilvl w:val="0"/>
          <w:numId w:val="15"/>
        </w:numPr>
        <w:rPr>
          <w:sz w:val="22"/>
          <w:szCs w:val="22"/>
        </w:rPr>
      </w:pPr>
      <w:r w:rsidRPr="00582748">
        <w:rPr>
          <w:sz w:val="22"/>
          <w:szCs w:val="22"/>
        </w:rPr>
        <w:t>Most tended to do so in the evening/at night rather than the morning.</w:t>
      </w:r>
    </w:p>
    <w:p w14:paraId="6BAF2ED0" w14:textId="77777777" w:rsidR="00C943A6" w:rsidRPr="00582748" w:rsidRDefault="00C943A6" w:rsidP="00C943A6">
      <w:pPr>
        <w:numPr>
          <w:ilvl w:val="0"/>
          <w:numId w:val="15"/>
        </w:numPr>
        <w:rPr>
          <w:sz w:val="22"/>
          <w:szCs w:val="22"/>
        </w:rPr>
      </w:pPr>
      <w:r w:rsidRPr="00582748">
        <w:rPr>
          <w:sz w:val="22"/>
          <w:szCs w:val="22"/>
        </w:rPr>
        <w:t>Mostly walking (though also included tennis competitions/training, kicking a footy around, or a group fitness class).</w:t>
      </w:r>
    </w:p>
    <w:p w14:paraId="3AA3D82D" w14:textId="77777777" w:rsidR="00C943A6" w:rsidRPr="00582748" w:rsidRDefault="00C943A6" w:rsidP="00C943A6">
      <w:pPr>
        <w:numPr>
          <w:ilvl w:val="0"/>
          <w:numId w:val="15"/>
        </w:numPr>
        <w:rPr>
          <w:sz w:val="22"/>
          <w:szCs w:val="22"/>
        </w:rPr>
      </w:pPr>
      <w:r w:rsidRPr="00582748">
        <w:rPr>
          <w:sz w:val="22"/>
          <w:szCs w:val="22"/>
        </w:rPr>
        <w:t>Women more frequently caveated this as only on main roads that are well lit or busy, or if someone else was joining them; men overall appeared to be less reliant on external factors and more comfortable just going out if they felt like it (though this is not universal).</w:t>
      </w:r>
    </w:p>
    <w:p w14:paraId="7C335407" w14:textId="77777777" w:rsidR="00EE6B65" w:rsidRDefault="00EE6B65" w:rsidP="00C943A6">
      <w:pPr>
        <w:rPr>
          <w:b/>
          <w:bCs/>
          <w:sz w:val="22"/>
          <w:szCs w:val="22"/>
        </w:rPr>
      </w:pPr>
    </w:p>
    <w:p w14:paraId="0D4F7B04" w14:textId="0CCEFFAD" w:rsidR="00C943A6" w:rsidRPr="00582748" w:rsidRDefault="00C943A6" w:rsidP="00C943A6">
      <w:pPr>
        <w:rPr>
          <w:sz w:val="22"/>
          <w:szCs w:val="22"/>
        </w:rPr>
      </w:pPr>
      <w:r w:rsidRPr="00582748">
        <w:rPr>
          <w:b/>
          <w:bCs/>
          <w:sz w:val="22"/>
          <w:szCs w:val="22"/>
        </w:rPr>
        <w:t>Who isn’t active outdoors after dark?</w:t>
      </w:r>
    </w:p>
    <w:p w14:paraId="3D2F0166" w14:textId="77777777" w:rsidR="00C943A6" w:rsidRPr="00582748" w:rsidRDefault="00C943A6" w:rsidP="00C943A6">
      <w:pPr>
        <w:numPr>
          <w:ilvl w:val="0"/>
          <w:numId w:val="16"/>
        </w:numPr>
        <w:rPr>
          <w:sz w:val="22"/>
          <w:szCs w:val="22"/>
        </w:rPr>
      </w:pPr>
      <w:r w:rsidRPr="00582748">
        <w:rPr>
          <w:sz w:val="22"/>
          <w:szCs w:val="22"/>
        </w:rPr>
        <w:t>Most of the target and general community; proportionally more females than males.</w:t>
      </w:r>
    </w:p>
    <w:p w14:paraId="4F5581B1" w14:textId="77777777" w:rsidR="00C943A6" w:rsidRPr="00582748" w:rsidRDefault="00C943A6" w:rsidP="00C943A6">
      <w:pPr>
        <w:numPr>
          <w:ilvl w:val="0"/>
          <w:numId w:val="16"/>
        </w:numPr>
        <w:rPr>
          <w:sz w:val="22"/>
          <w:szCs w:val="22"/>
        </w:rPr>
      </w:pPr>
      <w:r w:rsidRPr="00582748">
        <w:rPr>
          <w:sz w:val="22"/>
          <w:szCs w:val="22"/>
        </w:rPr>
        <w:t xml:space="preserve">People who </w:t>
      </w:r>
      <w:proofErr w:type="gramStart"/>
      <w:r w:rsidRPr="00582748">
        <w:rPr>
          <w:sz w:val="22"/>
          <w:szCs w:val="22"/>
        </w:rPr>
        <w:t>are able to</w:t>
      </w:r>
      <w:proofErr w:type="gramEnd"/>
      <w:r w:rsidRPr="00582748">
        <w:rPr>
          <w:sz w:val="22"/>
          <w:szCs w:val="22"/>
        </w:rPr>
        <w:t xml:space="preserve"> be active in the daytime (e.g. retired); they see this as preferable to being out when it’s dark if they don’t need to be.</w:t>
      </w:r>
    </w:p>
    <w:p w14:paraId="1E5D42C3" w14:textId="77777777" w:rsidR="00C943A6" w:rsidRPr="00582748" w:rsidRDefault="00C943A6" w:rsidP="00C943A6">
      <w:pPr>
        <w:numPr>
          <w:ilvl w:val="0"/>
          <w:numId w:val="16"/>
        </w:numPr>
        <w:rPr>
          <w:sz w:val="22"/>
          <w:szCs w:val="22"/>
        </w:rPr>
      </w:pPr>
      <w:r w:rsidRPr="00582748">
        <w:rPr>
          <w:sz w:val="22"/>
          <w:szCs w:val="22"/>
        </w:rPr>
        <w:t>People with young children / who work full-time hours, who tend to have family commitments in the evening or prefer to relax after work.</w:t>
      </w:r>
    </w:p>
    <w:p w14:paraId="7AD6F60C" w14:textId="77777777" w:rsidR="00C943A6" w:rsidRPr="00582748" w:rsidRDefault="00C943A6" w:rsidP="00C943A6">
      <w:pPr>
        <w:numPr>
          <w:ilvl w:val="0"/>
          <w:numId w:val="16"/>
        </w:numPr>
        <w:rPr>
          <w:sz w:val="22"/>
          <w:szCs w:val="22"/>
        </w:rPr>
      </w:pPr>
      <w:r w:rsidRPr="00582748">
        <w:rPr>
          <w:sz w:val="22"/>
          <w:szCs w:val="22"/>
        </w:rPr>
        <w:t xml:space="preserve">Amongst </w:t>
      </w:r>
      <w:proofErr w:type="gramStart"/>
      <w:r w:rsidRPr="00582748">
        <w:rPr>
          <w:sz w:val="22"/>
          <w:szCs w:val="22"/>
        </w:rPr>
        <w:t>women in particular, there</w:t>
      </w:r>
      <w:proofErr w:type="gramEnd"/>
      <w:r w:rsidRPr="00582748">
        <w:rPr>
          <w:sz w:val="22"/>
          <w:szCs w:val="22"/>
        </w:rPr>
        <w:t xml:space="preserve"> were </w:t>
      </w:r>
      <w:r w:rsidRPr="00582748">
        <w:rPr>
          <w:sz w:val="22"/>
          <w:szCs w:val="22"/>
          <w:u w:val="single"/>
        </w:rPr>
        <w:t>very high</w:t>
      </w:r>
      <w:r w:rsidRPr="00582748">
        <w:rPr>
          <w:sz w:val="22"/>
          <w:szCs w:val="22"/>
        </w:rPr>
        <w:t xml:space="preserve"> levels of fear of being outdoors when it’s dark. While this was largely about being attacked or something bad happening to them, for some this was also about tripping and falling.  </w:t>
      </w:r>
    </w:p>
    <w:p w14:paraId="1C0BEDBD" w14:textId="77777777" w:rsidR="00EE6B65" w:rsidRDefault="00EE6B65" w:rsidP="007049D7">
      <w:pPr>
        <w:rPr>
          <w:b/>
          <w:bCs/>
          <w:sz w:val="22"/>
          <w:szCs w:val="22"/>
        </w:rPr>
      </w:pPr>
    </w:p>
    <w:p w14:paraId="0295A512" w14:textId="582B9BFC" w:rsidR="00C943A6" w:rsidRPr="00582748" w:rsidRDefault="00C943A6" w:rsidP="00EE6B65">
      <w:pPr>
        <w:keepNext/>
        <w:rPr>
          <w:b/>
          <w:bCs/>
          <w:sz w:val="22"/>
          <w:szCs w:val="22"/>
        </w:rPr>
      </w:pPr>
      <w:r w:rsidRPr="00582748">
        <w:rPr>
          <w:b/>
          <w:bCs/>
          <w:sz w:val="22"/>
          <w:szCs w:val="22"/>
        </w:rPr>
        <w:lastRenderedPageBreak/>
        <w:t>Barriers*</w:t>
      </w:r>
    </w:p>
    <w:p w14:paraId="18DAE48B" w14:textId="77777777" w:rsidR="00C943A6" w:rsidRPr="00582748" w:rsidRDefault="00C943A6" w:rsidP="00EE6B65">
      <w:pPr>
        <w:keepNext/>
        <w:numPr>
          <w:ilvl w:val="0"/>
          <w:numId w:val="17"/>
        </w:numPr>
        <w:spacing w:after="0"/>
        <w:ind w:left="714" w:hanging="357"/>
        <w:rPr>
          <w:sz w:val="22"/>
          <w:szCs w:val="22"/>
        </w:rPr>
      </w:pPr>
      <w:r w:rsidRPr="00582748">
        <w:rPr>
          <w:sz w:val="22"/>
          <w:szCs w:val="22"/>
        </w:rPr>
        <w:t>Lack of motivation</w:t>
      </w:r>
    </w:p>
    <w:p w14:paraId="207E67AA" w14:textId="77777777" w:rsidR="00C943A6" w:rsidRPr="00582748" w:rsidRDefault="00C943A6" w:rsidP="00EE6B65">
      <w:pPr>
        <w:keepNext/>
        <w:numPr>
          <w:ilvl w:val="0"/>
          <w:numId w:val="17"/>
        </w:numPr>
        <w:spacing w:after="0"/>
        <w:ind w:left="714" w:hanging="357"/>
        <w:rPr>
          <w:sz w:val="22"/>
          <w:szCs w:val="22"/>
        </w:rPr>
      </w:pPr>
      <w:r w:rsidRPr="00582748">
        <w:rPr>
          <w:sz w:val="22"/>
          <w:szCs w:val="22"/>
        </w:rPr>
        <w:t>Injury or disability</w:t>
      </w:r>
    </w:p>
    <w:p w14:paraId="2C5B9CF5" w14:textId="77777777" w:rsidR="00C943A6" w:rsidRPr="00582748" w:rsidRDefault="00C943A6" w:rsidP="00EE6B65">
      <w:pPr>
        <w:keepNext/>
        <w:numPr>
          <w:ilvl w:val="0"/>
          <w:numId w:val="17"/>
        </w:numPr>
        <w:spacing w:after="0"/>
        <w:ind w:left="714" w:hanging="357"/>
        <w:rPr>
          <w:sz w:val="22"/>
          <w:szCs w:val="22"/>
        </w:rPr>
      </w:pPr>
      <w:r w:rsidRPr="00582748">
        <w:rPr>
          <w:sz w:val="22"/>
          <w:szCs w:val="22"/>
        </w:rPr>
        <w:t>Lack of time/competing priorities</w:t>
      </w:r>
    </w:p>
    <w:p w14:paraId="51A11F52" w14:textId="77777777" w:rsidR="00C943A6" w:rsidRPr="00582748" w:rsidRDefault="00C943A6" w:rsidP="00582748">
      <w:pPr>
        <w:numPr>
          <w:ilvl w:val="0"/>
          <w:numId w:val="17"/>
        </w:numPr>
        <w:spacing w:after="0"/>
        <w:ind w:left="714" w:hanging="357"/>
        <w:rPr>
          <w:sz w:val="22"/>
          <w:szCs w:val="22"/>
        </w:rPr>
      </w:pPr>
      <w:r w:rsidRPr="00582748">
        <w:rPr>
          <w:sz w:val="22"/>
          <w:szCs w:val="22"/>
        </w:rPr>
        <w:t>Can’t be bothered</w:t>
      </w:r>
    </w:p>
    <w:p w14:paraId="2D3B6F19" w14:textId="77777777" w:rsidR="00C943A6" w:rsidRPr="00582748" w:rsidRDefault="00C943A6" w:rsidP="00582748">
      <w:pPr>
        <w:numPr>
          <w:ilvl w:val="0"/>
          <w:numId w:val="17"/>
        </w:numPr>
        <w:spacing w:after="0"/>
        <w:ind w:left="714" w:hanging="357"/>
        <w:rPr>
          <w:sz w:val="22"/>
          <w:szCs w:val="22"/>
        </w:rPr>
      </w:pPr>
      <w:r w:rsidRPr="00582748">
        <w:rPr>
          <w:sz w:val="22"/>
          <w:szCs w:val="22"/>
        </w:rPr>
        <w:t>Poor fitness</w:t>
      </w:r>
    </w:p>
    <w:p w14:paraId="3686AFA3" w14:textId="77777777" w:rsidR="00EE6B65" w:rsidRDefault="00EE6B65" w:rsidP="007049D7">
      <w:pPr>
        <w:rPr>
          <w:b/>
          <w:bCs/>
          <w:sz w:val="22"/>
          <w:szCs w:val="22"/>
        </w:rPr>
      </w:pPr>
    </w:p>
    <w:p w14:paraId="05FA6661" w14:textId="10AC2150" w:rsidR="00C943A6" w:rsidRPr="00582748" w:rsidRDefault="00C943A6" w:rsidP="007049D7">
      <w:pPr>
        <w:rPr>
          <w:b/>
          <w:bCs/>
          <w:sz w:val="22"/>
          <w:szCs w:val="22"/>
        </w:rPr>
      </w:pPr>
      <w:r w:rsidRPr="00582748">
        <w:rPr>
          <w:b/>
          <w:bCs/>
          <w:sz w:val="22"/>
          <w:szCs w:val="22"/>
        </w:rPr>
        <w:t>Motivators*</w:t>
      </w:r>
    </w:p>
    <w:p w14:paraId="5603472E" w14:textId="77777777" w:rsidR="00C943A6" w:rsidRPr="00582748" w:rsidRDefault="00C943A6" w:rsidP="00582748">
      <w:pPr>
        <w:numPr>
          <w:ilvl w:val="0"/>
          <w:numId w:val="18"/>
        </w:numPr>
        <w:spacing w:after="0"/>
        <w:ind w:left="714" w:hanging="357"/>
        <w:rPr>
          <w:sz w:val="22"/>
          <w:szCs w:val="22"/>
        </w:rPr>
      </w:pPr>
      <w:r w:rsidRPr="00582748">
        <w:rPr>
          <w:sz w:val="22"/>
          <w:szCs w:val="22"/>
        </w:rPr>
        <w:t>Mental health benefits</w:t>
      </w:r>
    </w:p>
    <w:p w14:paraId="56CEA69F" w14:textId="77777777" w:rsidR="00C943A6" w:rsidRPr="00582748" w:rsidRDefault="00C943A6" w:rsidP="00582748">
      <w:pPr>
        <w:numPr>
          <w:ilvl w:val="0"/>
          <w:numId w:val="18"/>
        </w:numPr>
        <w:spacing w:after="0"/>
        <w:ind w:left="714" w:hanging="357"/>
        <w:rPr>
          <w:sz w:val="22"/>
          <w:szCs w:val="22"/>
        </w:rPr>
      </w:pPr>
      <w:r w:rsidRPr="00582748">
        <w:rPr>
          <w:sz w:val="22"/>
          <w:szCs w:val="22"/>
        </w:rPr>
        <w:t>Prevent injury or certain diseases</w:t>
      </w:r>
    </w:p>
    <w:p w14:paraId="50DB05B7" w14:textId="77777777" w:rsidR="00C943A6" w:rsidRPr="00582748" w:rsidRDefault="00C943A6" w:rsidP="00582748">
      <w:pPr>
        <w:numPr>
          <w:ilvl w:val="0"/>
          <w:numId w:val="18"/>
        </w:numPr>
        <w:spacing w:after="0"/>
        <w:ind w:left="714" w:hanging="357"/>
        <w:rPr>
          <w:sz w:val="22"/>
          <w:szCs w:val="22"/>
        </w:rPr>
      </w:pPr>
      <w:r w:rsidRPr="00582748">
        <w:rPr>
          <w:sz w:val="22"/>
          <w:szCs w:val="22"/>
        </w:rPr>
        <w:t>Improve energy levels</w:t>
      </w:r>
    </w:p>
    <w:p w14:paraId="7D772328" w14:textId="77777777" w:rsidR="00C943A6" w:rsidRPr="00582748" w:rsidRDefault="00C943A6" w:rsidP="00582748">
      <w:pPr>
        <w:numPr>
          <w:ilvl w:val="0"/>
          <w:numId w:val="18"/>
        </w:numPr>
        <w:spacing w:after="0"/>
        <w:ind w:left="714" w:hanging="357"/>
        <w:rPr>
          <w:sz w:val="22"/>
          <w:szCs w:val="22"/>
        </w:rPr>
      </w:pPr>
      <w:r w:rsidRPr="00582748">
        <w:rPr>
          <w:sz w:val="22"/>
          <w:szCs w:val="22"/>
        </w:rPr>
        <w:t>Be able to do everyday tasks</w:t>
      </w:r>
    </w:p>
    <w:p w14:paraId="5E8CA207" w14:textId="77777777" w:rsidR="00C943A6" w:rsidRPr="00582748" w:rsidRDefault="00C943A6" w:rsidP="00582748">
      <w:pPr>
        <w:numPr>
          <w:ilvl w:val="0"/>
          <w:numId w:val="18"/>
        </w:numPr>
        <w:spacing w:after="0"/>
        <w:ind w:left="714" w:hanging="357"/>
        <w:rPr>
          <w:sz w:val="22"/>
          <w:szCs w:val="22"/>
        </w:rPr>
      </w:pPr>
      <w:r w:rsidRPr="00582748">
        <w:rPr>
          <w:sz w:val="22"/>
          <w:szCs w:val="22"/>
        </w:rPr>
        <w:t>Have fun, enjoy myself</w:t>
      </w:r>
    </w:p>
    <w:p w14:paraId="5547C732" w14:textId="77777777" w:rsidR="00582748" w:rsidRPr="00582748" w:rsidRDefault="00582748" w:rsidP="00C943A6">
      <w:pPr>
        <w:rPr>
          <w:b/>
          <w:bCs/>
          <w:sz w:val="22"/>
          <w:szCs w:val="22"/>
        </w:rPr>
      </w:pPr>
    </w:p>
    <w:p w14:paraId="1F7C800D" w14:textId="087395D5" w:rsidR="00C943A6" w:rsidRPr="00582748" w:rsidRDefault="00C943A6" w:rsidP="00C943A6">
      <w:pPr>
        <w:rPr>
          <w:sz w:val="22"/>
          <w:szCs w:val="22"/>
        </w:rPr>
      </w:pPr>
      <w:r w:rsidRPr="00582748">
        <w:rPr>
          <w:b/>
          <w:bCs/>
          <w:sz w:val="22"/>
          <w:szCs w:val="22"/>
        </w:rPr>
        <w:t>Additional considerations when it is dark outside</w:t>
      </w:r>
    </w:p>
    <w:p w14:paraId="3C400C9B" w14:textId="77777777" w:rsidR="00C943A6" w:rsidRPr="00582748" w:rsidRDefault="00C943A6" w:rsidP="00582748">
      <w:pPr>
        <w:numPr>
          <w:ilvl w:val="0"/>
          <w:numId w:val="19"/>
        </w:numPr>
        <w:spacing w:after="0"/>
        <w:ind w:left="714" w:hanging="357"/>
        <w:rPr>
          <w:sz w:val="22"/>
          <w:szCs w:val="22"/>
        </w:rPr>
      </w:pPr>
      <w:r w:rsidRPr="00582748">
        <w:rPr>
          <w:sz w:val="22"/>
          <w:szCs w:val="22"/>
        </w:rPr>
        <w:t>Safety (i.e. fear of being attacked)</w:t>
      </w:r>
    </w:p>
    <w:p w14:paraId="00307253" w14:textId="77777777" w:rsidR="00C943A6" w:rsidRPr="00582748" w:rsidRDefault="00C943A6" w:rsidP="00582748">
      <w:pPr>
        <w:numPr>
          <w:ilvl w:val="0"/>
          <w:numId w:val="19"/>
        </w:numPr>
        <w:spacing w:after="0"/>
        <w:ind w:left="714" w:hanging="357"/>
        <w:rPr>
          <w:sz w:val="22"/>
          <w:szCs w:val="22"/>
        </w:rPr>
      </w:pPr>
      <w:r w:rsidRPr="00582748">
        <w:rPr>
          <w:sz w:val="22"/>
          <w:szCs w:val="22"/>
        </w:rPr>
        <w:t>Cold</w:t>
      </w:r>
    </w:p>
    <w:p w14:paraId="5D9E8FB9" w14:textId="77777777" w:rsidR="00C943A6" w:rsidRPr="00582748" w:rsidRDefault="00C943A6" w:rsidP="00582748">
      <w:pPr>
        <w:numPr>
          <w:ilvl w:val="0"/>
          <w:numId w:val="19"/>
        </w:numPr>
        <w:spacing w:after="0"/>
        <w:ind w:left="714" w:hanging="357"/>
        <w:rPr>
          <w:sz w:val="22"/>
          <w:szCs w:val="22"/>
        </w:rPr>
      </w:pPr>
      <w:r w:rsidRPr="00582748">
        <w:rPr>
          <w:sz w:val="22"/>
          <w:szCs w:val="22"/>
        </w:rPr>
        <w:t>Less visibility (risk of tripping, falling)</w:t>
      </w:r>
    </w:p>
    <w:p w14:paraId="26FCA78B" w14:textId="77777777" w:rsidR="00C943A6" w:rsidRPr="00582748" w:rsidRDefault="00C943A6" w:rsidP="00582748">
      <w:pPr>
        <w:numPr>
          <w:ilvl w:val="0"/>
          <w:numId w:val="19"/>
        </w:numPr>
        <w:spacing w:after="0"/>
        <w:ind w:left="714" w:hanging="357"/>
        <w:rPr>
          <w:sz w:val="22"/>
          <w:szCs w:val="22"/>
        </w:rPr>
      </w:pPr>
      <w:r w:rsidRPr="00582748">
        <w:rPr>
          <w:sz w:val="22"/>
          <w:szCs w:val="22"/>
        </w:rPr>
        <w:t>Not close enough to visit at night (additional safety concerns of walking there and back; driving can feel effortful)</w:t>
      </w:r>
    </w:p>
    <w:p w14:paraId="45B4409C" w14:textId="77777777" w:rsidR="00C943A6" w:rsidRPr="00582748" w:rsidRDefault="00C943A6" w:rsidP="00582748">
      <w:pPr>
        <w:numPr>
          <w:ilvl w:val="0"/>
          <w:numId w:val="19"/>
        </w:numPr>
        <w:spacing w:after="0"/>
        <w:ind w:left="714" w:hanging="357"/>
        <w:rPr>
          <w:sz w:val="22"/>
          <w:szCs w:val="22"/>
        </w:rPr>
      </w:pPr>
      <w:r w:rsidRPr="00582748">
        <w:rPr>
          <w:sz w:val="22"/>
          <w:szCs w:val="22"/>
        </w:rPr>
        <w:t>Not being a morning person / not wanting to be active close to bedtime</w:t>
      </w:r>
    </w:p>
    <w:p w14:paraId="2F1F7498" w14:textId="77777777" w:rsidR="00C943A6" w:rsidRPr="00582748" w:rsidRDefault="00C943A6" w:rsidP="00582748">
      <w:pPr>
        <w:numPr>
          <w:ilvl w:val="0"/>
          <w:numId w:val="19"/>
        </w:numPr>
        <w:spacing w:after="0"/>
        <w:ind w:left="714" w:hanging="357"/>
        <w:rPr>
          <w:sz w:val="22"/>
          <w:szCs w:val="22"/>
        </w:rPr>
      </w:pPr>
      <w:r w:rsidRPr="00582748">
        <w:rPr>
          <w:sz w:val="22"/>
          <w:szCs w:val="22"/>
        </w:rPr>
        <w:t>A few concerns about disturbing local wildlife</w:t>
      </w:r>
    </w:p>
    <w:p w14:paraId="45B2B69F" w14:textId="77777777" w:rsidR="00C943A6" w:rsidRPr="00582748" w:rsidRDefault="00C943A6" w:rsidP="00582748">
      <w:pPr>
        <w:numPr>
          <w:ilvl w:val="0"/>
          <w:numId w:val="19"/>
        </w:numPr>
        <w:spacing w:after="0"/>
        <w:ind w:left="714" w:hanging="357"/>
        <w:rPr>
          <w:sz w:val="22"/>
          <w:szCs w:val="22"/>
        </w:rPr>
      </w:pPr>
      <w:r w:rsidRPr="00582748">
        <w:rPr>
          <w:sz w:val="22"/>
          <w:szCs w:val="22"/>
        </w:rPr>
        <w:t>Relaxing, fun, peaceful</w:t>
      </w:r>
    </w:p>
    <w:p w14:paraId="7414BCC3" w14:textId="77777777" w:rsidR="00C943A6" w:rsidRPr="00582748" w:rsidRDefault="00C943A6" w:rsidP="00582748">
      <w:pPr>
        <w:numPr>
          <w:ilvl w:val="0"/>
          <w:numId w:val="19"/>
        </w:numPr>
        <w:spacing w:after="0"/>
        <w:ind w:left="714" w:hanging="357"/>
        <w:rPr>
          <w:sz w:val="22"/>
          <w:szCs w:val="22"/>
        </w:rPr>
      </w:pPr>
      <w:r w:rsidRPr="00582748">
        <w:rPr>
          <w:sz w:val="22"/>
          <w:szCs w:val="22"/>
        </w:rPr>
        <w:t>Suits current schedule better</w:t>
      </w:r>
    </w:p>
    <w:p w14:paraId="7139FC7F" w14:textId="77777777" w:rsidR="00C943A6" w:rsidRPr="00582748" w:rsidRDefault="00C943A6" w:rsidP="00C943A6">
      <w:pPr>
        <w:rPr>
          <w:sz w:val="22"/>
          <w:szCs w:val="22"/>
        </w:rPr>
      </w:pPr>
      <w:r w:rsidRPr="00582748">
        <w:rPr>
          <w:i/>
          <w:iCs/>
          <w:sz w:val="22"/>
          <w:szCs w:val="22"/>
        </w:rPr>
        <w:t xml:space="preserve">Similar motivators and barriers to exercising outdoors when it’s dark outside were expressed by both target and general population, both genders, and differing current activity levels. However, safety emerged as a very strong theme amongst </w:t>
      </w:r>
      <w:proofErr w:type="gramStart"/>
      <w:r w:rsidRPr="00582748">
        <w:rPr>
          <w:i/>
          <w:iCs/>
          <w:sz w:val="22"/>
          <w:szCs w:val="22"/>
        </w:rPr>
        <w:t>women in particular</w:t>
      </w:r>
      <w:proofErr w:type="gramEnd"/>
      <w:r w:rsidRPr="00582748">
        <w:rPr>
          <w:i/>
          <w:iCs/>
          <w:sz w:val="22"/>
          <w:szCs w:val="22"/>
        </w:rPr>
        <w:t>.</w:t>
      </w:r>
    </w:p>
    <w:p w14:paraId="3416BB36" w14:textId="77777777" w:rsidR="00C943A6" w:rsidRPr="00582748" w:rsidRDefault="00C943A6" w:rsidP="00C943A6">
      <w:pPr>
        <w:rPr>
          <w:sz w:val="22"/>
          <w:szCs w:val="22"/>
        </w:rPr>
      </w:pPr>
      <w:r w:rsidRPr="00582748">
        <w:rPr>
          <w:i/>
          <w:iCs/>
          <w:sz w:val="22"/>
          <w:szCs w:val="22"/>
        </w:rPr>
        <w:t>*Barriers and motivators to being more active in general, already known from previous research</w:t>
      </w:r>
    </w:p>
    <w:p w14:paraId="270900FE" w14:textId="6647FB0D" w:rsidR="00C943A6" w:rsidRDefault="00C943A6">
      <w:r>
        <w:br w:type="page"/>
      </w:r>
    </w:p>
    <w:p w14:paraId="727716C2" w14:textId="3CBC9EB5" w:rsidR="00C943A6" w:rsidRDefault="00C943A6" w:rsidP="00610D4B">
      <w:pPr>
        <w:pStyle w:val="Heading3"/>
      </w:pPr>
      <w:r w:rsidRPr="00C943A6">
        <w:lastRenderedPageBreak/>
        <w:t>Exercising after dark: in their own words</w:t>
      </w:r>
    </w:p>
    <w:p w14:paraId="6F387643" w14:textId="77777777" w:rsidR="00C943A6" w:rsidRPr="00582748" w:rsidRDefault="00C943A6" w:rsidP="00C943A6">
      <w:pPr>
        <w:rPr>
          <w:i/>
          <w:iCs/>
          <w:sz w:val="22"/>
          <w:szCs w:val="22"/>
        </w:rPr>
      </w:pPr>
      <w:r w:rsidRPr="00582748">
        <w:rPr>
          <w:i/>
          <w:iCs/>
          <w:sz w:val="22"/>
          <w:szCs w:val="22"/>
        </w:rPr>
        <w:t>Prior to seeing and discussing the concept in more detail, these quotes illustrate the instinctive initial reaction</w:t>
      </w:r>
    </w:p>
    <w:p w14:paraId="35AD18A0" w14:textId="77777777" w:rsidR="00C943A6" w:rsidRPr="00582748" w:rsidRDefault="00C943A6" w:rsidP="00C943A6">
      <w:pPr>
        <w:rPr>
          <w:sz w:val="22"/>
          <w:szCs w:val="22"/>
        </w:rPr>
      </w:pPr>
    </w:p>
    <w:p w14:paraId="1E150B30" w14:textId="77777777" w:rsidR="00C943A6" w:rsidRPr="00582748" w:rsidRDefault="00C943A6" w:rsidP="00C943A6">
      <w:pPr>
        <w:rPr>
          <w:sz w:val="22"/>
          <w:szCs w:val="22"/>
        </w:rPr>
      </w:pPr>
      <w:r w:rsidRPr="00582748">
        <w:rPr>
          <w:i/>
          <w:iCs/>
          <w:sz w:val="22"/>
          <w:szCs w:val="22"/>
          <w:lang w:val="en-US"/>
        </w:rPr>
        <w:t>“I don’t think I would ever exercise in the dark. I’d be too worried about getting assaulted even though I live in a safe area.”</w:t>
      </w:r>
    </w:p>
    <w:p w14:paraId="285AF17A" w14:textId="77777777" w:rsidR="00C943A6" w:rsidRPr="00582748" w:rsidRDefault="00C943A6" w:rsidP="00C943A6">
      <w:pPr>
        <w:rPr>
          <w:b/>
          <w:bCs/>
          <w:i/>
          <w:iCs/>
          <w:sz w:val="22"/>
          <w:szCs w:val="22"/>
          <w:lang w:val="en-US"/>
        </w:rPr>
      </w:pPr>
      <w:r w:rsidRPr="00582748">
        <w:rPr>
          <w:b/>
          <w:bCs/>
          <w:i/>
          <w:iCs/>
          <w:sz w:val="22"/>
          <w:szCs w:val="22"/>
          <w:lang w:val="en-US"/>
        </w:rPr>
        <w:t>- Female, Inactive, Outer North-East, 35-44 (Target)</w:t>
      </w:r>
    </w:p>
    <w:p w14:paraId="44930AC7" w14:textId="77777777" w:rsidR="00C943A6" w:rsidRPr="00582748" w:rsidRDefault="00C943A6" w:rsidP="00C943A6">
      <w:pPr>
        <w:rPr>
          <w:sz w:val="22"/>
          <w:szCs w:val="22"/>
        </w:rPr>
      </w:pPr>
    </w:p>
    <w:p w14:paraId="2FDC848C" w14:textId="77777777" w:rsidR="00C943A6" w:rsidRPr="00582748" w:rsidRDefault="00C943A6" w:rsidP="00C943A6">
      <w:pPr>
        <w:rPr>
          <w:sz w:val="22"/>
          <w:szCs w:val="22"/>
        </w:rPr>
      </w:pPr>
      <w:r w:rsidRPr="00582748">
        <w:rPr>
          <w:i/>
          <w:iCs/>
          <w:sz w:val="22"/>
          <w:szCs w:val="22"/>
          <w:lang w:val="en-US"/>
        </w:rPr>
        <w:t xml:space="preserve">“I would not be as comfortable being active after dark, especially in </w:t>
      </w:r>
      <w:proofErr w:type="gramStart"/>
      <w:r w:rsidRPr="00582748">
        <w:rPr>
          <w:i/>
          <w:iCs/>
          <w:sz w:val="22"/>
          <w:szCs w:val="22"/>
          <w:lang w:val="en-US"/>
        </w:rPr>
        <w:t>winter time</w:t>
      </w:r>
      <w:proofErr w:type="gramEnd"/>
      <w:r w:rsidRPr="00582748">
        <w:rPr>
          <w:i/>
          <w:iCs/>
          <w:sz w:val="22"/>
          <w:szCs w:val="22"/>
          <w:lang w:val="en-US"/>
        </w:rPr>
        <w:t xml:space="preserve"> in Melbourne. There is not just the safety issue but unless the place you are walking or running is floodlit, the possibility of tripping over something is far greater.”</w:t>
      </w:r>
    </w:p>
    <w:p w14:paraId="39D5AF39" w14:textId="77777777" w:rsidR="00C943A6" w:rsidRPr="00582748" w:rsidRDefault="00C943A6" w:rsidP="00C943A6">
      <w:pPr>
        <w:rPr>
          <w:b/>
          <w:bCs/>
          <w:i/>
          <w:iCs/>
          <w:sz w:val="22"/>
          <w:szCs w:val="22"/>
          <w:lang w:val="en-US"/>
        </w:rPr>
      </w:pPr>
      <w:r w:rsidRPr="00582748">
        <w:rPr>
          <w:b/>
          <w:bCs/>
          <w:i/>
          <w:iCs/>
          <w:sz w:val="22"/>
          <w:szCs w:val="22"/>
          <w:lang w:val="en-US"/>
        </w:rPr>
        <w:t>- Male, Active, inner Melbourne, 55-65 (General Community)</w:t>
      </w:r>
    </w:p>
    <w:p w14:paraId="2879BC59" w14:textId="77777777" w:rsidR="00C943A6" w:rsidRPr="00582748" w:rsidRDefault="00C943A6" w:rsidP="00C943A6">
      <w:pPr>
        <w:rPr>
          <w:sz w:val="22"/>
          <w:szCs w:val="22"/>
        </w:rPr>
      </w:pPr>
    </w:p>
    <w:p w14:paraId="0638EA42" w14:textId="77777777" w:rsidR="00C943A6" w:rsidRPr="00582748" w:rsidRDefault="00C943A6" w:rsidP="00C943A6">
      <w:pPr>
        <w:rPr>
          <w:sz w:val="22"/>
          <w:szCs w:val="22"/>
        </w:rPr>
      </w:pPr>
      <w:r w:rsidRPr="00582748">
        <w:rPr>
          <w:i/>
          <w:iCs/>
          <w:sz w:val="22"/>
          <w:szCs w:val="22"/>
          <w:lang w:val="en-US"/>
        </w:rPr>
        <w:t>“I'm worried about running into someone who is unpleasant. I often hear yelling and foul language from the Lilydale Lake Reserve at night as I live so close.”</w:t>
      </w:r>
      <w:r w:rsidRPr="00582748">
        <w:rPr>
          <w:sz w:val="22"/>
          <w:szCs w:val="22"/>
          <w:lang w:val="en-US"/>
        </w:rPr>
        <w:t xml:space="preserve"> </w:t>
      </w:r>
    </w:p>
    <w:p w14:paraId="507F91CF" w14:textId="77777777" w:rsidR="00C943A6" w:rsidRPr="00582748" w:rsidRDefault="00C943A6" w:rsidP="00C943A6">
      <w:pPr>
        <w:rPr>
          <w:b/>
          <w:bCs/>
          <w:i/>
          <w:iCs/>
          <w:sz w:val="22"/>
          <w:szCs w:val="22"/>
          <w:lang w:val="en-US"/>
        </w:rPr>
      </w:pPr>
      <w:r w:rsidRPr="00582748">
        <w:rPr>
          <w:b/>
          <w:bCs/>
          <w:i/>
          <w:iCs/>
          <w:sz w:val="22"/>
          <w:szCs w:val="22"/>
          <w:lang w:val="en-US"/>
        </w:rPr>
        <w:t>- Female, Inactive, Outer East, 35-44 (Target)</w:t>
      </w:r>
    </w:p>
    <w:p w14:paraId="3F4BB5DC" w14:textId="77777777" w:rsidR="00C943A6" w:rsidRPr="00582748" w:rsidRDefault="00C943A6" w:rsidP="00C943A6">
      <w:pPr>
        <w:rPr>
          <w:sz w:val="22"/>
          <w:szCs w:val="22"/>
        </w:rPr>
      </w:pPr>
    </w:p>
    <w:p w14:paraId="0478FD0F" w14:textId="77777777" w:rsidR="00C943A6" w:rsidRPr="00582748" w:rsidRDefault="00C943A6" w:rsidP="00C943A6">
      <w:pPr>
        <w:rPr>
          <w:sz w:val="22"/>
          <w:szCs w:val="22"/>
        </w:rPr>
      </w:pPr>
      <w:r w:rsidRPr="00582748">
        <w:rPr>
          <w:i/>
          <w:iCs/>
          <w:sz w:val="22"/>
          <w:szCs w:val="22"/>
          <w:lang w:val="en-US"/>
        </w:rPr>
        <w:t>“In summer I’m definitely more active, as there’s more time in the evening to get outside after work.”</w:t>
      </w:r>
    </w:p>
    <w:p w14:paraId="3090DD93" w14:textId="77777777" w:rsidR="00C943A6" w:rsidRPr="00582748" w:rsidRDefault="00C943A6" w:rsidP="00C943A6">
      <w:pPr>
        <w:rPr>
          <w:b/>
          <w:bCs/>
          <w:i/>
          <w:iCs/>
          <w:sz w:val="22"/>
          <w:szCs w:val="22"/>
          <w:lang w:val="en-US"/>
        </w:rPr>
      </w:pPr>
      <w:r w:rsidRPr="00582748">
        <w:rPr>
          <w:b/>
          <w:bCs/>
          <w:i/>
          <w:iCs/>
          <w:sz w:val="22"/>
          <w:szCs w:val="22"/>
          <w:lang w:val="en-US"/>
        </w:rPr>
        <w:t>- Male, Inactive, Regional, 35-44 (General Community)</w:t>
      </w:r>
    </w:p>
    <w:p w14:paraId="686305F8" w14:textId="77777777" w:rsidR="00C943A6" w:rsidRPr="00582748" w:rsidRDefault="00C943A6" w:rsidP="00C943A6">
      <w:pPr>
        <w:rPr>
          <w:sz w:val="22"/>
          <w:szCs w:val="22"/>
        </w:rPr>
      </w:pPr>
    </w:p>
    <w:p w14:paraId="51B0C6B9" w14:textId="77777777" w:rsidR="00C943A6" w:rsidRPr="00582748" w:rsidRDefault="00C943A6" w:rsidP="00C943A6">
      <w:pPr>
        <w:rPr>
          <w:sz w:val="22"/>
          <w:szCs w:val="22"/>
        </w:rPr>
      </w:pPr>
      <w:r w:rsidRPr="00582748">
        <w:rPr>
          <w:i/>
          <w:iCs/>
          <w:sz w:val="22"/>
          <w:szCs w:val="22"/>
          <w:lang w:val="en-US"/>
        </w:rPr>
        <w:t>“I'm not comfortable exercising in the dark with all the crime about, it’s asking for trouble. And with daylight savings and cold, winter just isn't a great time.”</w:t>
      </w:r>
    </w:p>
    <w:p w14:paraId="05C47C7B" w14:textId="77777777" w:rsidR="00C943A6" w:rsidRPr="00582748" w:rsidRDefault="00C943A6" w:rsidP="00C943A6">
      <w:pPr>
        <w:rPr>
          <w:b/>
          <w:bCs/>
          <w:i/>
          <w:iCs/>
          <w:sz w:val="22"/>
          <w:szCs w:val="22"/>
          <w:lang w:val="en-US"/>
        </w:rPr>
      </w:pPr>
      <w:r w:rsidRPr="00582748">
        <w:rPr>
          <w:b/>
          <w:bCs/>
          <w:i/>
          <w:iCs/>
          <w:sz w:val="22"/>
          <w:szCs w:val="22"/>
          <w:lang w:val="en-US"/>
        </w:rPr>
        <w:t xml:space="preserve">- Male, Inactive, Outer North-East, 27-34 </w:t>
      </w:r>
      <w:r w:rsidRPr="00582748">
        <w:rPr>
          <w:b/>
          <w:bCs/>
          <w:i/>
          <w:iCs/>
          <w:sz w:val="22"/>
          <w:szCs w:val="22"/>
          <w:lang w:val="en-US"/>
        </w:rPr>
        <w:br/>
        <w:t xml:space="preserve">(General Community) </w:t>
      </w:r>
    </w:p>
    <w:p w14:paraId="370F2609" w14:textId="77777777" w:rsidR="00C943A6" w:rsidRPr="00582748" w:rsidRDefault="00C943A6" w:rsidP="00C943A6">
      <w:pPr>
        <w:rPr>
          <w:sz w:val="22"/>
          <w:szCs w:val="22"/>
        </w:rPr>
      </w:pPr>
    </w:p>
    <w:p w14:paraId="7D7D146D" w14:textId="77777777" w:rsidR="00C943A6" w:rsidRPr="00582748" w:rsidRDefault="00C943A6" w:rsidP="00C943A6">
      <w:pPr>
        <w:rPr>
          <w:sz w:val="22"/>
          <w:szCs w:val="22"/>
        </w:rPr>
      </w:pPr>
      <w:proofErr w:type="gramStart"/>
      <w:r w:rsidRPr="00582748">
        <w:rPr>
          <w:i/>
          <w:iCs/>
          <w:sz w:val="22"/>
          <w:szCs w:val="22"/>
          <w:lang w:val="en-US"/>
        </w:rPr>
        <w:t>“ At</w:t>
      </w:r>
      <w:proofErr w:type="gramEnd"/>
      <w:r w:rsidRPr="00582748">
        <w:rPr>
          <w:i/>
          <w:iCs/>
          <w:sz w:val="22"/>
          <w:szCs w:val="22"/>
          <w:lang w:val="en-US"/>
        </w:rPr>
        <w:t xml:space="preserve"> the moment the weather is just not suitable </w:t>
      </w:r>
      <w:proofErr w:type="gramStart"/>
      <w:r w:rsidRPr="00582748">
        <w:rPr>
          <w:i/>
          <w:iCs/>
          <w:sz w:val="22"/>
          <w:szCs w:val="22"/>
          <w:lang w:val="en-US"/>
        </w:rPr>
        <w:t>to be</w:t>
      </w:r>
      <w:proofErr w:type="gramEnd"/>
      <w:r w:rsidRPr="00582748">
        <w:rPr>
          <w:i/>
          <w:iCs/>
          <w:sz w:val="22"/>
          <w:szCs w:val="22"/>
          <w:lang w:val="en-US"/>
        </w:rPr>
        <w:t xml:space="preserve"> active outdoors when it's dark, not only is it </w:t>
      </w:r>
      <w:proofErr w:type="gramStart"/>
      <w:r w:rsidRPr="00582748">
        <w:rPr>
          <w:i/>
          <w:iCs/>
          <w:sz w:val="22"/>
          <w:szCs w:val="22"/>
          <w:lang w:val="en-US"/>
        </w:rPr>
        <w:t>cold</w:t>
      </w:r>
      <w:proofErr w:type="gramEnd"/>
      <w:r w:rsidRPr="00582748">
        <w:rPr>
          <w:i/>
          <w:iCs/>
          <w:sz w:val="22"/>
          <w:szCs w:val="22"/>
          <w:lang w:val="en-US"/>
        </w:rPr>
        <w:t xml:space="preserve"> it is also wet most nights.  If there is a well-lit undercover area, then maybe I would consider trying it.”</w:t>
      </w:r>
    </w:p>
    <w:p w14:paraId="2D052A7D" w14:textId="28AF1B70" w:rsidR="00C943A6" w:rsidRPr="00582748" w:rsidRDefault="00C943A6" w:rsidP="00C943A6">
      <w:pPr>
        <w:rPr>
          <w:b/>
          <w:bCs/>
          <w:i/>
          <w:iCs/>
          <w:sz w:val="22"/>
          <w:szCs w:val="22"/>
          <w:lang w:val="en-US"/>
        </w:rPr>
      </w:pPr>
      <w:r w:rsidRPr="00582748">
        <w:rPr>
          <w:b/>
          <w:bCs/>
          <w:i/>
          <w:iCs/>
          <w:sz w:val="22"/>
          <w:szCs w:val="22"/>
          <w:lang w:val="en-US"/>
        </w:rPr>
        <w:t>- Female, Active, Outer West, 55-65 (Target)</w:t>
      </w:r>
    </w:p>
    <w:p w14:paraId="4EE3BF29" w14:textId="12297871" w:rsidR="00C943A6" w:rsidRPr="00582748" w:rsidRDefault="00C943A6">
      <w:pPr>
        <w:rPr>
          <w:b/>
          <w:bCs/>
          <w:i/>
          <w:iCs/>
          <w:sz w:val="22"/>
          <w:szCs w:val="22"/>
          <w:lang w:val="en-US"/>
        </w:rPr>
      </w:pPr>
      <w:r w:rsidRPr="00582748">
        <w:rPr>
          <w:b/>
          <w:bCs/>
          <w:i/>
          <w:iCs/>
          <w:sz w:val="22"/>
          <w:szCs w:val="22"/>
          <w:lang w:val="en-US"/>
        </w:rPr>
        <w:br w:type="page"/>
      </w:r>
    </w:p>
    <w:p w14:paraId="5BFE33C8" w14:textId="3F1EFA96" w:rsidR="00C943A6" w:rsidRDefault="00C943A6" w:rsidP="00610D4B">
      <w:pPr>
        <w:pStyle w:val="Heading2"/>
      </w:pPr>
      <w:bookmarkStart w:id="10" w:name="_Toc208407531"/>
      <w:r w:rsidRPr="00C943A6">
        <w:lastRenderedPageBreak/>
        <w:t>Initial and considered response to lighting concept</w:t>
      </w:r>
      <w:bookmarkEnd w:id="10"/>
    </w:p>
    <w:p w14:paraId="521E5A0E" w14:textId="77777777" w:rsidR="00C943A6" w:rsidRPr="00582748" w:rsidRDefault="00C943A6" w:rsidP="00C943A6">
      <w:pPr>
        <w:rPr>
          <w:sz w:val="22"/>
          <w:szCs w:val="22"/>
        </w:rPr>
      </w:pPr>
      <w:r w:rsidRPr="00582748">
        <w:rPr>
          <w:i/>
          <w:iCs/>
          <w:sz w:val="22"/>
          <w:szCs w:val="22"/>
        </w:rPr>
        <w:t xml:space="preserve">The instinctive response to the concept of being active at lit sports facilities after dark was quite negative and fearful, but interest and positivity increased after discussion, including seeing council promotional material and lighting images </w:t>
      </w:r>
    </w:p>
    <w:p w14:paraId="48FD43CA" w14:textId="77777777" w:rsidR="00C943A6" w:rsidRPr="00582748" w:rsidRDefault="00C943A6" w:rsidP="00C943A6">
      <w:pPr>
        <w:rPr>
          <w:sz w:val="22"/>
          <w:szCs w:val="22"/>
        </w:rPr>
      </w:pPr>
    </w:p>
    <w:p w14:paraId="30EDA580" w14:textId="77777777" w:rsidR="00C943A6" w:rsidRPr="00582748" w:rsidRDefault="00C943A6" w:rsidP="00C943A6">
      <w:pPr>
        <w:rPr>
          <w:sz w:val="22"/>
          <w:szCs w:val="22"/>
        </w:rPr>
      </w:pPr>
      <w:r w:rsidRPr="00582748">
        <w:rPr>
          <w:b/>
          <w:bCs/>
          <w:sz w:val="22"/>
          <w:szCs w:val="22"/>
          <w:lang w:val="en-US"/>
        </w:rPr>
        <w:t>Initial response to concept (end of Day 1):</w:t>
      </w:r>
    </w:p>
    <w:p w14:paraId="27F2F24C" w14:textId="77777777" w:rsidR="00C943A6" w:rsidRPr="00582748" w:rsidRDefault="00C943A6" w:rsidP="00C943A6">
      <w:pPr>
        <w:rPr>
          <w:sz w:val="22"/>
          <w:szCs w:val="22"/>
        </w:rPr>
      </w:pPr>
      <w:r w:rsidRPr="00582748">
        <w:rPr>
          <w:sz w:val="22"/>
          <w:szCs w:val="22"/>
          <w:lang w:val="en-US"/>
        </w:rPr>
        <w:t>What 3 words come to mind when you think about using sports facilities to be active when it is dark outside?</w:t>
      </w:r>
    </w:p>
    <w:p w14:paraId="7910D077" w14:textId="601754EC" w:rsidR="00C943A6" w:rsidRPr="00582748" w:rsidRDefault="00C943A6" w:rsidP="00C943A6">
      <w:pPr>
        <w:rPr>
          <w:sz w:val="22"/>
          <w:szCs w:val="22"/>
        </w:rPr>
      </w:pPr>
      <w:r w:rsidRPr="00582748">
        <w:rPr>
          <w:noProof/>
          <w:sz w:val="22"/>
          <w:szCs w:val="22"/>
        </w:rPr>
        <w:drawing>
          <wp:inline distT="0" distB="0" distL="0" distR="0" wp14:anchorId="7A21C490" wp14:editId="53593F04">
            <wp:extent cx="2343600" cy="1792800"/>
            <wp:effectExtent l="0" t="0" r="0" b="0"/>
            <wp:docPr id="45503693" name="Content Placeholder 6" descr="A graphic showing lots of words in different sizes.&#10;Most visible words are - safety, unsafe, scared/scary, cold&#10;&#10;">
              <a:extLst xmlns:a="http://schemas.openxmlformats.org/drawingml/2006/main">
                <a:ext uri="{FF2B5EF4-FFF2-40B4-BE49-F238E27FC236}">
                  <a16:creationId xmlns:a16="http://schemas.microsoft.com/office/drawing/2014/main" id="{DEA052AD-6BAE-6F90-B48F-82A2A34CFD8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5503693" name="Content Placeholder 6" descr="A graphic showing lots of words in different sizes.&#10;Most visible words are - safety, unsafe, scared/scary, cold&#10;&#10;">
                      <a:extLst>
                        <a:ext uri="{FF2B5EF4-FFF2-40B4-BE49-F238E27FC236}">
                          <a16:creationId xmlns:a16="http://schemas.microsoft.com/office/drawing/2014/main" id="{DEA052AD-6BAE-6F90-B48F-82A2A34CFD89}"/>
                        </a:ext>
                      </a:extLst>
                    </pic:cNvPr>
                    <pic:cNvPicPr>
                      <a:picLocks noGrp="1" noChangeAspect="1"/>
                    </pic:cNvPicPr>
                  </pic:nvPicPr>
                  <pic:blipFill>
                    <a:blip r:embed="rId26"/>
                    <a:srcRect l="-5529" r="-7629"/>
                    <a:stretch/>
                  </pic:blipFill>
                  <pic:spPr>
                    <a:xfrm>
                      <a:off x="0" y="0"/>
                      <a:ext cx="2343600" cy="1792800"/>
                    </a:xfrm>
                    <a:prstGeom prst="rect">
                      <a:avLst/>
                    </a:prstGeom>
                    <a:solidFill>
                      <a:schemeClr val="bg1"/>
                    </a:solidFill>
                  </pic:spPr>
                </pic:pic>
              </a:graphicData>
            </a:graphic>
          </wp:inline>
        </w:drawing>
      </w:r>
    </w:p>
    <w:p w14:paraId="12B4B19D" w14:textId="77777777" w:rsidR="00C943A6" w:rsidRPr="00582748" w:rsidRDefault="00C943A6" w:rsidP="00C943A6">
      <w:pPr>
        <w:rPr>
          <w:sz w:val="22"/>
          <w:szCs w:val="22"/>
        </w:rPr>
      </w:pPr>
      <w:r w:rsidRPr="00582748">
        <w:rPr>
          <w:b/>
          <w:bCs/>
          <w:sz w:val="22"/>
          <w:szCs w:val="22"/>
          <w:lang w:val="en-US"/>
        </w:rPr>
        <w:t>Key themes:</w:t>
      </w:r>
    </w:p>
    <w:p w14:paraId="390E9D3E" w14:textId="77777777" w:rsidR="00C943A6" w:rsidRPr="00582748" w:rsidRDefault="00C943A6" w:rsidP="00582748">
      <w:pPr>
        <w:numPr>
          <w:ilvl w:val="0"/>
          <w:numId w:val="21"/>
        </w:numPr>
        <w:spacing w:after="0"/>
        <w:ind w:left="714" w:hanging="357"/>
        <w:rPr>
          <w:sz w:val="22"/>
          <w:szCs w:val="22"/>
        </w:rPr>
      </w:pPr>
      <w:r w:rsidRPr="00582748">
        <w:rPr>
          <w:sz w:val="22"/>
          <w:szCs w:val="22"/>
          <w:lang w:val="en-US"/>
        </w:rPr>
        <w:t>Need to be lit – visibility, safety</w:t>
      </w:r>
    </w:p>
    <w:p w14:paraId="00B318C3" w14:textId="77777777" w:rsidR="00C943A6" w:rsidRPr="00582748" w:rsidRDefault="00C943A6" w:rsidP="00582748">
      <w:pPr>
        <w:numPr>
          <w:ilvl w:val="0"/>
          <w:numId w:val="21"/>
        </w:numPr>
        <w:spacing w:after="0"/>
        <w:ind w:left="714" w:hanging="357"/>
        <w:rPr>
          <w:sz w:val="22"/>
          <w:szCs w:val="22"/>
        </w:rPr>
      </w:pPr>
      <w:r w:rsidRPr="00582748">
        <w:rPr>
          <w:sz w:val="22"/>
          <w:szCs w:val="22"/>
          <w:lang w:val="en-US"/>
        </w:rPr>
        <w:t>Temperature in winter may still be a barrier</w:t>
      </w:r>
    </w:p>
    <w:p w14:paraId="71C99E05" w14:textId="77777777" w:rsidR="00C943A6" w:rsidRPr="00582748" w:rsidRDefault="00C943A6" w:rsidP="00582748">
      <w:pPr>
        <w:numPr>
          <w:ilvl w:val="0"/>
          <w:numId w:val="21"/>
        </w:numPr>
        <w:spacing w:after="0"/>
        <w:ind w:left="714" w:hanging="357"/>
        <w:rPr>
          <w:sz w:val="22"/>
          <w:szCs w:val="22"/>
        </w:rPr>
      </w:pPr>
      <w:r w:rsidRPr="00582748">
        <w:rPr>
          <w:sz w:val="22"/>
          <w:szCs w:val="22"/>
          <w:lang w:val="en-US"/>
        </w:rPr>
        <w:t>Fear and unease</w:t>
      </w:r>
    </w:p>
    <w:p w14:paraId="5EC013F6" w14:textId="77777777" w:rsidR="00C943A6" w:rsidRPr="00582748" w:rsidRDefault="00C943A6" w:rsidP="00582748">
      <w:pPr>
        <w:numPr>
          <w:ilvl w:val="0"/>
          <w:numId w:val="21"/>
        </w:numPr>
        <w:spacing w:after="0"/>
        <w:ind w:left="714" w:hanging="357"/>
        <w:rPr>
          <w:sz w:val="22"/>
          <w:szCs w:val="22"/>
        </w:rPr>
      </w:pPr>
      <w:r w:rsidRPr="00582748">
        <w:rPr>
          <w:sz w:val="22"/>
          <w:szCs w:val="22"/>
          <w:lang w:val="en-US"/>
        </w:rPr>
        <w:t>Unnecessary and risky</w:t>
      </w:r>
    </w:p>
    <w:p w14:paraId="0216B17E" w14:textId="77777777" w:rsidR="00C943A6" w:rsidRPr="00582748" w:rsidRDefault="00C943A6" w:rsidP="00C943A6">
      <w:pPr>
        <w:rPr>
          <w:sz w:val="22"/>
          <w:szCs w:val="22"/>
        </w:rPr>
      </w:pPr>
    </w:p>
    <w:p w14:paraId="48CDE445" w14:textId="77777777" w:rsidR="00D94FAC" w:rsidRDefault="00D94FAC">
      <w:pPr>
        <w:rPr>
          <w:b/>
          <w:bCs/>
          <w:sz w:val="22"/>
          <w:szCs w:val="22"/>
          <w:lang w:val="en-US"/>
        </w:rPr>
      </w:pPr>
      <w:r>
        <w:rPr>
          <w:b/>
          <w:bCs/>
          <w:sz w:val="22"/>
          <w:szCs w:val="22"/>
          <w:lang w:val="en-US"/>
        </w:rPr>
        <w:br w:type="page"/>
      </w:r>
    </w:p>
    <w:p w14:paraId="31CEF3EC" w14:textId="3A7C2CC2" w:rsidR="00C943A6" w:rsidRPr="00582748" w:rsidRDefault="00C943A6" w:rsidP="00C943A6">
      <w:pPr>
        <w:rPr>
          <w:sz w:val="22"/>
          <w:szCs w:val="22"/>
        </w:rPr>
      </w:pPr>
      <w:r w:rsidRPr="00582748">
        <w:rPr>
          <w:b/>
          <w:bCs/>
          <w:sz w:val="22"/>
          <w:szCs w:val="22"/>
          <w:lang w:val="en-US"/>
        </w:rPr>
        <w:lastRenderedPageBreak/>
        <w:t>Considered responses to concept (end of Day 2)</w:t>
      </w:r>
    </w:p>
    <w:p w14:paraId="6B706FE3" w14:textId="77777777" w:rsidR="00C943A6" w:rsidRPr="00582748" w:rsidRDefault="00C943A6" w:rsidP="00C943A6">
      <w:pPr>
        <w:rPr>
          <w:sz w:val="22"/>
          <w:szCs w:val="22"/>
        </w:rPr>
      </w:pPr>
      <w:r w:rsidRPr="00582748">
        <w:rPr>
          <w:sz w:val="22"/>
          <w:szCs w:val="22"/>
          <w:lang w:val="en-US"/>
        </w:rPr>
        <w:t xml:space="preserve">Based on everything we’ve discussed throughout the forum, what 1-3 words best describes how you feel about the concept of lighting outdoor sports facilities when it’s dark for physical activity? </w:t>
      </w:r>
    </w:p>
    <w:p w14:paraId="15C4D673" w14:textId="5EF6BA2E" w:rsidR="00C943A6" w:rsidRPr="00582748" w:rsidRDefault="00C943A6" w:rsidP="00C943A6">
      <w:pPr>
        <w:rPr>
          <w:sz w:val="22"/>
          <w:szCs w:val="22"/>
        </w:rPr>
      </w:pPr>
      <w:r w:rsidRPr="00C943A6">
        <w:rPr>
          <w:noProof/>
        </w:rPr>
        <w:drawing>
          <wp:inline distT="0" distB="0" distL="0" distR="0" wp14:anchorId="3A516588" wp14:editId="750E69AB">
            <wp:extent cx="2714400" cy="2048400"/>
            <wp:effectExtent l="0" t="0" r="0" b="9525"/>
            <wp:docPr id="6" name="Picture 5" descr="A graphic showing lots of words in different sizes.&#10;Most visible words are - safety, safe/safer, good/good idea/love the idea, important">
              <a:extLst xmlns:a="http://schemas.openxmlformats.org/drawingml/2006/main">
                <a:ext uri="{FF2B5EF4-FFF2-40B4-BE49-F238E27FC236}">
                  <a16:creationId xmlns:a16="http://schemas.microsoft.com/office/drawing/2014/main" id="{312257E9-1813-1B56-FF7F-EA65849B44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graphic showing lots of words in different sizes.&#10;Most visible words are - safety, safe/safer, good/good idea/love the idea, important">
                      <a:extLst>
                        <a:ext uri="{FF2B5EF4-FFF2-40B4-BE49-F238E27FC236}">
                          <a16:creationId xmlns:a16="http://schemas.microsoft.com/office/drawing/2014/main" id="{312257E9-1813-1B56-FF7F-EA65849B44B4}"/>
                        </a:ext>
                      </a:extLst>
                    </pic:cNvPr>
                    <pic:cNvPicPr>
                      <a:picLocks noChangeAspect="1"/>
                    </pic:cNvPicPr>
                  </pic:nvPicPr>
                  <pic:blipFill>
                    <a:blip r:embed="rId27"/>
                    <a:srcRect t="-3777" b="-8798"/>
                    <a:stretch>
                      <a:fillRect/>
                    </a:stretch>
                  </pic:blipFill>
                  <pic:spPr>
                    <a:xfrm>
                      <a:off x="0" y="0"/>
                      <a:ext cx="2714400" cy="2048400"/>
                    </a:xfrm>
                    <a:prstGeom prst="rect">
                      <a:avLst/>
                    </a:prstGeom>
                    <a:solidFill>
                      <a:schemeClr val="bg1"/>
                    </a:solidFill>
                  </pic:spPr>
                </pic:pic>
              </a:graphicData>
            </a:graphic>
          </wp:inline>
        </w:drawing>
      </w:r>
    </w:p>
    <w:p w14:paraId="19ABFE90" w14:textId="77777777" w:rsidR="00C943A6" w:rsidRPr="00582748" w:rsidRDefault="00C943A6" w:rsidP="00C943A6">
      <w:pPr>
        <w:rPr>
          <w:sz w:val="22"/>
          <w:szCs w:val="22"/>
        </w:rPr>
      </w:pPr>
      <w:r w:rsidRPr="00582748">
        <w:rPr>
          <w:b/>
          <w:bCs/>
          <w:sz w:val="22"/>
          <w:szCs w:val="22"/>
          <w:lang w:val="en-US"/>
        </w:rPr>
        <w:t>Key themes:</w:t>
      </w:r>
    </w:p>
    <w:p w14:paraId="76519175" w14:textId="77777777" w:rsidR="00C943A6" w:rsidRPr="00582748" w:rsidRDefault="00C943A6" w:rsidP="00582748">
      <w:pPr>
        <w:numPr>
          <w:ilvl w:val="0"/>
          <w:numId w:val="22"/>
        </w:numPr>
        <w:spacing w:after="0"/>
        <w:ind w:left="714" w:hanging="357"/>
        <w:rPr>
          <w:sz w:val="22"/>
          <w:szCs w:val="22"/>
        </w:rPr>
      </w:pPr>
      <w:r w:rsidRPr="00582748">
        <w:rPr>
          <w:sz w:val="22"/>
          <w:szCs w:val="22"/>
          <w:lang w:val="en-US"/>
        </w:rPr>
        <w:t>Positively received</w:t>
      </w:r>
    </w:p>
    <w:p w14:paraId="324629B8" w14:textId="77777777" w:rsidR="00C943A6" w:rsidRPr="00582748" w:rsidRDefault="00C943A6" w:rsidP="00582748">
      <w:pPr>
        <w:numPr>
          <w:ilvl w:val="0"/>
          <w:numId w:val="22"/>
        </w:numPr>
        <w:spacing w:after="0"/>
        <w:ind w:left="714" w:hanging="357"/>
        <w:rPr>
          <w:sz w:val="22"/>
          <w:szCs w:val="22"/>
        </w:rPr>
      </w:pPr>
      <w:r w:rsidRPr="00582748">
        <w:rPr>
          <w:sz w:val="22"/>
          <w:szCs w:val="22"/>
          <w:lang w:val="en-US"/>
        </w:rPr>
        <w:t>Important for safety</w:t>
      </w:r>
    </w:p>
    <w:p w14:paraId="48BB4731" w14:textId="77777777" w:rsidR="00C943A6" w:rsidRPr="00582748" w:rsidRDefault="00C943A6" w:rsidP="00582748">
      <w:pPr>
        <w:numPr>
          <w:ilvl w:val="0"/>
          <w:numId w:val="22"/>
        </w:numPr>
        <w:spacing w:after="0"/>
        <w:ind w:left="714" w:hanging="357"/>
        <w:rPr>
          <w:sz w:val="22"/>
          <w:szCs w:val="22"/>
        </w:rPr>
      </w:pPr>
      <w:r w:rsidRPr="00582748">
        <w:rPr>
          <w:sz w:val="22"/>
          <w:szCs w:val="22"/>
          <w:lang w:val="en-US"/>
        </w:rPr>
        <w:t>Necessary and beneficial for many</w:t>
      </w:r>
    </w:p>
    <w:p w14:paraId="53A70A5A" w14:textId="77777777" w:rsidR="00C943A6" w:rsidRPr="00582748" w:rsidRDefault="00C943A6" w:rsidP="00582748">
      <w:pPr>
        <w:numPr>
          <w:ilvl w:val="0"/>
          <w:numId w:val="22"/>
        </w:numPr>
        <w:spacing w:after="0"/>
        <w:ind w:left="714" w:hanging="357"/>
        <w:rPr>
          <w:sz w:val="22"/>
          <w:szCs w:val="22"/>
        </w:rPr>
      </w:pPr>
      <w:r w:rsidRPr="00582748">
        <w:rPr>
          <w:sz w:val="22"/>
          <w:szCs w:val="22"/>
          <w:lang w:val="en-US"/>
        </w:rPr>
        <w:t>Provides flexibility and options</w:t>
      </w:r>
    </w:p>
    <w:p w14:paraId="27E57A6A" w14:textId="379257F8" w:rsidR="00C943A6" w:rsidRDefault="00C943A6">
      <w:r>
        <w:br w:type="page"/>
      </w:r>
    </w:p>
    <w:p w14:paraId="04459B0A" w14:textId="6A2CCD85" w:rsidR="00C943A6" w:rsidRDefault="00C943A6" w:rsidP="00582748">
      <w:pPr>
        <w:pStyle w:val="Heading2"/>
      </w:pPr>
      <w:bookmarkStart w:id="11" w:name="_Toc208407532"/>
      <w:r w:rsidRPr="00C943A6">
        <w:lastRenderedPageBreak/>
        <w:t>Will this initiative drive behaviour change?</w:t>
      </w:r>
      <w:bookmarkEnd w:id="11"/>
    </w:p>
    <w:p w14:paraId="1C03D766" w14:textId="77777777" w:rsidR="00C943A6" w:rsidRPr="00D94FAC" w:rsidRDefault="00C943A6" w:rsidP="00C943A6">
      <w:pPr>
        <w:rPr>
          <w:sz w:val="22"/>
          <w:szCs w:val="22"/>
        </w:rPr>
      </w:pPr>
      <w:r w:rsidRPr="00D94FAC">
        <w:rPr>
          <w:i/>
          <w:iCs/>
          <w:sz w:val="22"/>
          <w:szCs w:val="22"/>
        </w:rPr>
        <w:t>Indicatively, based on this research and the anecdotal observations of councils who’ve trialled the programmes, lighting sports facilities at night offers an appealing opportunity for the community to be more active – with certain other provisos</w:t>
      </w:r>
    </w:p>
    <w:p w14:paraId="4292B283" w14:textId="77777777" w:rsidR="00C943A6" w:rsidRPr="00D94FAC" w:rsidRDefault="00C943A6" w:rsidP="00C943A6">
      <w:pPr>
        <w:rPr>
          <w:sz w:val="22"/>
          <w:szCs w:val="22"/>
        </w:rPr>
      </w:pPr>
    </w:p>
    <w:p w14:paraId="17C68C32" w14:textId="53CBB11E" w:rsidR="00C943A6" w:rsidRDefault="00C943A6" w:rsidP="00C943A6">
      <w:pPr>
        <w:rPr>
          <w:sz w:val="22"/>
          <w:szCs w:val="22"/>
        </w:rPr>
      </w:pPr>
      <w:r w:rsidRPr="00D94FAC">
        <w:rPr>
          <w:sz w:val="22"/>
          <w:szCs w:val="22"/>
        </w:rPr>
        <w:t xml:space="preserve">Amongst women (and some men), the instinctive response to the concept of being active at lit sports facilities after dark was quite negative and fearful. However, interest and positivity increased after discussion, </w:t>
      </w:r>
      <w:r w:rsidRPr="00D94FAC">
        <w:rPr>
          <w:i/>
          <w:iCs/>
          <w:sz w:val="22"/>
          <w:szCs w:val="22"/>
        </w:rPr>
        <w:t xml:space="preserve">particularly for the target audience and other currently inactive people, </w:t>
      </w:r>
      <w:r w:rsidRPr="00D94FAC">
        <w:rPr>
          <w:sz w:val="22"/>
          <w:szCs w:val="22"/>
        </w:rPr>
        <w:t>influenced especially by seeing council promotional material and lighting image options. Having someone to go with or a good number of people around appears to mitigate safety concerns and provide reassurance that someone will be able to help if needed.</w:t>
      </w:r>
    </w:p>
    <w:p w14:paraId="2A986B61" w14:textId="77777777" w:rsidR="00D94FAC" w:rsidRPr="00D94FAC" w:rsidRDefault="00D94FAC" w:rsidP="00C943A6">
      <w:pPr>
        <w:rPr>
          <w:sz w:val="22"/>
          <w:szCs w:val="22"/>
        </w:rPr>
      </w:pPr>
    </w:p>
    <w:p w14:paraId="36FD2325" w14:textId="77777777" w:rsidR="00C943A6" w:rsidRPr="00D94FAC" w:rsidRDefault="00C943A6" w:rsidP="00C943A6">
      <w:pPr>
        <w:rPr>
          <w:sz w:val="22"/>
          <w:szCs w:val="22"/>
        </w:rPr>
      </w:pPr>
      <w:r w:rsidRPr="00D94FAC">
        <w:rPr>
          <w:b/>
          <w:bCs/>
          <w:sz w:val="22"/>
          <w:szCs w:val="22"/>
        </w:rPr>
        <w:t>At the end of the discussion with the target audience (n=20):</w:t>
      </w:r>
    </w:p>
    <w:p w14:paraId="283A24A3" w14:textId="77777777" w:rsidR="00C943A6" w:rsidRPr="00D94FAC" w:rsidRDefault="00C943A6" w:rsidP="00C943A6">
      <w:pPr>
        <w:numPr>
          <w:ilvl w:val="2"/>
          <w:numId w:val="23"/>
        </w:numPr>
        <w:tabs>
          <w:tab w:val="clear" w:pos="2160"/>
        </w:tabs>
        <w:ind w:left="709" w:hanging="283"/>
        <w:rPr>
          <w:sz w:val="22"/>
          <w:szCs w:val="22"/>
        </w:rPr>
      </w:pPr>
      <w:r w:rsidRPr="00D94FAC">
        <w:rPr>
          <w:sz w:val="22"/>
          <w:szCs w:val="22"/>
        </w:rPr>
        <w:t>5 appeared very likely to use lit facilities at night to assist in them being active.</w:t>
      </w:r>
    </w:p>
    <w:p w14:paraId="599C4972" w14:textId="77777777" w:rsidR="00C943A6" w:rsidRPr="00D94FAC" w:rsidRDefault="00C943A6" w:rsidP="00C943A6">
      <w:pPr>
        <w:numPr>
          <w:ilvl w:val="2"/>
          <w:numId w:val="23"/>
        </w:numPr>
        <w:tabs>
          <w:tab w:val="clear" w:pos="2160"/>
        </w:tabs>
        <w:ind w:left="709" w:hanging="283"/>
        <w:rPr>
          <w:sz w:val="22"/>
          <w:szCs w:val="22"/>
        </w:rPr>
      </w:pPr>
      <w:r w:rsidRPr="00D94FAC">
        <w:rPr>
          <w:sz w:val="22"/>
          <w:szCs w:val="22"/>
        </w:rPr>
        <w:t xml:space="preserve">4 appeared quite likely to use, with certain provisos which centred around there being other people there to help them feel safe e.g. starting by going along with someone else they knew until they felt comfortable; organised group activities; or simply the confidence that there would be other people like them doing the same thing. </w:t>
      </w:r>
    </w:p>
    <w:p w14:paraId="5BBA7826" w14:textId="77777777" w:rsidR="00C943A6" w:rsidRPr="00D94FAC" w:rsidRDefault="00C943A6" w:rsidP="00C943A6">
      <w:pPr>
        <w:numPr>
          <w:ilvl w:val="2"/>
          <w:numId w:val="23"/>
        </w:numPr>
        <w:tabs>
          <w:tab w:val="clear" w:pos="2160"/>
        </w:tabs>
        <w:ind w:left="709" w:hanging="425"/>
        <w:rPr>
          <w:sz w:val="22"/>
          <w:szCs w:val="22"/>
        </w:rPr>
      </w:pPr>
      <w:r w:rsidRPr="00D94FAC">
        <w:rPr>
          <w:sz w:val="22"/>
          <w:szCs w:val="22"/>
        </w:rPr>
        <w:t xml:space="preserve">6 seemed unlikely (but arguably interest could be created) – this cohort also had concerns about whether enough people would be there, but the barrier seemed stronger than the group above (less solution-focussed); some were put-off by organised sports being on (even though they did want other people to be around), while others wanted sport to be on for this reason. Other barriers included: it </w:t>
      </w:r>
      <w:proofErr w:type="gramStart"/>
      <w:r w:rsidRPr="00D94FAC">
        <w:rPr>
          <w:sz w:val="22"/>
          <w:szCs w:val="22"/>
        </w:rPr>
        <w:t>has to</w:t>
      </w:r>
      <w:proofErr w:type="gramEnd"/>
      <w:r w:rsidRPr="00D94FAC">
        <w:rPr>
          <w:sz w:val="22"/>
          <w:szCs w:val="22"/>
        </w:rPr>
        <w:t xml:space="preserve"> be dog-friendly; lack of motivation after work; and already walking on the streets at night so this didn’t </w:t>
      </w:r>
      <w:proofErr w:type="gramStart"/>
      <w:r w:rsidRPr="00D94FAC">
        <w:rPr>
          <w:sz w:val="22"/>
          <w:szCs w:val="22"/>
        </w:rPr>
        <w:t>open up</w:t>
      </w:r>
      <w:proofErr w:type="gramEnd"/>
      <w:r w:rsidRPr="00D94FAC">
        <w:rPr>
          <w:sz w:val="22"/>
          <w:szCs w:val="22"/>
        </w:rPr>
        <w:t xml:space="preserve"> an opportunity for them to be more active (just a different setting).</w:t>
      </w:r>
    </w:p>
    <w:p w14:paraId="1BA02C90" w14:textId="77777777" w:rsidR="00C943A6" w:rsidRPr="00D94FAC" w:rsidRDefault="00C943A6" w:rsidP="00C943A6">
      <w:pPr>
        <w:numPr>
          <w:ilvl w:val="2"/>
          <w:numId w:val="23"/>
        </w:numPr>
        <w:tabs>
          <w:tab w:val="clear" w:pos="2160"/>
        </w:tabs>
        <w:ind w:left="709" w:hanging="425"/>
        <w:rPr>
          <w:sz w:val="22"/>
          <w:szCs w:val="22"/>
        </w:rPr>
      </w:pPr>
      <w:r w:rsidRPr="00D94FAC">
        <w:rPr>
          <w:sz w:val="22"/>
          <w:szCs w:val="22"/>
        </w:rPr>
        <w:t xml:space="preserve">5 would </w:t>
      </w:r>
      <w:proofErr w:type="gramStart"/>
      <w:r w:rsidRPr="00D94FAC">
        <w:rPr>
          <w:sz w:val="22"/>
          <w:szCs w:val="22"/>
        </w:rPr>
        <w:t>definitely not</w:t>
      </w:r>
      <w:proofErr w:type="gramEnd"/>
      <w:r w:rsidRPr="00D94FAC">
        <w:rPr>
          <w:sz w:val="22"/>
          <w:szCs w:val="22"/>
        </w:rPr>
        <w:t xml:space="preserve"> use – for a couple, they had the option to be active in the daytime and preferred this to night-time; for others the cold was a significant barrier along with making time around household commitments in the mornings/evenings. Being in a regional area also created less confidence around the guarantee of “safety in numbers”.</w:t>
      </w:r>
    </w:p>
    <w:p w14:paraId="4D9A21E7" w14:textId="77777777" w:rsidR="00D94FAC" w:rsidRDefault="00D94FAC" w:rsidP="00C943A6">
      <w:pPr>
        <w:rPr>
          <w:b/>
          <w:bCs/>
          <w:sz w:val="22"/>
          <w:szCs w:val="22"/>
        </w:rPr>
      </w:pPr>
    </w:p>
    <w:p w14:paraId="6ADA5339" w14:textId="345C223C" w:rsidR="00C943A6" w:rsidRPr="00D94FAC" w:rsidRDefault="00C943A6" w:rsidP="00C943A6">
      <w:pPr>
        <w:rPr>
          <w:sz w:val="22"/>
          <w:szCs w:val="22"/>
        </w:rPr>
      </w:pPr>
      <w:r w:rsidRPr="00D94FAC">
        <w:rPr>
          <w:b/>
          <w:bCs/>
          <w:sz w:val="22"/>
          <w:szCs w:val="22"/>
        </w:rPr>
        <w:t>For the general community (n=20) i.e. anyone aged 18-65 outside of the target:</w:t>
      </w:r>
    </w:p>
    <w:p w14:paraId="54B7936A" w14:textId="77777777" w:rsidR="00C943A6" w:rsidRPr="00D94FAC" w:rsidRDefault="00C943A6" w:rsidP="00C943A6">
      <w:pPr>
        <w:numPr>
          <w:ilvl w:val="2"/>
          <w:numId w:val="24"/>
        </w:numPr>
        <w:tabs>
          <w:tab w:val="clear" w:pos="2160"/>
        </w:tabs>
        <w:ind w:left="709"/>
        <w:rPr>
          <w:sz w:val="22"/>
          <w:szCs w:val="22"/>
        </w:rPr>
      </w:pPr>
      <w:r w:rsidRPr="00D94FAC">
        <w:rPr>
          <w:sz w:val="22"/>
          <w:szCs w:val="22"/>
        </w:rPr>
        <w:t>There was much greater interest from women than men.</w:t>
      </w:r>
    </w:p>
    <w:p w14:paraId="219F1DF4" w14:textId="77777777" w:rsidR="00C943A6" w:rsidRPr="00D94FAC" w:rsidRDefault="00C943A6" w:rsidP="00C943A6">
      <w:pPr>
        <w:numPr>
          <w:ilvl w:val="2"/>
          <w:numId w:val="24"/>
        </w:numPr>
        <w:tabs>
          <w:tab w:val="clear" w:pos="2160"/>
        </w:tabs>
        <w:ind w:left="709"/>
        <w:rPr>
          <w:sz w:val="22"/>
          <w:szCs w:val="22"/>
        </w:rPr>
      </w:pPr>
      <w:r w:rsidRPr="00D94FAC">
        <w:rPr>
          <w:sz w:val="22"/>
          <w:szCs w:val="22"/>
        </w:rPr>
        <w:t xml:space="preserve">The 5 inactive women all felt this would be a good option to help them be more physically active, with provisos </w:t>
      </w:r>
      <w:proofErr w:type="gramStart"/>
      <w:r w:rsidRPr="00D94FAC">
        <w:rPr>
          <w:sz w:val="22"/>
          <w:szCs w:val="22"/>
        </w:rPr>
        <w:t>similar to</w:t>
      </w:r>
      <w:proofErr w:type="gramEnd"/>
      <w:r w:rsidRPr="00D94FAC">
        <w:rPr>
          <w:sz w:val="22"/>
          <w:szCs w:val="22"/>
        </w:rPr>
        <w:t xml:space="preserve"> the target audience</w:t>
      </w:r>
    </w:p>
    <w:p w14:paraId="704CE850" w14:textId="77777777" w:rsidR="00C943A6" w:rsidRPr="00D94FAC" w:rsidRDefault="00C943A6" w:rsidP="00C943A6">
      <w:pPr>
        <w:numPr>
          <w:ilvl w:val="2"/>
          <w:numId w:val="24"/>
        </w:numPr>
        <w:tabs>
          <w:tab w:val="clear" w:pos="2160"/>
        </w:tabs>
        <w:ind w:left="709"/>
        <w:rPr>
          <w:sz w:val="22"/>
          <w:szCs w:val="22"/>
        </w:rPr>
      </w:pPr>
      <w:r w:rsidRPr="00D94FAC">
        <w:rPr>
          <w:sz w:val="22"/>
          <w:szCs w:val="22"/>
        </w:rPr>
        <w:t>The 5 already-active women had mixed levels of interest, with some feeling this wasn’t needed to help them, others appreciating another option to be active for use on occasion, and one particularly keen.</w:t>
      </w:r>
    </w:p>
    <w:p w14:paraId="51793AA0" w14:textId="77777777" w:rsidR="00C943A6" w:rsidRPr="00D94FAC" w:rsidRDefault="00C943A6" w:rsidP="00C943A6">
      <w:pPr>
        <w:numPr>
          <w:ilvl w:val="2"/>
          <w:numId w:val="24"/>
        </w:numPr>
        <w:tabs>
          <w:tab w:val="clear" w:pos="2160"/>
        </w:tabs>
        <w:ind w:left="709"/>
        <w:rPr>
          <w:sz w:val="22"/>
          <w:szCs w:val="22"/>
        </w:rPr>
      </w:pPr>
      <w:r w:rsidRPr="00D94FAC">
        <w:rPr>
          <w:sz w:val="22"/>
          <w:szCs w:val="22"/>
        </w:rPr>
        <w:lastRenderedPageBreak/>
        <w:t xml:space="preserve">Six of the 10 male participants were highly unlikely to avail themselves of this option: some were completely unbothered by exercising at night or would prefer the gym or a daytime activity to avoid the cold; the others had more interest, though a couple said family responsibilities (e.g. single parenting) precluded this for now but that they would be keen in the future. </w:t>
      </w:r>
    </w:p>
    <w:p w14:paraId="570C4EA5" w14:textId="5FB49A6B" w:rsidR="00C943A6" w:rsidRDefault="00C943A6">
      <w:r>
        <w:br w:type="page"/>
      </w:r>
    </w:p>
    <w:p w14:paraId="2E94E81E" w14:textId="44C820AD" w:rsidR="00C943A6" w:rsidRDefault="00C943A6" w:rsidP="00582748">
      <w:pPr>
        <w:pStyle w:val="Heading2"/>
      </w:pPr>
      <w:bookmarkStart w:id="12" w:name="_Toc208407533"/>
      <w:r w:rsidRPr="00C943A6">
        <w:lastRenderedPageBreak/>
        <w:t>What else is needed?</w:t>
      </w:r>
      <w:bookmarkEnd w:id="12"/>
    </w:p>
    <w:p w14:paraId="012416C6" w14:textId="77777777" w:rsidR="00C943A6" w:rsidRPr="00D94FAC" w:rsidRDefault="00C943A6" w:rsidP="00C943A6">
      <w:pPr>
        <w:rPr>
          <w:sz w:val="22"/>
          <w:szCs w:val="22"/>
        </w:rPr>
      </w:pPr>
      <w:proofErr w:type="gramStart"/>
      <w:r w:rsidRPr="00D94FAC">
        <w:rPr>
          <w:i/>
          <w:iCs/>
          <w:sz w:val="22"/>
          <w:szCs w:val="22"/>
        </w:rPr>
        <w:t>A number of</w:t>
      </w:r>
      <w:proofErr w:type="gramEnd"/>
      <w:r w:rsidRPr="00D94FAC">
        <w:rPr>
          <w:i/>
          <w:iCs/>
          <w:sz w:val="22"/>
          <w:szCs w:val="22"/>
        </w:rPr>
        <w:t xml:space="preserve"> factors will influence an interested person’s likelihood to </w:t>
      </w:r>
      <w:proofErr w:type="gramStart"/>
      <w:r w:rsidRPr="00D94FAC">
        <w:rPr>
          <w:i/>
          <w:iCs/>
          <w:sz w:val="22"/>
          <w:szCs w:val="22"/>
        </w:rPr>
        <w:t>actually use</w:t>
      </w:r>
      <w:proofErr w:type="gramEnd"/>
      <w:r w:rsidRPr="00D94FAC">
        <w:rPr>
          <w:i/>
          <w:iCs/>
          <w:sz w:val="22"/>
          <w:szCs w:val="22"/>
        </w:rPr>
        <w:t xml:space="preserve"> lit facilities, beyond the presence of lighting</w:t>
      </w:r>
    </w:p>
    <w:p w14:paraId="039136AC" w14:textId="77777777" w:rsidR="00C943A6" w:rsidRPr="00D94FAC" w:rsidRDefault="00C943A6" w:rsidP="00C943A6">
      <w:pPr>
        <w:rPr>
          <w:sz w:val="22"/>
          <w:szCs w:val="22"/>
        </w:rPr>
      </w:pPr>
    </w:p>
    <w:p w14:paraId="597A5A0A" w14:textId="77777777" w:rsidR="00C943A6" w:rsidRPr="00D94FAC" w:rsidRDefault="00C943A6" w:rsidP="00C943A6">
      <w:pPr>
        <w:rPr>
          <w:sz w:val="22"/>
          <w:szCs w:val="22"/>
        </w:rPr>
      </w:pPr>
      <w:r w:rsidRPr="00D94FAC">
        <w:rPr>
          <w:sz w:val="22"/>
          <w:szCs w:val="22"/>
        </w:rPr>
        <w:t>As with other research which has focused on helping people to be more active, it is not simply a case of “if you light it, they will come”!</w:t>
      </w:r>
    </w:p>
    <w:p w14:paraId="45DD1B6E" w14:textId="77777777" w:rsidR="00C943A6" w:rsidRPr="00D94FAC" w:rsidRDefault="00C943A6" w:rsidP="00C943A6">
      <w:pPr>
        <w:rPr>
          <w:sz w:val="22"/>
          <w:szCs w:val="22"/>
        </w:rPr>
      </w:pPr>
      <w:r w:rsidRPr="00D94FAC">
        <w:rPr>
          <w:sz w:val="22"/>
          <w:szCs w:val="22"/>
        </w:rPr>
        <w:t>Other things to bear in mind:</w:t>
      </w:r>
    </w:p>
    <w:p w14:paraId="4E723715" w14:textId="77777777" w:rsidR="00C943A6" w:rsidRPr="00D94FAC" w:rsidRDefault="00C943A6" w:rsidP="00C943A6">
      <w:pPr>
        <w:numPr>
          <w:ilvl w:val="0"/>
          <w:numId w:val="25"/>
        </w:numPr>
        <w:rPr>
          <w:sz w:val="22"/>
          <w:szCs w:val="22"/>
        </w:rPr>
      </w:pPr>
      <w:r w:rsidRPr="00D94FAC">
        <w:rPr>
          <w:b/>
          <w:bCs/>
          <w:sz w:val="22"/>
          <w:szCs w:val="22"/>
        </w:rPr>
        <w:t xml:space="preserve">Expressed interest was higher than expressed likelihood </w:t>
      </w:r>
      <w:r w:rsidRPr="00D94FAC">
        <w:rPr>
          <w:sz w:val="22"/>
          <w:szCs w:val="22"/>
        </w:rPr>
        <w:t>– how to convert interest into desire and motivation? e.g. ‘social proof’ showing people like them enjoying the activity, and communications which address key issues (head-on or implicitly) re isolation, safety, cold…?</w:t>
      </w:r>
    </w:p>
    <w:p w14:paraId="0EB7FE98" w14:textId="77777777" w:rsidR="00C943A6" w:rsidRPr="00D94FAC" w:rsidRDefault="00C943A6" w:rsidP="00C943A6">
      <w:pPr>
        <w:numPr>
          <w:ilvl w:val="0"/>
          <w:numId w:val="25"/>
        </w:numPr>
        <w:rPr>
          <w:sz w:val="22"/>
          <w:szCs w:val="22"/>
        </w:rPr>
      </w:pPr>
      <w:r w:rsidRPr="00D94FAC">
        <w:rPr>
          <w:sz w:val="22"/>
          <w:szCs w:val="22"/>
        </w:rPr>
        <w:t xml:space="preserve">The </w:t>
      </w:r>
      <w:r w:rsidRPr="00D94FAC">
        <w:rPr>
          <w:b/>
          <w:bCs/>
          <w:sz w:val="22"/>
          <w:szCs w:val="22"/>
        </w:rPr>
        <w:t xml:space="preserve">type of lighting </w:t>
      </w:r>
      <w:r w:rsidRPr="00D94FAC">
        <w:rPr>
          <w:sz w:val="22"/>
          <w:szCs w:val="22"/>
        </w:rPr>
        <w:t>is important – most critically, the coverage. Lighting can illuminate all areas, including pathways and car parks – or it can create extra-dark and sinister pockets.</w:t>
      </w:r>
    </w:p>
    <w:p w14:paraId="43AEB827" w14:textId="77777777" w:rsidR="00C943A6" w:rsidRPr="00D94FAC" w:rsidRDefault="00C943A6" w:rsidP="00C943A6">
      <w:pPr>
        <w:numPr>
          <w:ilvl w:val="0"/>
          <w:numId w:val="25"/>
        </w:numPr>
        <w:rPr>
          <w:sz w:val="22"/>
          <w:szCs w:val="22"/>
        </w:rPr>
      </w:pPr>
      <w:r w:rsidRPr="00D94FAC">
        <w:rPr>
          <w:sz w:val="22"/>
          <w:szCs w:val="22"/>
        </w:rPr>
        <w:t xml:space="preserve">Participants responded better to the </w:t>
      </w:r>
      <w:r w:rsidRPr="00D94FAC">
        <w:rPr>
          <w:b/>
          <w:bCs/>
          <w:sz w:val="22"/>
          <w:szCs w:val="22"/>
        </w:rPr>
        <w:t xml:space="preserve">advertised council programmes </w:t>
      </w:r>
      <w:r w:rsidRPr="00D94FAC">
        <w:rPr>
          <w:sz w:val="22"/>
          <w:szCs w:val="22"/>
        </w:rPr>
        <w:t>than to simply knowing sports facilities were available and lit to use when it’s dark – it helped them to feel welcome and more confident that other people like them would be there. Set hours also appear to be more likely to drive behaviour change than the option to go any time: it makes it e</w:t>
      </w:r>
      <w:proofErr w:type="spellStart"/>
      <w:r w:rsidRPr="00D94FAC">
        <w:rPr>
          <w:sz w:val="22"/>
          <w:szCs w:val="22"/>
          <w:lang w:val="en-US"/>
        </w:rPr>
        <w:t>asier</w:t>
      </w:r>
      <w:proofErr w:type="spellEnd"/>
      <w:r w:rsidRPr="00D94FAC">
        <w:rPr>
          <w:sz w:val="22"/>
          <w:szCs w:val="22"/>
          <w:lang w:val="en-US"/>
        </w:rPr>
        <w:t xml:space="preserve"> to set a routine, creates a greater sense of commitment, and removes the need to have to really think about it each week.</w:t>
      </w:r>
    </w:p>
    <w:p w14:paraId="20DB8D15" w14:textId="77777777" w:rsidR="00C943A6" w:rsidRPr="00D94FAC" w:rsidRDefault="00C943A6" w:rsidP="00C943A6">
      <w:pPr>
        <w:numPr>
          <w:ilvl w:val="0"/>
          <w:numId w:val="25"/>
        </w:numPr>
        <w:rPr>
          <w:sz w:val="22"/>
          <w:szCs w:val="22"/>
        </w:rPr>
      </w:pPr>
      <w:r w:rsidRPr="00D94FAC">
        <w:rPr>
          <w:sz w:val="22"/>
          <w:szCs w:val="22"/>
        </w:rPr>
        <w:t xml:space="preserve">There are </w:t>
      </w:r>
      <w:r w:rsidRPr="00D94FAC">
        <w:rPr>
          <w:b/>
          <w:bCs/>
          <w:sz w:val="22"/>
          <w:szCs w:val="22"/>
        </w:rPr>
        <w:t xml:space="preserve">two important contradictory needs/desires </w:t>
      </w:r>
      <w:r w:rsidRPr="00D94FAC">
        <w:rPr>
          <w:sz w:val="22"/>
          <w:szCs w:val="22"/>
        </w:rPr>
        <w:t>that will need careful handling:</w:t>
      </w:r>
    </w:p>
    <w:p w14:paraId="21C01B19" w14:textId="77777777" w:rsidR="00C943A6" w:rsidRPr="00D94FAC" w:rsidRDefault="00C943A6" w:rsidP="00B627A2">
      <w:pPr>
        <w:numPr>
          <w:ilvl w:val="1"/>
          <w:numId w:val="26"/>
        </w:numPr>
        <w:ind w:left="1134"/>
        <w:rPr>
          <w:sz w:val="22"/>
          <w:szCs w:val="22"/>
        </w:rPr>
      </w:pPr>
      <w:r w:rsidRPr="00D94FAC">
        <w:rPr>
          <w:sz w:val="22"/>
          <w:szCs w:val="22"/>
        </w:rPr>
        <w:t xml:space="preserve">Some </w:t>
      </w:r>
      <w:proofErr w:type="gramStart"/>
      <w:r w:rsidRPr="00D94FAC">
        <w:rPr>
          <w:sz w:val="22"/>
          <w:szCs w:val="22"/>
        </w:rPr>
        <w:t>definitely don’t</w:t>
      </w:r>
      <w:proofErr w:type="gramEnd"/>
      <w:r w:rsidRPr="00D94FAC">
        <w:rPr>
          <w:sz w:val="22"/>
          <w:szCs w:val="22"/>
        </w:rPr>
        <w:t xml:space="preserve"> want </w:t>
      </w:r>
      <w:r w:rsidRPr="00D94FAC">
        <w:rPr>
          <w:b/>
          <w:bCs/>
          <w:sz w:val="22"/>
          <w:szCs w:val="22"/>
        </w:rPr>
        <w:t xml:space="preserve">organised sport </w:t>
      </w:r>
      <w:r w:rsidRPr="00D94FAC">
        <w:rPr>
          <w:sz w:val="22"/>
          <w:szCs w:val="22"/>
        </w:rPr>
        <w:t>to be on while they’re getting active due to c</w:t>
      </w:r>
      <w:proofErr w:type="spellStart"/>
      <w:r w:rsidRPr="00D94FAC">
        <w:rPr>
          <w:sz w:val="22"/>
          <w:szCs w:val="22"/>
          <w:lang w:val="en-US"/>
        </w:rPr>
        <w:t>rowds</w:t>
      </w:r>
      <w:proofErr w:type="spellEnd"/>
      <w:r w:rsidRPr="00D94FAC">
        <w:rPr>
          <w:sz w:val="22"/>
          <w:szCs w:val="22"/>
          <w:lang w:val="en-US"/>
        </w:rPr>
        <w:t xml:space="preserve"> (including a busy car park) and noise, or a sense of feeling invasive in sharing the space and “getting in the way”; </w:t>
      </w:r>
      <w:r w:rsidRPr="00D94FAC">
        <w:rPr>
          <w:sz w:val="22"/>
          <w:szCs w:val="22"/>
        </w:rPr>
        <w:t>others feel safer with the guaranteed numbers that brings.</w:t>
      </w:r>
    </w:p>
    <w:p w14:paraId="61DC57F6" w14:textId="77777777" w:rsidR="00C943A6" w:rsidRPr="00D94FAC" w:rsidRDefault="00C943A6" w:rsidP="00B627A2">
      <w:pPr>
        <w:numPr>
          <w:ilvl w:val="1"/>
          <w:numId w:val="26"/>
        </w:numPr>
        <w:ind w:left="1134"/>
        <w:rPr>
          <w:sz w:val="22"/>
          <w:szCs w:val="22"/>
        </w:rPr>
      </w:pPr>
      <w:r w:rsidRPr="00D94FAC">
        <w:rPr>
          <w:sz w:val="22"/>
          <w:szCs w:val="22"/>
        </w:rPr>
        <w:t xml:space="preserve">For some, being able to take their </w:t>
      </w:r>
      <w:r w:rsidRPr="00D94FAC">
        <w:rPr>
          <w:b/>
          <w:bCs/>
          <w:sz w:val="22"/>
          <w:szCs w:val="22"/>
        </w:rPr>
        <w:t>dog</w:t>
      </w:r>
      <w:r w:rsidRPr="00D94FAC">
        <w:rPr>
          <w:sz w:val="22"/>
          <w:szCs w:val="22"/>
        </w:rPr>
        <w:t xml:space="preserve"> is essential, because they need the exercise too, </w:t>
      </w:r>
      <w:proofErr w:type="gramStart"/>
      <w:r w:rsidRPr="00D94FAC">
        <w:rPr>
          <w:sz w:val="22"/>
          <w:szCs w:val="22"/>
        </w:rPr>
        <w:t>and also</w:t>
      </w:r>
      <w:proofErr w:type="gramEnd"/>
      <w:r w:rsidRPr="00D94FAC">
        <w:rPr>
          <w:sz w:val="22"/>
          <w:szCs w:val="22"/>
        </w:rPr>
        <w:t xml:space="preserve"> potentially for a sense of safety for some; for others it was off-putting, due to not liking dogs or concern about standing in dog poo in the dark. </w:t>
      </w:r>
    </w:p>
    <w:p w14:paraId="37E9E34F" w14:textId="77777777" w:rsidR="00D94FAC" w:rsidRDefault="00D94FAC" w:rsidP="00C943A6">
      <w:pPr>
        <w:rPr>
          <w:b/>
          <w:bCs/>
          <w:sz w:val="22"/>
          <w:szCs w:val="22"/>
        </w:rPr>
      </w:pPr>
    </w:p>
    <w:p w14:paraId="5D2755F3" w14:textId="6D2B79BB" w:rsidR="00C943A6" w:rsidRPr="00D94FAC" w:rsidRDefault="00C943A6" w:rsidP="00C943A6">
      <w:pPr>
        <w:rPr>
          <w:sz w:val="22"/>
          <w:szCs w:val="22"/>
        </w:rPr>
      </w:pPr>
      <w:r w:rsidRPr="00D94FAC">
        <w:rPr>
          <w:b/>
          <w:bCs/>
          <w:sz w:val="22"/>
          <w:szCs w:val="22"/>
        </w:rPr>
        <w:t xml:space="preserve">The next section of this report covers logistics in more detail. </w:t>
      </w:r>
    </w:p>
    <w:p w14:paraId="021E59EB" w14:textId="6F9AF843" w:rsidR="00B627A2" w:rsidRDefault="00B627A2">
      <w:r>
        <w:br w:type="page"/>
      </w:r>
    </w:p>
    <w:p w14:paraId="5022F802" w14:textId="1FAF5370" w:rsidR="00B15F9A" w:rsidRDefault="00B15F9A" w:rsidP="00B15F9A">
      <w:pPr>
        <w:pStyle w:val="Heading2"/>
      </w:pPr>
      <w:bookmarkStart w:id="13" w:name="_Toc208407534"/>
      <w:r>
        <w:lastRenderedPageBreak/>
        <w:t>Case Studies</w:t>
      </w:r>
      <w:bookmarkEnd w:id="13"/>
    </w:p>
    <w:p w14:paraId="273317AE" w14:textId="6BF97CD0" w:rsidR="00C943A6" w:rsidRDefault="00B627A2" w:rsidP="00C943A6">
      <w:pPr>
        <w:rPr>
          <w:b/>
          <w:bCs/>
        </w:rPr>
      </w:pPr>
      <w:r w:rsidRPr="00B627A2">
        <w:rPr>
          <w:b/>
          <w:bCs/>
        </w:rPr>
        <w:t>Case studies: target audience</w:t>
      </w:r>
    </w:p>
    <w:p w14:paraId="518DC1CF" w14:textId="749B930E" w:rsidR="00B627A2" w:rsidRDefault="00B627A2" w:rsidP="00C943A6">
      <w:r w:rsidRPr="00B627A2">
        <w:t>From ‘Enthusiastic’ to ‘Disinterested’</w:t>
      </w:r>
    </w:p>
    <w:p w14:paraId="3FB5F992" w14:textId="77777777" w:rsidR="00B627A2" w:rsidRPr="00B627A2" w:rsidRDefault="00B627A2" w:rsidP="00C943A6"/>
    <w:p w14:paraId="3C4A7AB5" w14:textId="77777777" w:rsidR="00B627A2" w:rsidRPr="00B627A2" w:rsidRDefault="00B627A2" w:rsidP="00B627A2">
      <w:r w:rsidRPr="00B627A2">
        <w:rPr>
          <w:b/>
          <w:bCs/>
        </w:rPr>
        <w:t>Aadhya, 43, inactive, outer west Melbourne, CALD</w:t>
      </w:r>
    </w:p>
    <w:p w14:paraId="10523F9C" w14:textId="77777777" w:rsidR="00B627A2" w:rsidRPr="00B627A2" w:rsidRDefault="00B627A2" w:rsidP="00B627A2">
      <w:r w:rsidRPr="00B627A2">
        <w:t xml:space="preserve">Aadhya lives with her husband and two </w:t>
      </w:r>
      <w:proofErr w:type="gramStart"/>
      <w:r w:rsidRPr="00B627A2">
        <w:t>teenagers, and</w:t>
      </w:r>
      <w:proofErr w:type="gramEnd"/>
      <w:r w:rsidRPr="00B627A2">
        <w:t xml:space="preserve"> works casually. She rates her satisfaction with her physical activity currently at a 4 out of 10, feeling that weather and household chores are the main barriers to doing more.</w:t>
      </w:r>
    </w:p>
    <w:p w14:paraId="3E5EEC95" w14:textId="77777777" w:rsidR="00B627A2" w:rsidRPr="00B627A2" w:rsidRDefault="00B627A2" w:rsidP="00B627A2">
      <w:r w:rsidRPr="00B627A2">
        <w:t xml:space="preserve">She already walks at her local sports facility during the daytime. She prefers to walk to these sorts of places rather than worrying about whether she can get a park there. </w:t>
      </w:r>
    </w:p>
    <w:p w14:paraId="5AA6F0B6" w14:textId="77777777" w:rsidR="00B627A2" w:rsidRPr="00B627A2" w:rsidRDefault="00B627A2" w:rsidP="00B627A2">
      <w:r w:rsidRPr="00B627A2">
        <w:t xml:space="preserve">She finds that other people being out and about gives her the extra motivation to be </w:t>
      </w:r>
      <w:proofErr w:type="gramStart"/>
      <w:r w:rsidRPr="00B627A2">
        <w:t>active, and</w:t>
      </w:r>
      <w:proofErr w:type="gramEnd"/>
      <w:r w:rsidRPr="00B627A2">
        <w:t xml:space="preserve"> doesn’t like it when there is no one around. She also has a fear of dogs so would avoid off-leash dog areas.</w:t>
      </w:r>
    </w:p>
    <w:p w14:paraId="516D5520" w14:textId="77777777" w:rsidR="00B627A2" w:rsidRPr="00B627A2" w:rsidRDefault="00B627A2" w:rsidP="00B627A2">
      <w:r w:rsidRPr="00B627A2">
        <w:t xml:space="preserve">She feels she would be able to schedule some time for activity at lit sporting venues when it’s dark </w:t>
      </w:r>
      <w:proofErr w:type="gramStart"/>
      <w:r w:rsidRPr="00B627A2">
        <w:t>outside, and</w:t>
      </w:r>
      <w:proofErr w:type="gramEnd"/>
      <w:r w:rsidRPr="00B627A2">
        <w:t xml:space="preserve"> might </w:t>
      </w:r>
      <w:proofErr w:type="gramStart"/>
      <w:r w:rsidRPr="00B627A2">
        <w:t>actually enjoy</w:t>
      </w:r>
      <w:proofErr w:type="gramEnd"/>
      <w:r w:rsidRPr="00B627A2">
        <w:t xml:space="preserve"> being active then. She would plan to go with a group of friends. She believes such a programme would be well-used.</w:t>
      </w:r>
    </w:p>
    <w:p w14:paraId="6A6792C0" w14:textId="77777777" w:rsidR="00B627A2" w:rsidRPr="00B627A2" w:rsidRDefault="00B627A2" w:rsidP="00B627A2">
      <w:r w:rsidRPr="00B627A2">
        <w:rPr>
          <w:b/>
          <w:bCs/>
          <w:i/>
          <w:iCs/>
          <w:lang w:val="en-US"/>
        </w:rPr>
        <w:t xml:space="preserve">“I would love to be part of this program! </w:t>
      </w:r>
      <w:proofErr w:type="gramStart"/>
      <w:r w:rsidRPr="00B627A2">
        <w:rPr>
          <w:b/>
          <w:bCs/>
          <w:i/>
          <w:iCs/>
          <w:lang w:val="en-US"/>
        </w:rPr>
        <w:t>Personally</w:t>
      </w:r>
      <w:proofErr w:type="gramEnd"/>
      <w:r w:rsidRPr="00B627A2">
        <w:rPr>
          <w:b/>
          <w:bCs/>
          <w:i/>
          <w:iCs/>
          <w:lang w:val="en-US"/>
        </w:rPr>
        <w:t xml:space="preserve"> I am done with all my responsibilities by then and would love to be outside and give myself a break and be active at the same time.” </w:t>
      </w:r>
    </w:p>
    <w:p w14:paraId="2CF8B0C3" w14:textId="77777777" w:rsidR="00B627A2" w:rsidRDefault="00B627A2" w:rsidP="00C943A6"/>
    <w:p w14:paraId="245D1512" w14:textId="77777777" w:rsidR="00B627A2" w:rsidRPr="00B627A2" w:rsidRDefault="00B627A2" w:rsidP="00B627A2">
      <w:r w:rsidRPr="00B627A2">
        <w:rPr>
          <w:b/>
          <w:bCs/>
        </w:rPr>
        <w:t>Lexi, 35, inactive, regional Vic</w:t>
      </w:r>
    </w:p>
    <w:p w14:paraId="21FE2BE2" w14:textId="77777777" w:rsidR="00B627A2" w:rsidRPr="00B627A2" w:rsidRDefault="00B627A2" w:rsidP="00B627A2">
      <w:r w:rsidRPr="00B627A2">
        <w:t xml:space="preserve">Lexi is a busy working mum with three children aged from 2 to 12. She rates her satisfaction with her current activity levels at a 3 out of 10, and wishes she had more time for physical activity (and baking!). Caring for a toddler and older kids’ sports take up a lot of time, and she only manages to be active once or twice a week, walking or taking her son for a bike ride. </w:t>
      </w:r>
    </w:p>
    <w:p w14:paraId="2EE6367F" w14:textId="77777777" w:rsidR="00B627A2" w:rsidRPr="00B627A2" w:rsidRDefault="00B627A2" w:rsidP="00B627A2">
      <w:r w:rsidRPr="00B627A2">
        <w:t>She doesn’t enjoy being outside in winter and does not feel safe in dark or isolated areas.</w:t>
      </w:r>
    </w:p>
    <w:p w14:paraId="50C58538" w14:textId="77777777" w:rsidR="00B627A2" w:rsidRPr="00B627A2" w:rsidRDefault="00B627A2" w:rsidP="00B627A2">
      <w:r w:rsidRPr="00B627A2">
        <w:rPr>
          <w:lang w:val="en-US"/>
        </w:rPr>
        <w:t xml:space="preserve">The concept of lighting outdoor sports facilities held some appeal, enabling her to go for a walk after work in the darker months. She liked the council-provided images shown in the research discussion that showed groups of people and implied there would be lots of users there. She also liked the idea of walking groups or </w:t>
      </w:r>
      <w:proofErr w:type="spellStart"/>
      <w:r w:rsidRPr="00B627A2">
        <w:rPr>
          <w:lang w:val="en-US"/>
        </w:rPr>
        <w:t>organised</w:t>
      </w:r>
      <w:proofErr w:type="spellEnd"/>
      <w:r w:rsidRPr="00B627A2">
        <w:rPr>
          <w:lang w:val="en-US"/>
        </w:rPr>
        <w:t xml:space="preserve"> groups using the outdoor fitness equipment. </w:t>
      </w:r>
    </w:p>
    <w:p w14:paraId="4494A270" w14:textId="77777777" w:rsidR="00B627A2" w:rsidRPr="00B627A2" w:rsidRDefault="00B627A2" w:rsidP="00B627A2">
      <w:r w:rsidRPr="00B627A2">
        <w:rPr>
          <w:lang w:val="en-US"/>
        </w:rPr>
        <w:lastRenderedPageBreak/>
        <w:t xml:space="preserve">Lexi also noted that open space (like an oval) feels safer at night than pathways. But she wouldn’t want to be there when </w:t>
      </w:r>
      <w:proofErr w:type="spellStart"/>
      <w:r w:rsidRPr="00B627A2">
        <w:rPr>
          <w:lang w:val="en-US"/>
        </w:rPr>
        <w:t>organised</w:t>
      </w:r>
      <w:proofErr w:type="spellEnd"/>
      <w:r w:rsidRPr="00B627A2">
        <w:rPr>
          <w:lang w:val="en-US"/>
        </w:rPr>
        <w:t xml:space="preserve"> sport is being played, feeling like she would be “in the way.”</w:t>
      </w:r>
    </w:p>
    <w:p w14:paraId="15288E83" w14:textId="77777777" w:rsidR="00B627A2" w:rsidRPr="00B627A2" w:rsidRDefault="00B627A2" w:rsidP="00B627A2">
      <w:r w:rsidRPr="00B627A2">
        <w:rPr>
          <w:b/>
          <w:bCs/>
          <w:i/>
          <w:iCs/>
          <w:lang w:val="en-US"/>
        </w:rPr>
        <w:t xml:space="preserve">“I would only feel safe it was well lit and if I was with a group of other people. Even if it was well lit and I was by myself I wouldn't feel safe.” </w:t>
      </w:r>
    </w:p>
    <w:p w14:paraId="00A3A31C" w14:textId="77777777" w:rsidR="00B627A2" w:rsidRDefault="00B627A2" w:rsidP="00C943A6"/>
    <w:p w14:paraId="420975A4" w14:textId="77777777" w:rsidR="00B627A2" w:rsidRPr="00B627A2" w:rsidRDefault="00B627A2" w:rsidP="00B627A2">
      <w:r w:rsidRPr="00B627A2">
        <w:rPr>
          <w:b/>
          <w:bCs/>
        </w:rPr>
        <w:t>Michaela, 55, inactive, regional Vic</w:t>
      </w:r>
    </w:p>
    <w:p w14:paraId="7FF2EFC3" w14:textId="77777777" w:rsidR="00B627A2" w:rsidRPr="00B627A2" w:rsidRDefault="00B627A2" w:rsidP="00B627A2">
      <w:r w:rsidRPr="00B627A2">
        <w:t xml:space="preserve">Michaela lives with her partner in a very small regional town (population less than 600). She works </w:t>
      </w:r>
      <w:proofErr w:type="gramStart"/>
      <w:r w:rsidRPr="00B627A2">
        <w:t>night-shifts</w:t>
      </w:r>
      <w:proofErr w:type="gramEnd"/>
      <w:r w:rsidRPr="00B627A2">
        <w:t xml:space="preserve"> two times a week. She notes that she has quite a bit of free </w:t>
      </w:r>
      <w:proofErr w:type="gramStart"/>
      <w:r w:rsidRPr="00B627A2">
        <w:t>time, but</w:t>
      </w:r>
      <w:proofErr w:type="gramEnd"/>
      <w:r w:rsidRPr="00B627A2">
        <w:t xml:space="preserve"> rates her satisfaction with her current activity levels at 0 out of 10. She struggles significantly with motivation, energy and mental health issues.</w:t>
      </w:r>
    </w:p>
    <w:p w14:paraId="25E50E38" w14:textId="77777777" w:rsidR="00B627A2" w:rsidRPr="00B627A2" w:rsidRDefault="00B627A2" w:rsidP="00B627A2">
      <w:r w:rsidRPr="00B627A2">
        <w:t>She’s familiar with and comfortable at her local oval. It’s not well-used at all, which she personally likes, but she does feel it’s boring just walking round the oval in circles. There’s nothing else in her local area in terms of sports facilities – the closest alternative is a 30-minute drive.</w:t>
      </w:r>
    </w:p>
    <w:p w14:paraId="5F5F2FEA" w14:textId="77777777" w:rsidR="00B627A2" w:rsidRPr="00B627A2" w:rsidRDefault="00B627A2" w:rsidP="00B627A2">
      <w:r w:rsidRPr="00B627A2">
        <w:t>She notes that it’s often rainy and very cold where she lives, which puts her off being active outside. The isolation of her local oval would also completely discourage her from being active there at night – she doesn’t have anyone to go with, and the risk of crime is just not worth it. If anything, she would like the option of an indoor area instead.</w:t>
      </w:r>
    </w:p>
    <w:p w14:paraId="61BE1F57" w14:textId="77777777" w:rsidR="00B627A2" w:rsidRPr="00B627A2" w:rsidRDefault="00B627A2" w:rsidP="00B627A2">
      <w:r w:rsidRPr="00B627A2">
        <w:rPr>
          <w:b/>
          <w:bCs/>
          <w:i/>
          <w:iCs/>
          <w:lang w:val="en-US"/>
        </w:rPr>
        <w:t xml:space="preserve">“The lighting is a great idea, but it’s very cold here and it’s very isolated, it’s still very unsafe to go there at night. </w:t>
      </w:r>
      <w:proofErr w:type="gramStart"/>
      <w:r w:rsidRPr="00B627A2">
        <w:rPr>
          <w:b/>
          <w:bCs/>
          <w:i/>
          <w:iCs/>
          <w:lang w:val="en-US"/>
        </w:rPr>
        <w:t>Personally</w:t>
      </w:r>
      <w:proofErr w:type="gramEnd"/>
      <w:r w:rsidRPr="00B627A2">
        <w:rPr>
          <w:b/>
          <w:bCs/>
          <w:i/>
          <w:iCs/>
          <w:lang w:val="en-US"/>
        </w:rPr>
        <w:t xml:space="preserve"> I still wouldn’t go there… But in areas with a proper facility that has more people around this could be very beneficial.” </w:t>
      </w:r>
    </w:p>
    <w:p w14:paraId="49CCE3F5" w14:textId="77777777" w:rsidR="00B627A2" w:rsidRDefault="00B627A2" w:rsidP="00C943A6"/>
    <w:p w14:paraId="4265D032" w14:textId="52C86377" w:rsidR="00B627A2" w:rsidRDefault="00B627A2">
      <w:r>
        <w:br w:type="page"/>
      </w:r>
    </w:p>
    <w:p w14:paraId="54A6A3A7" w14:textId="2AF010B1" w:rsidR="00B627A2" w:rsidRDefault="00B627A2" w:rsidP="00B627A2">
      <w:pPr>
        <w:rPr>
          <w:b/>
          <w:bCs/>
        </w:rPr>
      </w:pPr>
      <w:r w:rsidRPr="00B627A2">
        <w:rPr>
          <w:b/>
          <w:bCs/>
        </w:rPr>
        <w:lastRenderedPageBreak/>
        <w:t xml:space="preserve">Case studies: </w:t>
      </w:r>
      <w:r>
        <w:rPr>
          <w:b/>
          <w:bCs/>
        </w:rPr>
        <w:t>general community</w:t>
      </w:r>
    </w:p>
    <w:p w14:paraId="17E123CC" w14:textId="77777777" w:rsidR="00B627A2" w:rsidRDefault="00B627A2" w:rsidP="00B627A2">
      <w:r w:rsidRPr="00B627A2">
        <w:t>From ‘Enthusiastic’ to ‘Disinterested’</w:t>
      </w:r>
    </w:p>
    <w:p w14:paraId="6C9CC10B" w14:textId="77777777" w:rsidR="00B627A2" w:rsidRDefault="00B627A2" w:rsidP="00C943A6"/>
    <w:p w14:paraId="4AEEB7B3" w14:textId="77777777" w:rsidR="00B627A2" w:rsidRPr="00B627A2" w:rsidRDefault="00B627A2" w:rsidP="00B627A2">
      <w:r w:rsidRPr="00B627A2">
        <w:rPr>
          <w:b/>
          <w:bCs/>
        </w:rPr>
        <w:t>Hamish, 41, inactive, regional Vic</w:t>
      </w:r>
    </w:p>
    <w:p w14:paraId="430A3820" w14:textId="77777777" w:rsidR="00B627A2" w:rsidRPr="00B627A2" w:rsidRDefault="00B627A2" w:rsidP="00B627A2">
      <w:r w:rsidRPr="00B627A2">
        <w:t>Hamish is married with two children under 5. He works full-time, often commuting into the city by train, and his weekends are focused on family activities - leaving him with little free time for physical activity. He rates his satisfaction with his current activity levels at a 3 out of 10.</w:t>
      </w:r>
    </w:p>
    <w:p w14:paraId="7A180541" w14:textId="77777777" w:rsidR="00B627A2" w:rsidRPr="00B627A2" w:rsidRDefault="00B627A2" w:rsidP="00B627A2">
      <w:r w:rsidRPr="00B627A2">
        <w:t>He’s familiar with and comfortable at his local oval, which is at the end of this street. It’s used by the community for many purposes, and Hamish personally spends some time there on his hobby of kite-flying.</w:t>
      </w:r>
    </w:p>
    <w:p w14:paraId="068E8275" w14:textId="77777777" w:rsidR="00B627A2" w:rsidRPr="00B627A2" w:rsidRDefault="00B627A2" w:rsidP="00B627A2">
      <w:r w:rsidRPr="00B627A2">
        <w:t xml:space="preserve">He’s not active after dark </w:t>
      </w:r>
      <w:proofErr w:type="gramStart"/>
      <w:r w:rsidRPr="00B627A2">
        <w:t>at the moment</w:t>
      </w:r>
      <w:proofErr w:type="gramEnd"/>
      <w:r w:rsidRPr="00B627A2">
        <w:t xml:space="preserve"> – it doesn’t appear to have crossed his mind as an option, since he notes there is “more time” to be active in summer. But he’s very interested in the concept of using a local facility at night, if it was well-lit. </w:t>
      </w:r>
    </w:p>
    <w:p w14:paraId="242F6F17" w14:textId="77777777" w:rsidR="00B627A2" w:rsidRPr="00B627A2" w:rsidRDefault="00B627A2" w:rsidP="00B627A2">
      <w:r w:rsidRPr="00B627A2">
        <w:t>He feels it would be more empty (less organised sport and fewer dog-walkers to avoid) which appeals for flying kites in particular; he doesn’t appear at all concerned about personal safety, even if it was dark. It’s finding (or making) the time around his young family that will be his main challenge.</w:t>
      </w:r>
    </w:p>
    <w:p w14:paraId="4AC57BC1" w14:textId="77777777" w:rsidR="00B627A2" w:rsidRPr="00B627A2" w:rsidRDefault="00B627A2" w:rsidP="00B627A2">
      <w:r w:rsidRPr="00B627A2">
        <w:rPr>
          <w:b/>
          <w:bCs/>
          <w:i/>
          <w:iCs/>
          <w:lang w:val="en-US"/>
        </w:rPr>
        <w:t xml:space="preserve">“I didn't know that some councils were doing this already - and now I'm excited about the idea of lobbying my local council to do the same!” </w:t>
      </w:r>
    </w:p>
    <w:p w14:paraId="757103F8" w14:textId="77777777" w:rsidR="00B627A2" w:rsidRDefault="00B627A2" w:rsidP="00C943A6"/>
    <w:p w14:paraId="61744F0D" w14:textId="77777777" w:rsidR="00B627A2" w:rsidRPr="00B627A2" w:rsidRDefault="00B627A2" w:rsidP="00B627A2">
      <w:r w:rsidRPr="00B627A2">
        <w:rPr>
          <w:b/>
          <w:bCs/>
        </w:rPr>
        <w:t>Anita, 27, inactive, outer south-east Melbourne</w:t>
      </w:r>
    </w:p>
    <w:p w14:paraId="46098ECF" w14:textId="77777777" w:rsidR="00B627A2" w:rsidRPr="00B627A2" w:rsidRDefault="00B627A2" w:rsidP="00B627A2">
      <w:r w:rsidRPr="00B627A2">
        <w:t xml:space="preserve">Anita lives in a </w:t>
      </w:r>
      <w:proofErr w:type="spellStart"/>
      <w:r w:rsidRPr="00B627A2">
        <w:t>sharehouse</w:t>
      </w:r>
      <w:proofErr w:type="spellEnd"/>
      <w:r w:rsidRPr="00B627A2">
        <w:t xml:space="preserve"> with friends. She works full-time and in her free time after work likes to go on walks, paint, or work on crafts. She rates her satisfaction with current activity levels at 3 out of 10.</w:t>
      </w:r>
    </w:p>
    <w:p w14:paraId="77B87EB3" w14:textId="77777777" w:rsidR="00B627A2" w:rsidRPr="00B627A2" w:rsidRDefault="00B627A2" w:rsidP="00B627A2">
      <w:r w:rsidRPr="00B627A2">
        <w:t xml:space="preserve">She wants to be more active in the week, but finds herself less active in winter, preferring to stay indoors where it’s warm and comfortable rather than being out in the cold. </w:t>
      </w:r>
    </w:p>
    <w:p w14:paraId="7BE1A19E" w14:textId="77777777" w:rsidR="00B627A2" w:rsidRPr="00B627A2" w:rsidRDefault="00B627A2" w:rsidP="00B627A2">
      <w:r w:rsidRPr="00B627A2">
        <w:t>Her local outdoor sports facility has two ovals, a basketball/netball court, skate park, outdoor gym, and walking tracks, and is walking distance from her house. The facility is used by the community in a range of ways, and Anita feels comfortable here.</w:t>
      </w:r>
    </w:p>
    <w:p w14:paraId="1A022FB3" w14:textId="77777777" w:rsidR="00B627A2" w:rsidRPr="00B627A2" w:rsidRDefault="00B627A2" w:rsidP="00B627A2">
      <w:r w:rsidRPr="00B627A2">
        <w:t xml:space="preserve">She’s not active (or outside in general) after dark, primarily due to concerns about safety. While she knows her local facility is lit at night and feels this helps increase a </w:t>
      </w:r>
      <w:r w:rsidRPr="00B627A2">
        <w:lastRenderedPageBreak/>
        <w:t xml:space="preserve">sense of safety, she would need people around to feel confident and safe being here after dark. </w:t>
      </w:r>
    </w:p>
    <w:p w14:paraId="60EC9EE5" w14:textId="77777777" w:rsidR="00B627A2" w:rsidRPr="00B627A2" w:rsidRDefault="00B627A2" w:rsidP="00B627A2">
      <w:r w:rsidRPr="00B627A2">
        <w:rPr>
          <w:b/>
          <w:bCs/>
          <w:i/>
          <w:iCs/>
          <w:lang w:val="en-US"/>
        </w:rPr>
        <w:t>“My main concern that keeps me from being active outside at night is safety. I don't feel safe going out by myself. While good lighting can help somewhat, if the facility is empty, there won't be anyone available to help in a worst-case situation.”</w:t>
      </w:r>
    </w:p>
    <w:p w14:paraId="2F3AF14D" w14:textId="77777777" w:rsidR="00B627A2" w:rsidRDefault="00B627A2" w:rsidP="00C943A6"/>
    <w:p w14:paraId="29DF0B5A" w14:textId="77777777" w:rsidR="00B627A2" w:rsidRPr="00B627A2" w:rsidRDefault="00B627A2" w:rsidP="00B627A2">
      <w:r w:rsidRPr="00B627A2">
        <w:rPr>
          <w:b/>
          <w:bCs/>
        </w:rPr>
        <w:t>Fiona, 60, active, inner Melbourne</w:t>
      </w:r>
    </w:p>
    <w:p w14:paraId="6CC34A71" w14:textId="77777777" w:rsidR="00B627A2" w:rsidRPr="00B627A2" w:rsidRDefault="00B627A2" w:rsidP="00B627A2">
      <w:r w:rsidRPr="00B627A2">
        <w:t xml:space="preserve">Fiona lives with her husband and two adult daughters. She typically does a couple of exercise physiology sessions a week and tries to get at least 7500 steps in a </w:t>
      </w:r>
      <w:proofErr w:type="gramStart"/>
      <w:r w:rsidRPr="00B627A2">
        <w:t>day, but</w:t>
      </w:r>
      <w:proofErr w:type="gramEnd"/>
      <w:r w:rsidRPr="00B627A2">
        <w:t xml:space="preserve"> finds it harder to stay motivated during winter in the cold.</w:t>
      </w:r>
    </w:p>
    <w:p w14:paraId="1B0BCD96" w14:textId="77777777" w:rsidR="00B627A2" w:rsidRPr="00B627A2" w:rsidRDefault="00B627A2" w:rsidP="00B627A2">
      <w:r w:rsidRPr="00B627A2">
        <w:t xml:space="preserve">In the evenings, she will occasionally walk after dinner to get her steps up, doing so on the main road as it is well lit. She wouldn’t go out of her way to do this at her outdoor sports facility in winter. </w:t>
      </w:r>
    </w:p>
    <w:p w14:paraId="2EDAA2C6" w14:textId="77777777" w:rsidR="00B627A2" w:rsidRPr="00B627A2" w:rsidRDefault="00B627A2" w:rsidP="00B627A2">
      <w:r w:rsidRPr="00B627A2">
        <w:rPr>
          <w:b/>
          <w:bCs/>
          <w:i/>
          <w:iCs/>
          <w:lang w:val="en-US"/>
        </w:rPr>
        <w:t>“I can’t really see me doing night or early morning exercise in colder months.”</w:t>
      </w:r>
    </w:p>
    <w:p w14:paraId="570750B1" w14:textId="77777777" w:rsidR="00B627A2" w:rsidRDefault="00B627A2" w:rsidP="00C943A6"/>
    <w:p w14:paraId="482C50C2" w14:textId="77777777" w:rsidR="00B627A2" w:rsidRPr="00B627A2" w:rsidRDefault="00B627A2" w:rsidP="00B627A2">
      <w:r w:rsidRPr="00B627A2">
        <w:rPr>
          <w:b/>
          <w:bCs/>
        </w:rPr>
        <w:t>Darsh, 32, active, outer north Melbourne, CALD</w:t>
      </w:r>
    </w:p>
    <w:p w14:paraId="6723029C" w14:textId="77777777" w:rsidR="00B627A2" w:rsidRPr="00B627A2" w:rsidRDefault="00B627A2" w:rsidP="00B627A2">
      <w:r w:rsidRPr="00B627A2">
        <w:t>Darsh is an engineer who has a 1-year-old daughter.</w:t>
      </w:r>
    </w:p>
    <w:p w14:paraId="4527F63C" w14:textId="77777777" w:rsidR="00B627A2" w:rsidRPr="00B627A2" w:rsidRDefault="00B627A2" w:rsidP="00B627A2">
      <w:r w:rsidRPr="00B627A2">
        <w:t xml:space="preserve">While it’s important to him to keep fit, mostly through gym sessions a few times a week, work and family priorities come first.  </w:t>
      </w:r>
    </w:p>
    <w:p w14:paraId="291E344A" w14:textId="77777777" w:rsidR="00B627A2" w:rsidRPr="00B627A2" w:rsidRDefault="00B627A2" w:rsidP="00B627A2">
      <w:r w:rsidRPr="00B627A2">
        <w:t xml:space="preserve">He doesn’t see himself utilising lit facilities after dark as he needs downtime in the evening and generally prefers being </w:t>
      </w:r>
      <w:proofErr w:type="gramStart"/>
      <w:r w:rsidRPr="00B627A2">
        <w:t>active  indoors</w:t>
      </w:r>
      <w:proofErr w:type="gramEnd"/>
      <w:r w:rsidRPr="00B627A2">
        <w:t xml:space="preserve"> (at the gym) to avoid cold and windy weather.</w:t>
      </w:r>
    </w:p>
    <w:p w14:paraId="06C8C238" w14:textId="77777777" w:rsidR="00B627A2" w:rsidRPr="00B627A2" w:rsidRDefault="00B627A2" w:rsidP="00B627A2">
      <w:r w:rsidRPr="00B627A2">
        <w:rPr>
          <w:b/>
          <w:bCs/>
          <w:i/>
          <w:iCs/>
          <w:lang w:val="en-US"/>
        </w:rPr>
        <w:t>“When it’s dark it’s usually close to time for bed. I’ll be winding down rather than looking to engage in activity that’ll wake me up.”</w:t>
      </w:r>
    </w:p>
    <w:p w14:paraId="478B0916" w14:textId="06653ED3" w:rsidR="00B627A2" w:rsidRDefault="00B627A2">
      <w:r>
        <w:br w:type="page"/>
      </w:r>
    </w:p>
    <w:p w14:paraId="0A5ECCFF" w14:textId="77777777" w:rsidR="00B627A2" w:rsidRPr="00B627A2" w:rsidRDefault="00B627A2" w:rsidP="00B15F9A">
      <w:pPr>
        <w:pStyle w:val="Heading1"/>
      </w:pPr>
      <w:bookmarkStart w:id="14" w:name="_Toc208407535"/>
      <w:r w:rsidRPr="00B627A2">
        <w:lastRenderedPageBreak/>
        <w:t>Execution</w:t>
      </w:r>
      <w:bookmarkEnd w:id="14"/>
    </w:p>
    <w:p w14:paraId="7527EAC8" w14:textId="2E3F097A" w:rsidR="00B627A2" w:rsidRDefault="00B627A2" w:rsidP="00B15F9A">
      <w:pPr>
        <w:pStyle w:val="Heading2"/>
      </w:pPr>
      <w:bookmarkStart w:id="15" w:name="_Toc208407536"/>
      <w:r w:rsidRPr="00B627A2">
        <w:t>Preference for lit sports facilities</w:t>
      </w:r>
      <w:bookmarkEnd w:id="15"/>
    </w:p>
    <w:p w14:paraId="44458812" w14:textId="77777777" w:rsidR="00B627A2" w:rsidRPr="00B15F9A" w:rsidRDefault="00B627A2" w:rsidP="00B627A2">
      <w:pPr>
        <w:rPr>
          <w:sz w:val="22"/>
          <w:szCs w:val="22"/>
        </w:rPr>
      </w:pPr>
      <w:r w:rsidRPr="00B15F9A">
        <w:rPr>
          <w:i/>
          <w:iCs/>
          <w:sz w:val="22"/>
          <w:szCs w:val="22"/>
          <w:lang w:val="en-US"/>
        </w:rPr>
        <w:t>Bright lighting that covered the entire facility and its surroundings was appealing to participants, with option K* considered the optimum example.</w:t>
      </w:r>
    </w:p>
    <w:p w14:paraId="38F6FBFB" w14:textId="77777777" w:rsidR="00B627A2" w:rsidRPr="00B15F9A" w:rsidRDefault="00B627A2" w:rsidP="00C943A6">
      <w:pPr>
        <w:rPr>
          <w:sz w:val="22"/>
          <w:szCs w:val="22"/>
        </w:rPr>
      </w:pPr>
    </w:p>
    <w:p w14:paraId="52024711" w14:textId="77777777" w:rsidR="00B627A2" w:rsidRPr="00B15F9A" w:rsidRDefault="00B627A2" w:rsidP="00B627A2">
      <w:pPr>
        <w:rPr>
          <w:sz w:val="22"/>
          <w:szCs w:val="22"/>
        </w:rPr>
      </w:pPr>
      <w:r w:rsidRPr="00B15F9A">
        <w:rPr>
          <w:b/>
          <w:bCs/>
          <w:sz w:val="22"/>
          <w:szCs w:val="22"/>
          <w:lang w:val="en-US"/>
        </w:rPr>
        <w:t>What they liked or found appealing</w:t>
      </w:r>
    </w:p>
    <w:p w14:paraId="33C6C603" w14:textId="77777777" w:rsidR="00B627A2" w:rsidRPr="00B15F9A" w:rsidRDefault="00B627A2" w:rsidP="00B627A2">
      <w:pPr>
        <w:rPr>
          <w:sz w:val="22"/>
          <w:szCs w:val="22"/>
        </w:rPr>
      </w:pPr>
      <w:r w:rsidRPr="00B15F9A">
        <w:rPr>
          <w:i/>
          <w:iCs/>
          <w:sz w:val="22"/>
          <w:szCs w:val="22"/>
          <w:lang w:val="en-US"/>
        </w:rPr>
        <w:t xml:space="preserve">Images K, D, and A were the most appealing types of lit sports facilities amongst participants, who attributed this to: </w:t>
      </w:r>
    </w:p>
    <w:p w14:paraId="6BA73754" w14:textId="77777777" w:rsidR="00B627A2" w:rsidRPr="00B15F9A" w:rsidRDefault="00B627A2" w:rsidP="00B627A2">
      <w:pPr>
        <w:numPr>
          <w:ilvl w:val="2"/>
          <w:numId w:val="27"/>
        </w:numPr>
        <w:tabs>
          <w:tab w:val="clear" w:pos="2160"/>
        </w:tabs>
        <w:ind w:left="709"/>
        <w:rPr>
          <w:sz w:val="22"/>
          <w:szCs w:val="22"/>
        </w:rPr>
      </w:pPr>
      <w:r w:rsidRPr="00B15F9A">
        <w:rPr>
          <w:b/>
          <w:bCs/>
          <w:sz w:val="22"/>
          <w:szCs w:val="22"/>
          <w:lang w:val="en-US"/>
        </w:rPr>
        <w:t>Bright lights</w:t>
      </w:r>
      <w:r w:rsidRPr="00B15F9A">
        <w:rPr>
          <w:sz w:val="22"/>
          <w:szCs w:val="22"/>
          <w:lang w:val="en-US"/>
        </w:rPr>
        <w:t xml:space="preserve"> that provide a </w:t>
      </w:r>
      <w:r w:rsidRPr="00B15F9A">
        <w:rPr>
          <w:b/>
          <w:bCs/>
          <w:sz w:val="22"/>
          <w:szCs w:val="22"/>
          <w:lang w:val="en-US"/>
        </w:rPr>
        <w:t>well-lit space</w:t>
      </w:r>
      <w:r w:rsidRPr="00B15F9A">
        <w:rPr>
          <w:sz w:val="22"/>
          <w:szCs w:val="22"/>
          <w:lang w:val="en-US"/>
        </w:rPr>
        <w:t xml:space="preserve">, </w:t>
      </w:r>
      <w:r w:rsidRPr="00B15F9A">
        <w:rPr>
          <w:b/>
          <w:bCs/>
          <w:sz w:val="22"/>
          <w:szCs w:val="22"/>
          <w:lang w:val="en-US"/>
        </w:rPr>
        <w:t>visibility</w:t>
      </w:r>
      <w:r w:rsidRPr="00B15F9A">
        <w:rPr>
          <w:sz w:val="22"/>
          <w:szCs w:val="22"/>
          <w:lang w:val="en-US"/>
        </w:rPr>
        <w:t xml:space="preserve"> of hazards and people approaching</w:t>
      </w:r>
    </w:p>
    <w:p w14:paraId="09029458" w14:textId="77777777" w:rsidR="00B627A2" w:rsidRPr="00B15F9A" w:rsidRDefault="00B627A2" w:rsidP="00B627A2">
      <w:pPr>
        <w:numPr>
          <w:ilvl w:val="2"/>
          <w:numId w:val="27"/>
        </w:numPr>
        <w:tabs>
          <w:tab w:val="clear" w:pos="2160"/>
        </w:tabs>
        <w:ind w:left="709"/>
        <w:rPr>
          <w:sz w:val="22"/>
          <w:szCs w:val="22"/>
        </w:rPr>
      </w:pPr>
      <w:r w:rsidRPr="00B15F9A">
        <w:rPr>
          <w:b/>
          <w:bCs/>
          <w:sz w:val="22"/>
          <w:szCs w:val="22"/>
          <w:lang w:val="en-US"/>
        </w:rPr>
        <w:t xml:space="preserve">Sufficient coverage: </w:t>
      </w:r>
      <w:r w:rsidRPr="00B15F9A">
        <w:rPr>
          <w:sz w:val="22"/>
          <w:szCs w:val="22"/>
          <w:lang w:val="en-US"/>
        </w:rPr>
        <w:t>lighting extends beyond the sports ground, providing visibility of the whole area and no ‘pools of darkness’</w:t>
      </w:r>
    </w:p>
    <w:p w14:paraId="4301AD24" w14:textId="77777777" w:rsidR="00B627A2" w:rsidRPr="00B15F9A" w:rsidRDefault="00B627A2" w:rsidP="00B627A2">
      <w:pPr>
        <w:numPr>
          <w:ilvl w:val="2"/>
          <w:numId w:val="27"/>
        </w:numPr>
        <w:tabs>
          <w:tab w:val="clear" w:pos="2160"/>
        </w:tabs>
        <w:ind w:left="709"/>
        <w:rPr>
          <w:sz w:val="22"/>
          <w:szCs w:val="22"/>
        </w:rPr>
      </w:pPr>
      <w:r w:rsidRPr="00B15F9A">
        <w:rPr>
          <w:b/>
          <w:bCs/>
          <w:sz w:val="22"/>
          <w:szCs w:val="22"/>
          <w:lang w:val="en-US"/>
        </w:rPr>
        <w:t xml:space="preserve">Efficient and practical: </w:t>
      </w:r>
      <w:r w:rsidRPr="00B15F9A">
        <w:rPr>
          <w:sz w:val="22"/>
          <w:szCs w:val="22"/>
          <w:lang w:val="en-US"/>
        </w:rPr>
        <w:t xml:space="preserve">walking paths are </w:t>
      </w:r>
      <w:proofErr w:type="gramStart"/>
      <w:r w:rsidRPr="00B15F9A">
        <w:rPr>
          <w:sz w:val="22"/>
          <w:szCs w:val="22"/>
          <w:lang w:val="en-US"/>
        </w:rPr>
        <w:t>well-lit</w:t>
      </w:r>
      <w:proofErr w:type="gramEnd"/>
      <w:r w:rsidRPr="00B15F9A">
        <w:rPr>
          <w:sz w:val="22"/>
          <w:szCs w:val="22"/>
          <w:lang w:val="en-US"/>
        </w:rPr>
        <w:t xml:space="preserve"> and would encourage use, and lighting does not appear to be wasteful or too strong</w:t>
      </w:r>
    </w:p>
    <w:p w14:paraId="325C0842" w14:textId="77777777" w:rsidR="00B627A2" w:rsidRPr="00B15F9A" w:rsidRDefault="00B627A2" w:rsidP="00B627A2">
      <w:pPr>
        <w:numPr>
          <w:ilvl w:val="2"/>
          <w:numId w:val="27"/>
        </w:numPr>
        <w:tabs>
          <w:tab w:val="clear" w:pos="2160"/>
        </w:tabs>
        <w:ind w:left="709"/>
        <w:rPr>
          <w:sz w:val="22"/>
          <w:szCs w:val="22"/>
        </w:rPr>
      </w:pPr>
      <w:r w:rsidRPr="00B15F9A">
        <w:rPr>
          <w:b/>
          <w:bCs/>
          <w:sz w:val="22"/>
          <w:szCs w:val="22"/>
          <w:lang w:val="en-US"/>
        </w:rPr>
        <w:t>More natural</w:t>
      </w:r>
      <w:r w:rsidRPr="00B15F9A">
        <w:rPr>
          <w:sz w:val="22"/>
          <w:szCs w:val="22"/>
          <w:lang w:val="en-US"/>
        </w:rPr>
        <w:t xml:space="preserve"> </w:t>
      </w:r>
      <w:r w:rsidRPr="00B15F9A">
        <w:rPr>
          <w:b/>
          <w:bCs/>
          <w:sz w:val="22"/>
          <w:szCs w:val="22"/>
          <w:lang w:val="en-US"/>
        </w:rPr>
        <w:t xml:space="preserve">environment </w:t>
      </w:r>
      <w:r w:rsidRPr="00B15F9A">
        <w:rPr>
          <w:sz w:val="22"/>
          <w:szCs w:val="22"/>
          <w:lang w:val="en-US"/>
        </w:rPr>
        <w:t>due to warmer lighting used, greenery/trees, and the types of paths (particularly D / K)</w:t>
      </w:r>
    </w:p>
    <w:p w14:paraId="1178A794" w14:textId="77777777" w:rsidR="00B627A2" w:rsidRPr="00B15F9A" w:rsidRDefault="00B627A2" w:rsidP="00B627A2">
      <w:pPr>
        <w:rPr>
          <w:sz w:val="22"/>
          <w:szCs w:val="22"/>
        </w:rPr>
      </w:pPr>
    </w:p>
    <w:p w14:paraId="04047B23" w14:textId="5C31069E" w:rsidR="00B627A2" w:rsidRDefault="00B627A2" w:rsidP="00C943A6">
      <w:r>
        <w:t>K</w:t>
      </w:r>
      <w:r>
        <w:tab/>
      </w:r>
      <w:r w:rsidRPr="00B627A2">
        <w:rPr>
          <w:noProof/>
        </w:rPr>
        <w:drawing>
          <wp:inline distT="0" distB="0" distL="0" distR="0" wp14:anchorId="7C68D823" wp14:editId="2A35A6A3">
            <wp:extent cx="4320333" cy="1110441"/>
            <wp:effectExtent l="0" t="0" r="4445" b="0"/>
            <wp:docPr id="13" name="Picture 12" descr="A field with poles and a fence at night with lights&#10;&#10;">
              <a:extLst xmlns:a="http://schemas.openxmlformats.org/drawingml/2006/main">
                <a:ext uri="{FF2B5EF4-FFF2-40B4-BE49-F238E27FC236}">
                  <a16:creationId xmlns:a16="http://schemas.microsoft.com/office/drawing/2014/main" id="{69237373-EFBC-2D28-D5AB-CD9AC2D3DF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field with poles and a fence at night with lights&#10;&#10;">
                      <a:extLst>
                        <a:ext uri="{FF2B5EF4-FFF2-40B4-BE49-F238E27FC236}">
                          <a16:creationId xmlns:a16="http://schemas.microsoft.com/office/drawing/2014/main" id="{69237373-EFBC-2D28-D5AB-CD9AC2D3DF09}"/>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t="8553" b="8553"/>
                    <a:stretch/>
                  </pic:blipFill>
                  <pic:spPr>
                    <a:xfrm>
                      <a:off x="0" y="0"/>
                      <a:ext cx="4320333" cy="1110441"/>
                    </a:xfrm>
                    <a:prstGeom prst="rect">
                      <a:avLst/>
                    </a:prstGeom>
                  </pic:spPr>
                </pic:pic>
              </a:graphicData>
            </a:graphic>
          </wp:inline>
        </w:drawing>
      </w:r>
    </w:p>
    <w:p w14:paraId="5293BD47" w14:textId="732B017E" w:rsidR="00B627A2" w:rsidRDefault="00B627A2" w:rsidP="00C943A6">
      <w:r>
        <w:t>D</w:t>
      </w:r>
      <w:r>
        <w:tab/>
      </w:r>
      <w:r w:rsidRPr="00B627A2">
        <w:rPr>
          <w:noProof/>
        </w:rPr>
        <w:drawing>
          <wp:inline distT="0" distB="0" distL="0" distR="0" wp14:anchorId="210E9FED" wp14:editId="3976980C">
            <wp:extent cx="2112313" cy="1583656"/>
            <wp:effectExtent l="0" t="0" r="2540" b="0"/>
            <wp:docPr id="11" name="Picture 10" descr="A path with trees and grass at night with lights&#10;">
              <a:extLst xmlns:a="http://schemas.openxmlformats.org/drawingml/2006/main">
                <a:ext uri="{FF2B5EF4-FFF2-40B4-BE49-F238E27FC236}">
                  <a16:creationId xmlns:a16="http://schemas.microsoft.com/office/drawing/2014/main" id="{FC186AF4-43B2-506E-B333-9D9AA66A15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path with trees and grass at night with lights&#10;">
                      <a:extLst>
                        <a:ext uri="{FF2B5EF4-FFF2-40B4-BE49-F238E27FC236}">
                          <a16:creationId xmlns:a16="http://schemas.microsoft.com/office/drawing/2014/main" id="{FC186AF4-43B2-506E-B333-9D9AA66A1590}"/>
                        </a:ext>
                      </a:extLst>
                    </pic:cNvPr>
                    <pic:cNvPicPr>
                      <a:picLocks noChangeAspect="1"/>
                    </pic:cNvPicPr>
                  </pic:nvPicPr>
                  <pic:blipFill>
                    <a:blip r:embed="rId29"/>
                    <a:stretch>
                      <a:fillRect/>
                    </a:stretch>
                  </pic:blipFill>
                  <pic:spPr>
                    <a:xfrm>
                      <a:off x="0" y="0"/>
                      <a:ext cx="2112313" cy="1583656"/>
                    </a:xfrm>
                    <a:prstGeom prst="rect">
                      <a:avLst/>
                    </a:prstGeom>
                  </pic:spPr>
                </pic:pic>
              </a:graphicData>
            </a:graphic>
          </wp:inline>
        </w:drawing>
      </w:r>
    </w:p>
    <w:p w14:paraId="70ABC9B7" w14:textId="18721F67" w:rsidR="00B627A2" w:rsidRDefault="00B627A2" w:rsidP="00C943A6">
      <w:r>
        <w:lastRenderedPageBreak/>
        <w:t>A</w:t>
      </w:r>
      <w:r>
        <w:tab/>
      </w:r>
      <w:r w:rsidRPr="00B627A2">
        <w:rPr>
          <w:noProof/>
        </w:rPr>
        <w:drawing>
          <wp:inline distT="0" distB="0" distL="0" distR="0" wp14:anchorId="621295FF" wp14:editId="5D05C88C">
            <wp:extent cx="2102226" cy="1583656"/>
            <wp:effectExtent l="0" t="0" r="0" b="0"/>
            <wp:docPr id="9" name="Picture 8" descr="A group of people standing on a lit field at night">
              <a:extLst xmlns:a="http://schemas.openxmlformats.org/drawingml/2006/main">
                <a:ext uri="{FF2B5EF4-FFF2-40B4-BE49-F238E27FC236}">
                  <a16:creationId xmlns:a16="http://schemas.microsoft.com/office/drawing/2014/main" id="{53128E63-D100-9A80-1B50-E30417525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group of people standing on a lit field at night">
                      <a:extLst>
                        <a:ext uri="{FF2B5EF4-FFF2-40B4-BE49-F238E27FC236}">
                          <a16:creationId xmlns:a16="http://schemas.microsoft.com/office/drawing/2014/main" id="{53128E63-D100-9A80-1B50-E30417525EF4}"/>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02226" cy="1583656"/>
                    </a:xfrm>
                    <a:prstGeom prst="rect">
                      <a:avLst/>
                    </a:prstGeom>
                  </pic:spPr>
                </pic:pic>
              </a:graphicData>
            </a:graphic>
          </wp:inline>
        </w:drawing>
      </w:r>
    </w:p>
    <w:p w14:paraId="39BC8B28" w14:textId="77777777" w:rsidR="00B627A2" w:rsidRPr="00B15F9A" w:rsidRDefault="00B627A2" w:rsidP="00B627A2">
      <w:pPr>
        <w:rPr>
          <w:b/>
          <w:bCs/>
          <w:sz w:val="22"/>
          <w:szCs w:val="22"/>
          <w:lang w:val="en-US"/>
        </w:rPr>
      </w:pPr>
    </w:p>
    <w:p w14:paraId="2980A300" w14:textId="2835F9CA" w:rsidR="00B627A2" w:rsidRPr="00B15F9A" w:rsidRDefault="00B627A2" w:rsidP="00B627A2">
      <w:pPr>
        <w:rPr>
          <w:sz w:val="22"/>
          <w:szCs w:val="22"/>
        </w:rPr>
      </w:pPr>
      <w:r w:rsidRPr="00B15F9A">
        <w:rPr>
          <w:b/>
          <w:bCs/>
          <w:sz w:val="22"/>
          <w:szCs w:val="22"/>
          <w:lang w:val="en-US"/>
        </w:rPr>
        <w:t>What they disliked or found unappealing</w:t>
      </w:r>
    </w:p>
    <w:p w14:paraId="66E18603" w14:textId="77777777" w:rsidR="00B627A2" w:rsidRPr="00B15F9A" w:rsidRDefault="00B627A2" w:rsidP="00B627A2">
      <w:pPr>
        <w:rPr>
          <w:sz w:val="22"/>
          <w:szCs w:val="22"/>
        </w:rPr>
      </w:pPr>
      <w:r w:rsidRPr="00B15F9A">
        <w:rPr>
          <w:i/>
          <w:iCs/>
          <w:sz w:val="22"/>
          <w:szCs w:val="22"/>
          <w:lang w:val="en-US"/>
        </w:rPr>
        <w:t>Images B, C, and M were the least appealing types of lit sports facilities amongst participants, who attributed this to:</w:t>
      </w:r>
    </w:p>
    <w:p w14:paraId="74DF1CB8" w14:textId="77777777" w:rsidR="00B627A2" w:rsidRPr="00B15F9A" w:rsidRDefault="00B627A2" w:rsidP="00B627A2">
      <w:pPr>
        <w:numPr>
          <w:ilvl w:val="2"/>
          <w:numId w:val="28"/>
        </w:numPr>
        <w:tabs>
          <w:tab w:val="clear" w:pos="2160"/>
        </w:tabs>
        <w:ind w:left="709" w:hanging="425"/>
        <w:rPr>
          <w:sz w:val="22"/>
          <w:szCs w:val="22"/>
        </w:rPr>
      </w:pPr>
      <w:r w:rsidRPr="00B15F9A">
        <w:rPr>
          <w:b/>
          <w:bCs/>
          <w:sz w:val="22"/>
          <w:szCs w:val="22"/>
          <w:lang w:val="en-US"/>
        </w:rPr>
        <w:t xml:space="preserve">Lighting solely focused on the sports oval/ground: </w:t>
      </w:r>
      <w:r w:rsidRPr="00B15F9A">
        <w:rPr>
          <w:sz w:val="22"/>
          <w:szCs w:val="22"/>
          <w:lang w:val="en-US"/>
        </w:rPr>
        <w:t>lack of lighting of surrounding areas, pathways, and entry points makes the area look too isolated, resulting in people feeling unsafe as they can’t see what or who is around, and making them feel they would have to drive there</w:t>
      </w:r>
    </w:p>
    <w:p w14:paraId="2E5DB3CF" w14:textId="77777777" w:rsidR="00B627A2" w:rsidRPr="00B15F9A" w:rsidRDefault="00B627A2" w:rsidP="00B627A2">
      <w:pPr>
        <w:numPr>
          <w:ilvl w:val="2"/>
          <w:numId w:val="28"/>
        </w:numPr>
        <w:tabs>
          <w:tab w:val="clear" w:pos="2160"/>
        </w:tabs>
        <w:ind w:left="709" w:hanging="425"/>
        <w:rPr>
          <w:sz w:val="22"/>
          <w:szCs w:val="22"/>
        </w:rPr>
      </w:pPr>
      <w:r w:rsidRPr="00B15F9A">
        <w:rPr>
          <w:b/>
          <w:bCs/>
          <w:sz w:val="22"/>
          <w:szCs w:val="22"/>
          <w:lang w:val="en-US"/>
        </w:rPr>
        <w:t xml:space="preserve">Strong floodlights </w:t>
      </w:r>
      <w:r w:rsidRPr="00B15F9A">
        <w:rPr>
          <w:sz w:val="22"/>
          <w:szCs w:val="22"/>
          <w:lang w:val="en-US"/>
        </w:rPr>
        <w:t>that may impact other residents and wildlife</w:t>
      </w:r>
    </w:p>
    <w:p w14:paraId="5BC7D481" w14:textId="77777777" w:rsidR="00B627A2" w:rsidRPr="00B15F9A" w:rsidRDefault="00B627A2" w:rsidP="00B627A2">
      <w:pPr>
        <w:numPr>
          <w:ilvl w:val="2"/>
          <w:numId w:val="28"/>
        </w:numPr>
        <w:tabs>
          <w:tab w:val="clear" w:pos="2160"/>
        </w:tabs>
        <w:ind w:left="709" w:hanging="425"/>
        <w:rPr>
          <w:sz w:val="22"/>
          <w:szCs w:val="22"/>
        </w:rPr>
      </w:pPr>
      <w:r w:rsidRPr="00B15F9A">
        <w:rPr>
          <w:b/>
          <w:bCs/>
          <w:sz w:val="22"/>
          <w:szCs w:val="22"/>
          <w:lang w:val="en-US"/>
        </w:rPr>
        <w:t xml:space="preserve">Insufficient, unnatural or glaring </w:t>
      </w:r>
      <w:r w:rsidRPr="00B15F9A">
        <w:rPr>
          <w:sz w:val="22"/>
          <w:szCs w:val="22"/>
          <w:lang w:val="en-US"/>
        </w:rPr>
        <w:t>lights (particularly M)</w:t>
      </w:r>
    </w:p>
    <w:p w14:paraId="1C303D92" w14:textId="77777777" w:rsidR="00B627A2" w:rsidRPr="00B15F9A" w:rsidRDefault="00B627A2" w:rsidP="00B627A2">
      <w:pPr>
        <w:numPr>
          <w:ilvl w:val="2"/>
          <w:numId w:val="28"/>
        </w:numPr>
        <w:tabs>
          <w:tab w:val="clear" w:pos="2160"/>
        </w:tabs>
        <w:ind w:left="709" w:hanging="425"/>
        <w:rPr>
          <w:sz w:val="22"/>
          <w:szCs w:val="22"/>
        </w:rPr>
      </w:pPr>
      <w:r w:rsidRPr="00B15F9A">
        <w:rPr>
          <w:b/>
          <w:bCs/>
          <w:sz w:val="22"/>
          <w:szCs w:val="22"/>
          <w:lang w:val="en-US"/>
        </w:rPr>
        <w:t xml:space="preserve">Less relevant </w:t>
      </w:r>
      <w:r w:rsidRPr="00B15F9A">
        <w:rPr>
          <w:sz w:val="22"/>
          <w:szCs w:val="22"/>
          <w:lang w:val="en-US"/>
        </w:rPr>
        <w:t>for their usage due to facilities being sports venues rather than walking areas (particularly B/C)</w:t>
      </w:r>
    </w:p>
    <w:p w14:paraId="63B7FCB1" w14:textId="77777777" w:rsidR="00B627A2" w:rsidRPr="00B15F9A" w:rsidRDefault="00B627A2" w:rsidP="00C943A6">
      <w:pPr>
        <w:rPr>
          <w:sz w:val="22"/>
          <w:szCs w:val="22"/>
        </w:rPr>
      </w:pPr>
    </w:p>
    <w:p w14:paraId="34137DD3" w14:textId="56756B0B" w:rsidR="00B627A2" w:rsidRDefault="00B627A2" w:rsidP="00C943A6">
      <w:r>
        <w:t>B</w:t>
      </w:r>
      <w:r>
        <w:tab/>
      </w:r>
      <w:r w:rsidRPr="00B627A2">
        <w:rPr>
          <w:noProof/>
        </w:rPr>
        <w:drawing>
          <wp:inline distT="0" distB="0" distL="0" distR="0" wp14:anchorId="719865BA" wp14:editId="2231773A">
            <wp:extent cx="1700439" cy="1297129"/>
            <wp:effectExtent l="0" t="0" r="0" b="0"/>
            <wp:docPr id="29" name="Picture 28" descr="An empty football field at night">
              <a:extLst xmlns:a="http://schemas.openxmlformats.org/drawingml/2006/main">
                <a:ext uri="{FF2B5EF4-FFF2-40B4-BE49-F238E27FC236}">
                  <a16:creationId xmlns:a16="http://schemas.microsoft.com/office/drawing/2014/main" id="{1B2E1814-560D-FE79-3FB8-4652EFA3CD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An empty football field at night">
                      <a:extLst>
                        <a:ext uri="{FF2B5EF4-FFF2-40B4-BE49-F238E27FC236}">
                          <a16:creationId xmlns:a16="http://schemas.microsoft.com/office/drawing/2014/main" id="{1B2E1814-560D-FE79-3FB8-4652EFA3CDA2}"/>
                        </a:ext>
                      </a:extLst>
                    </pic:cNvPr>
                    <pic:cNvPicPr>
                      <a:picLocks noChangeAspect="1"/>
                    </pic:cNvPicPr>
                  </pic:nvPicPr>
                  <pic:blipFill>
                    <a:blip r:embed="rId31"/>
                    <a:stretch>
                      <a:fillRect/>
                    </a:stretch>
                  </pic:blipFill>
                  <pic:spPr>
                    <a:xfrm>
                      <a:off x="0" y="0"/>
                      <a:ext cx="1700439" cy="1297129"/>
                    </a:xfrm>
                    <a:prstGeom prst="rect">
                      <a:avLst/>
                    </a:prstGeom>
                  </pic:spPr>
                </pic:pic>
              </a:graphicData>
            </a:graphic>
          </wp:inline>
        </w:drawing>
      </w:r>
    </w:p>
    <w:p w14:paraId="6399EF6E" w14:textId="200793C7" w:rsidR="00B627A2" w:rsidRDefault="00B627A2" w:rsidP="00C943A6">
      <w:r>
        <w:t>C</w:t>
      </w:r>
      <w:r>
        <w:tab/>
      </w:r>
      <w:r w:rsidRPr="00B627A2">
        <w:rPr>
          <w:noProof/>
        </w:rPr>
        <w:drawing>
          <wp:inline distT="0" distB="0" distL="0" distR="0" wp14:anchorId="5DBD03C5" wp14:editId="2F9FF822">
            <wp:extent cx="2291698" cy="1322673"/>
            <wp:effectExtent l="0" t="0" r="0" b="0"/>
            <wp:docPr id="28" name="Picture 27" descr="Aerial view of lit tennis courts at night&#10;&#10;">
              <a:extLst xmlns:a="http://schemas.openxmlformats.org/drawingml/2006/main">
                <a:ext uri="{FF2B5EF4-FFF2-40B4-BE49-F238E27FC236}">
                  <a16:creationId xmlns:a16="http://schemas.microsoft.com/office/drawing/2014/main" id="{FE93D07B-6EB1-2A45-3EE9-B8FD9EBE4D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descr="Aerial view of lit tennis courts at night&#10;&#10;">
                      <a:extLst>
                        <a:ext uri="{FF2B5EF4-FFF2-40B4-BE49-F238E27FC236}">
                          <a16:creationId xmlns:a16="http://schemas.microsoft.com/office/drawing/2014/main" id="{FE93D07B-6EB1-2A45-3EE9-B8FD9EBE4DA1}"/>
                        </a:ext>
                      </a:extLst>
                    </pic:cNvPr>
                    <pic:cNvPicPr>
                      <a:picLocks noChangeAspect="1"/>
                    </pic:cNvPicPr>
                  </pic:nvPicPr>
                  <pic:blipFill rotWithShape="1">
                    <a:blip r:embed="rId32" cstate="print">
                      <a:extLst>
                        <a:ext uri="{28A0092B-C50C-407E-A947-70E740481C1C}">
                          <a14:useLocalDpi xmlns:a14="http://schemas.microsoft.com/office/drawing/2010/main" val="0"/>
                        </a:ext>
                      </a:extLst>
                    </a:blip>
                    <a:srcRect l="1289" r="1289"/>
                    <a:stretch/>
                  </pic:blipFill>
                  <pic:spPr>
                    <a:xfrm>
                      <a:off x="0" y="0"/>
                      <a:ext cx="2291698" cy="1322673"/>
                    </a:xfrm>
                    <a:prstGeom prst="rect">
                      <a:avLst/>
                    </a:prstGeom>
                  </pic:spPr>
                </pic:pic>
              </a:graphicData>
            </a:graphic>
          </wp:inline>
        </w:drawing>
      </w:r>
    </w:p>
    <w:p w14:paraId="570506EF" w14:textId="18538605" w:rsidR="00B627A2" w:rsidRDefault="00B627A2" w:rsidP="00C943A6">
      <w:r>
        <w:lastRenderedPageBreak/>
        <w:t>M</w:t>
      </w:r>
      <w:r>
        <w:tab/>
      </w:r>
      <w:r w:rsidRPr="00B627A2">
        <w:rPr>
          <w:noProof/>
        </w:rPr>
        <w:drawing>
          <wp:inline distT="0" distB="0" distL="0" distR="0" wp14:anchorId="57492929" wp14:editId="5607F780">
            <wp:extent cx="4269919" cy="1337735"/>
            <wp:effectExtent l="0" t="0" r="0" b="0"/>
            <wp:docPr id="26" name="Picture 25" descr="A park with a playground and trees at night with lights&#10;">
              <a:extLst xmlns:a="http://schemas.openxmlformats.org/drawingml/2006/main">
                <a:ext uri="{FF2B5EF4-FFF2-40B4-BE49-F238E27FC236}">
                  <a16:creationId xmlns:a16="http://schemas.microsoft.com/office/drawing/2014/main" id="{FE68579A-8B1D-FB11-B780-0E24B32A79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descr="A park with a playground and trees at night with lights&#10;">
                      <a:extLst>
                        <a:ext uri="{FF2B5EF4-FFF2-40B4-BE49-F238E27FC236}">
                          <a16:creationId xmlns:a16="http://schemas.microsoft.com/office/drawing/2014/main" id="{FE68579A-8B1D-FB11-B780-0E24B32A7969}"/>
                        </a:ext>
                      </a:extLst>
                    </pic:cNvPr>
                    <pic:cNvPicPr>
                      <a:picLocks noChangeAspect="1"/>
                    </pic:cNvPicPr>
                  </pic:nvPicPr>
                  <pic:blipFill rotWithShape="1">
                    <a:blip r:embed="rId33"/>
                    <a:srcRect t="18908" b="18908"/>
                    <a:stretch/>
                  </pic:blipFill>
                  <pic:spPr>
                    <a:xfrm>
                      <a:off x="0" y="0"/>
                      <a:ext cx="4269919" cy="1337735"/>
                    </a:xfrm>
                    <a:prstGeom prst="rect">
                      <a:avLst/>
                    </a:prstGeom>
                  </pic:spPr>
                </pic:pic>
              </a:graphicData>
            </a:graphic>
          </wp:inline>
        </w:drawing>
      </w:r>
    </w:p>
    <w:p w14:paraId="23482B3F" w14:textId="77777777" w:rsidR="00B627A2" w:rsidRPr="00B15F9A" w:rsidRDefault="00B627A2" w:rsidP="00C943A6">
      <w:pPr>
        <w:rPr>
          <w:sz w:val="22"/>
          <w:szCs w:val="22"/>
        </w:rPr>
      </w:pPr>
    </w:p>
    <w:p w14:paraId="626CBACC" w14:textId="77777777" w:rsidR="00B627A2" w:rsidRPr="00B15F9A" w:rsidRDefault="00B627A2" w:rsidP="00B627A2">
      <w:pPr>
        <w:rPr>
          <w:sz w:val="22"/>
          <w:szCs w:val="22"/>
        </w:rPr>
      </w:pPr>
      <w:r w:rsidRPr="00B15F9A">
        <w:rPr>
          <w:sz w:val="22"/>
          <w:szCs w:val="22"/>
        </w:rPr>
        <w:t xml:space="preserve">Images presented to participants were intended to provoke thought and discussion about exactly what types of lighting would work best for them. Images were selected to show a variety of lighting </w:t>
      </w:r>
      <w:proofErr w:type="gramStart"/>
      <w:r w:rsidRPr="00B15F9A">
        <w:rPr>
          <w:sz w:val="22"/>
          <w:szCs w:val="22"/>
        </w:rPr>
        <w:t>styles, and</w:t>
      </w:r>
      <w:proofErr w:type="gramEnd"/>
      <w:r w:rsidRPr="00B15F9A">
        <w:rPr>
          <w:sz w:val="22"/>
          <w:szCs w:val="22"/>
        </w:rPr>
        <w:t xml:space="preserve"> came from three sources: images supplied by SRV; images sourced online by SEC </w:t>
      </w:r>
      <w:proofErr w:type="spellStart"/>
      <w:r w:rsidRPr="00B15F9A">
        <w:rPr>
          <w:sz w:val="22"/>
          <w:szCs w:val="22"/>
        </w:rPr>
        <w:t>Newgate</w:t>
      </w:r>
      <w:proofErr w:type="spellEnd"/>
      <w:r w:rsidRPr="00B15F9A">
        <w:rPr>
          <w:sz w:val="22"/>
          <w:szCs w:val="22"/>
        </w:rPr>
        <w:t xml:space="preserve"> of local Victorian facilities; photos taken by SEC </w:t>
      </w:r>
      <w:proofErr w:type="spellStart"/>
      <w:r w:rsidRPr="00B15F9A">
        <w:rPr>
          <w:sz w:val="22"/>
          <w:szCs w:val="22"/>
        </w:rPr>
        <w:t>Newgate</w:t>
      </w:r>
      <w:proofErr w:type="spellEnd"/>
      <w:r w:rsidRPr="00B15F9A">
        <w:rPr>
          <w:sz w:val="22"/>
          <w:szCs w:val="22"/>
        </w:rPr>
        <w:t>.</w:t>
      </w:r>
    </w:p>
    <w:p w14:paraId="3920AC3F" w14:textId="77777777" w:rsidR="00B627A2" w:rsidRPr="00B15F9A" w:rsidRDefault="00B627A2" w:rsidP="00C943A6">
      <w:pPr>
        <w:rPr>
          <w:sz w:val="22"/>
          <w:szCs w:val="22"/>
        </w:rPr>
      </w:pPr>
    </w:p>
    <w:p w14:paraId="5CE1C46D" w14:textId="1A09881C" w:rsidR="00B627A2" w:rsidRDefault="00B627A2" w:rsidP="00B15F9A">
      <w:pPr>
        <w:pStyle w:val="Heading2"/>
      </w:pPr>
      <w:bookmarkStart w:id="16" w:name="_Toc208407537"/>
      <w:r w:rsidRPr="00B627A2">
        <w:t>Specific types of lights</w:t>
      </w:r>
      <w:bookmarkEnd w:id="16"/>
    </w:p>
    <w:p w14:paraId="08403155" w14:textId="77777777" w:rsidR="00B627A2" w:rsidRPr="00B15F9A" w:rsidRDefault="00B627A2" w:rsidP="00B627A2">
      <w:pPr>
        <w:rPr>
          <w:sz w:val="22"/>
          <w:szCs w:val="22"/>
        </w:rPr>
      </w:pPr>
      <w:r w:rsidRPr="00B15F9A">
        <w:rPr>
          <w:i/>
          <w:iCs/>
          <w:sz w:val="22"/>
          <w:szCs w:val="22"/>
          <w:lang w:val="en-US"/>
        </w:rPr>
        <w:t>Warmer lights appealed over colder/whiter options</w:t>
      </w:r>
    </w:p>
    <w:p w14:paraId="052219B2" w14:textId="77777777" w:rsidR="00B627A2" w:rsidRPr="00B15F9A" w:rsidRDefault="00B627A2" w:rsidP="00C943A6">
      <w:pPr>
        <w:rPr>
          <w:sz w:val="22"/>
          <w:szCs w:val="22"/>
        </w:rPr>
      </w:pPr>
    </w:p>
    <w:p w14:paraId="29FCCBBE" w14:textId="77777777" w:rsidR="00B627A2" w:rsidRPr="00B15F9A" w:rsidRDefault="00B627A2" w:rsidP="00B627A2">
      <w:pPr>
        <w:rPr>
          <w:sz w:val="22"/>
          <w:szCs w:val="22"/>
        </w:rPr>
      </w:pPr>
      <w:r w:rsidRPr="00B15F9A">
        <w:rPr>
          <w:b/>
          <w:bCs/>
          <w:sz w:val="22"/>
          <w:szCs w:val="22"/>
          <w:lang w:val="en-US"/>
        </w:rPr>
        <w:t>What they liked or found appealing</w:t>
      </w:r>
    </w:p>
    <w:p w14:paraId="05BB9977" w14:textId="77777777" w:rsidR="00B627A2" w:rsidRPr="00B15F9A" w:rsidRDefault="00B627A2" w:rsidP="00B627A2">
      <w:pPr>
        <w:rPr>
          <w:sz w:val="22"/>
          <w:szCs w:val="22"/>
        </w:rPr>
      </w:pPr>
      <w:r w:rsidRPr="00B15F9A">
        <w:rPr>
          <w:i/>
          <w:iCs/>
          <w:sz w:val="22"/>
          <w:szCs w:val="22"/>
          <w:lang w:val="en-US"/>
        </w:rPr>
        <w:t>Images D and C were the most appealing types of lighting, due to:</w:t>
      </w:r>
    </w:p>
    <w:p w14:paraId="08FB2341" w14:textId="77777777" w:rsidR="00B627A2" w:rsidRPr="00B15F9A" w:rsidRDefault="00B627A2" w:rsidP="00B627A2">
      <w:pPr>
        <w:numPr>
          <w:ilvl w:val="2"/>
          <w:numId w:val="29"/>
        </w:numPr>
        <w:tabs>
          <w:tab w:val="clear" w:pos="2160"/>
        </w:tabs>
        <w:ind w:left="709"/>
        <w:rPr>
          <w:sz w:val="22"/>
          <w:szCs w:val="22"/>
        </w:rPr>
      </w:pPr>
      <w:r w:rsidRPr="00B15F9A">
        <w:rPr>
          <w:b/>
          <w:bCs/>
          <w:sz w:val="22"/>
          <w:szCs w:val="22"/>
          <w:lang w:val="en-US"/>
        </w:rPr>
        <w:t xml:space="preserve">Broad coverage of the area: </w:t>
      </w:r>
      <w:r w:rsidRPr="00B15F9A">
        <w:rPr>
          <w:sz w:val="22"/>
          <w:szCs w:val="22"/>
          <w:lang w:val="en-US"/>
        </w:rPr>
        <w:t>lighting is powerful, illuminates the entire area well</w:t>
      </w:r>
    </w:p>
    <w:p w14:paraId="258430DC" w14:textId="77777777" w:rsidR="00B627A2" w:rsidRPr="00B15F9A" w:rsidRDefault="00B627A2" w:rsidP="00B627A2">
      <w:pPr>
        <w:numPr>
          <w:ilvl w:val="2"/>
          <w:numId w:val="29"/>
        </w:numPr>
        <w:tabs>
          <w:tab w:val="clear" w:pos="2160"/>
        </w:tabs>
        <w:ind w:left="709"/>
        <w:rPr>
          <w:sz w:val="22"/>
          <w:szCs w:val="22"/>
        </w:rPr>
      </w:pPr>
      <w:r w:rsidRPr="00B15F9A">
        <w:rPr>
          <w:b/>
          <w:bCs/>
          <w:sz w:val="22"/>
          <w:szCs w:val="22"/>
          <w:lang w:val="en-US"/>
        </w:rPr>
        <w:t xml:space="preserve">Warmer lighting </w:t>
      </w:r>
      <w:r w:rsidRPr="00B15F9A">
        <w:rPr>
          <w:sz w:val="22"/>
          <w:szCs w:val="22"/>
          <w:lang w:val="en-US"/>
        </w:rPr>
        <w:t>which feels more natural</w:t>
      </w:r>
    </w:p>
    <w:p w14:paraId="6CD4245B" w14:textId="77777777" w:rsidR="00B627A2" w:rsidRPr="00B15F9A" w:rsidRDefault="00B627A2" w:rsidP="00C943A6">
      <w:pPr>
        <w:rPr>
          <w:sz w:val="22"/>
          <w:szCs w:val="22"/>
        </w:rPr>
      </w:pPr>
    </w:p>
    <w:p w14:paraId="219F5897" w14:textId="3F218A28" w:rsidR="00B627A2" w:rsidRDefault="00B627A2" w:rsidP="00C943A6">
      <w:r>
        <w:t>D</w:t>
      </w:r>
      <w:r>
        <w:tab/>
      </w:r>
      <w:r w:rsidRPr="00B627A2">
        <w:rPr>
          <w:noProof/>
        </w:rPr>
        <w:drawing>
          <wp:inline distT="0" distB="0" distL="0" distR="0" wp14:anchorId="04BDFE58" wp14:editId="3B0B63AA">
            <wp:extent cx="4377892" cy="1579481"/>
            <wp:effectExtent l="0" t="0" r="3810" b="1905"/>
            <wp:docPr id="4" name="Picture 3" descr="Aerial view of sports field at night with lights">
              <a:extLst xmlns:a="http://schemas.openxmlformats.org/drawingml/2006/main">
                <a:ext uri="{FF2B5EF4-FFF2-40B4-BE49-F238E27FC236}">
                  <a16:creationId xmlns:a16="http://schemas.microsoft.com/office/drawing/2014/main" id="{B92C33D1-60FA-EA9B-7FB3-2FE49D8855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erial view of sports field at night with lights">
                      <a:extLst>
                        <a:ext uri="{FF2B5EF4-FFF2-40B4-BE49-F238E27FC236}">
                          <a16:creationId xmlns:a16="http://schemas.microsoft.com/office/drawing/2014/main" id="{B92C33D1-60FA-EA9B-7FB3-2FE49D88552D}"/>
                        </a:ext>
                      </a:extLst>
                    </pic:cNvPr>
                    <pic:cNvPicPr>
                      <a:picLocks noChangeAspect="1"/>
                    </pic:cNvPicPr>
                  </pic:nvPicPr>
                  <pic:blipFill rotWithShape="1">
                    <a:blip r:embed="rId34"/>
                    <a:srcRect t="62862" r="40686" b="644"/>
                    <a:stretch/>
                  </pic:blipFill>
                  <pic:spPr>
                    <a:xfrm>
                      <a:off x="0" y="0"/>
                      <a:ext cx="4377892" cy="1579481"/>
                    </a:xfrm>
                    <a:prstGeom prst="rect">
                      <a:avLst/>
                    </a:prstGeom>
                  </pic:spPr>
                </pic:pic>
              </a:graphicData>
            </a:graphic>
          </wp:inline>
        </w:drawing>
      </w:r>
    </w:p>
    <w:p w14:paraId="53452B04" w14:textId="4441B467" w:rsidR="00B627A2" w:rsidRDefault="00B627A2" w:rsidP="00C943A6">
      <w:r>
        <w:lastRenderedPageBreak/>
        <w:t>C</w:t>
      </w:r>
      <w:r>
        <w:tab/>
      </w:r>
      <w:r w:rsidRPr="00B627A2">
        <w:rPr>
          <w:noProof/>
        </w:rPr>
        <w:drawing>
          <wp:inline distT="0" distB="0" distL="0" distR="0" wp14:anchorId="27B2ADEF" wp14:editId="06CFCDFA">
            <wp:extent cx="4377879" cy="1641188"/>
            <wp:effectExtent l="0" t="0" r="3810" b="0"/>
            <wp:docPr id="32" name="Content Placeholder 3" descr="A field of grass at night with lights">
              <a:extLst xmlns:a="http://schemas.openxmlformats.org/drawingml/2006/main">
                <a:ext uri="{FF2B5EF4-FFF2-40B4-BE49-F238E27FC236}">
                  <a16:creationId xmlns:a16="http://schemas.microsoft.com/office/drawing/2014/main" id="{C688CB9F-9A51-FCBA-32AD-447477292F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ontent Placeholder 3" descr="A field of grass at night with lights">
                      <a:extLst>
                        <a:ext uri="{FF2B5EF4-FFF2-40B4-BE49-F238E27FC236}">
                          <a16:creationId xmlns:a16="http://schemas.microsoft.com/office/drawing/2014/main" id="{C688CB9F-9A51-FCBA-32AD-447477292FA6}"/>
                        </a:ext>
                      </a:extLst>
                    </pic:cNvPr>
                    <pic:cNvPicPr>
                      <a:picLocks noChangeAspect="1"/>
                    </pic:cNvPicPr>
                  </pic:nvPicPr>
                  <pic:blipFill rotWithShape="1">
                    <a:blip r:embed="rId35"/>
                    <a:srcRect t="14741" b="35261"/>
                    <a:stretch/>
                  </pic:blipFill>
                  <pic:spPr>
                    <a:xfrm>
                      <a:off x="0" y="0"/>
                      <a:ext cx="4377879" cy="1641188"/>
                    </a:xfrm>
                    <a:prstGeom prst="rect">
                      <a:avLst/>
                    </a:prstGeom>
                  </pic:spPr>
                </pic:pic>
              </a:graphicData>
            </a:graphic>
          </wp:inline>
        </w:drawing>
      </w:r>
    </w:p>
    <w:p w14:paraId="7891F5DB" w14:textId="77777777" w:rsidR="00B627A2" w:rsidRPr="00B15F9A" w:rsidRDefault="00B627A2" w:rsidP="00C943A6">
      <w:pPr>
        <w:rPr>
          <w:sz w:val="22"/>
          <w:szCs w:val="22"/>
        </w:rPr>
      </w:pPr>
    </w:p>
    <w:p w14:paraId="4D3649F7" w14:textId="77777777" w:rsidR="00B627A2" w:rsidRPr="00B15F9A" w:rsidRDefault="00B627A2" w:rsidP="00B627A2">
      <w:pPr>
        <w:rPr>
          <w:sz w:val="22"/>
          <w:szCs w:val="22"/>
        </w:rPr>
      </w:pPr>
      <w:r w:rsidRPr="00B15F9A">
        <w:rPr>
          <w:b/>
          <w:bCs/>
          <w:sz w:val="22"/>
          <w:szCs w:val="22"/>
          <w:lang w:val="en-US"/>
        </w:rPr>
        <w:t>What they disliked or found unappealing</w:t>
      </w:r>
    </w:p>
    <w:p w14:paraId="7B0A3EC0" w14:textId="77777777" w:rsidR="00B627A2" w:rsidRPr="00B15F9A" w:rsidRDefault="00B627A2" w:rsidP="00B627A2">
      <w:pPr>
        <w:rPr>
          <w:sz w:val="22"/>
          <w:szCs w:val="22"/>
        </w:rPr>
      </w:pPr>
      <w:r w:rsidRPr="00B15F9A">
        <w:rPr>
          <w:i/>
          <w:iCs/>
          <w:sz w:val="22"/>
          <w:szCs w:val="22"/>
          <w:lang w:val="en-US"/>
        </w:rPr>
        <w:t>Stimuli F and E were the least appealing types of lighting, due to:</w:t>
      </w:r>
    </w:p>
    <w:p w14:paraId="53163C84" w14:textId="77777777" w:rsidR="00B627A2" w:rsidRPr="00B15F9A" w:rsidRDefault="00B627A2" w:rsidP="00B627A2">
      <w:pPr>
        <w:numPr>
          <w:ilvl w:val="2"/>
          <w:numId w:val="30"/>
        </w:numPr>
        <w:tabs>
          <w:tab w:val="clear" w:pos="2160"/>
        </w:tabs>
        <w:ind w:left="709"/>
        <w:rPr>
          <w:sz w:val="22"/>
          <w:szCs w:val="22"/>
        </w:rPr>
      </w:pPr>
      <w:r w:rsidRPr="00B15F9A">
        <w:rPr>
          <w:b/>
          <w:bCs/>
          <w:sz w:val="22"/>
          <w:szCs w:val="22"/>
          <w:lang w:val="en-US"/>
        </w:rPr>
        <w:t xml:space="preserve">Lighting too focused on the sports oval/ground, </w:t>
      </w:r>
      <w:r w:rsidRPr="00B15F9A">
        <w:rPr>
          <w:sz w:val="22"/>
          <w:szCs w:val="22"/>
          <w:lang w:val="en-US"/>
        </w:rPr>
        <w:t>perceived to be inadequate as leaving surrounding areas and edges dark and shadowy</w:t>
      </w:r>
    </w:p>
    <w:p w14:paraId="171C7C08" w14:textId="77777777" w:rsidR="00B627A2" w:rsidRPr="00B15F9A" w:rsidRDefault="00B627A2" w:rsidP="00B627A2">
      <w:pPr>
        <w:numPr>
          <w:ilvl w:val="2"/>
          <w:numId w:val="30"/>
        </w:numPr>
        <w:tabs>
          <w:tab w:val="clear" w:pos="2160"/>
        </w:tabs>
        <w:ind w:left="709"/>
        <w:rPr>
          <w:sz w:val="22"/>
          <w:szCs w:val="22"/>
        </w:rPr>
      </w:pPr>
      <w:r w:rsidRPr="00B15F9A">
        <w:rPr>
          <w:b/>
          <w:bCs/>
          <w:sz w:val="22"/>
          <w:szCs w:val="22"/>
          <w:lang w:val="en-US"/>
        </w:rPr>
        <w:t xml:space="preserve">White light </w:t>
      </w:r>
      <w:r w:rsidRPr="00B15F9A">
        <w:rPr>
          <w:sz w:val="22"/>
          <w:szCs w:val="22"/>
          <w:lang w:val="en-US"/>
        </w:rPr>
        <w:t>that feels a bit too intense</w:t>
      </w:r>
    </w:p>
    <w:p w14:paraId="7C8674A8" w14:textId="77777777" w:rsidR="00B627A2" w:rsidRDefault="00B627A2" w:rsidP="00B627A2">
      <w:pPr>
        <w:ind w:left="709"/>
      </w:pPr>
    </w:p>
    <w:p w14:paraId="5F1CF33B" w14:textId="4005AE2F" w:rsidR="00B627A2" w:rsidRDefault="00B627A2" w:rsidP="00C943A6">
      <w:r>
        <w:t>F</w:t>
      </w:r>
      <w:r>
        <w:tab/>
      </w:r>
      <w:r w:rsidRPr="00B627A2">
        <w:rPr>
          <w:noProof/>
        </w:rPr>
        <w:drawing>
          <wp:inline distT="0" distB="0" distL="0" distR="0" wp14:anchorId="34F80483" wp14:editId="008D74B1">
            <wp:extent cx="4356781" cy="1574267"/>
            <wp:effectExtent l="0" t="0" r="5715" b="6985"/>
            <wp:docPr id="1440488043" name="Picture 6" descr="A field with lights at night&#10;&#10;">
              <a:extLst xmlns:a="http://schemas.openxmlformats.org/drawingml/2006/main">
                <a:ext uri="{FF2B5EF4-FFF2-40B4-BE49-F238E27FC236}">
                  <a16:creationId xmlns:a16="http://schemas.microsoft.com/office/drawing/2014/main" id="{443F8826-BC92-C652-3E15-2ECD58124D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488043" name="Picture 6" descr="A field with lights at night&#10;&#10;">
                      <a:extLst>
                        <a:ext uri="{FF2B5EF4-FFF2-40B4-BE49-F238E27FC236}">
                          <a16:creationId xmlns:a16="http://schemas.microsoft.com/office/drawing/2014/main" id="{443F8826-BC92-C652-3E15-2ECD58124D5E}"/>
                        </a:ext>
                      </a:extLst>
                    </pic:cNvPr>
                    <pic:cNvPicPr>
                      <a:picLocks noChangeAspect="1"/>
                    </pic:cNvPicPr>
                  </pic:nvPicPr>
                  <pic:blipFill rotWithShape="1">
                    <a:blip r:embed="rId36"/>
                    <a:srcRect t="22799" b="22799"/>
                    <a:stretch/>
                  </pic:blipFill>
                  <pic:spPr>
                    <a:xfrm>
                      <a:off x="0" y="0"/>
                      <a:ext cx="4356781" cy="1574267"/>
                    </a:xfrm>
                    <a:prstGeom prst="rect">
                      <a:avLst/>
                    </a:prstGeom>
                  </pic:spPr>
                </pic:pic>
              </a:graphicData>
            </a:graphic>
          </wp:inline>
        </w:drawing>
      </w:r>
    </w:p>
    <w:p w14:paraId="4D988051" w14:textId="43950898" w:rsidR="00B627A2" w:rsidRDefault="00B627A2" w:rsidP="00C943A6">
      <w:r>
        <w:t>E</w:t>
      </w:r>
      <w:r>
        <w:tab/>
      </w:r>
      <w:r w:rsidRPr="00B627A2">
        <w:rPr>
          <w:noProof/>
        </w:rPr>
        <w:drawing>
          <wp:inline distT="0" distB="0" distL="0" distR="0" wp14:anchorId="477792F3" wp14:editId="29467033">
            <wp:extent cx="4445449" cy="1680767"/>
            <wp:effectExtent l="0" t="0" r="0" b="0"/>
            <wp:docPr id="5" name="Picture 4" descr="A stadium lights at night&#10;&#10;">
              <a:extLst xmlns:a="http://schemas.openxmlformats.org/drawingml/2006/main">
                <a:ext uri="{FF2B5EF4-FFF2-40B4-BE49-F238E27FC236}">
                  <a16:creationId xmlns:a16="http://schemas.microsoft.com/office/drawing/2014/main" id="{4D0D73E0-5668-3F71-9DD0-119C31DA4C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tadium lights at night&#10;&#10;">
                      <a:extLst>
                        <a:ext uri="{FF2B5EF4-FFF2-40B4-BE49-F238E27FC236}">
                          <a16:creationId xmlns:a16="http://schemas.microsoft.com/office/drawing/2014/main" id="{4D0D73E0-5668-3F71-9DD0-119C31DA4C18}"/>
                        </a:ext>
                      </a:extLst>
                    </pic:cNvPr>
                    <pic:cNvPicPr>
                      <a:picLocks noChangeAspect="1"/>
                    </pic:cNvPicPr>
                  </pic:nvPicPr>
                  <pic:blipFill rotWithShape="1">
                    <a:blip r:embed="rId37"/>
                    <a:srcRect t="19753" b="19753"/>
                    <a:stretch/>
                  </pic:blipFill>
                  <pic:spPr>
                    <a:xfrm>
                      <a:off x="0" y="0"/>
                      <a:ext cx="4445449" cy="1680767"/>
                    </a:xfrm>
                    <a:prstGeom prst="rect">
                      <a:avLst/>
                    </a:prstGeom>
                  </pic:spPr>
                </pic:pic>
              </a:graphicData>
            </a:graphic>
          </wp:inline>
        </w:drawing>
      </w:r>
    </w:p>
    <w:p w14:paraId="1B53AD06" w14:textId="5C67CD07" w:rsidR="00B627A2" w:rsidRDefault="00B627A2">
      <w:r>
        <w:br w:type="page"/>
      </w:r>
    </w:p>
    <w:p w14:paraId="747D5CE7" w14:textId="77777777" w:rsidR="00B627A2" w:rsidRPr="00B627A2" w:rsidRDefault="00B627A2" w:rsidP="00B15F9A">
      <w:pPr>
        <w:pStyle w:val="Heading2"/>
      </w:pPr>
      <w:bookmarkStart w:id="17" w:name="_Toc208407538"/>
      <w:r w:rsidRPr="00B627A2">
        <w:lastRenderedPageBreak/>
        <w:t>Lighting logistics</w:t>
      </w:r>
      <w:bookmarkEnd w:id="17"/>
    </w:p>
    <w:p w14:paraId="4B070842" w14:textId="77777777" w:rsidR="00B627A2" w:rsidRPr="00B15F9A" w:rsidRDefault="00B627A2" w:rsidP="00B627A2">
      <w:pPr>
        <w:rPr>
          <w:sz w:val="22"/>
          <w:szCs w:val="22"/>
        </w:rPr>
      </w:pPr>
      <w:r w:rsidRPr="00B15F9A">
        <w:rPr>
          <w:i/>
          <w:iCs/>
          <w:sz w:val="22"/>
          <w:szCs w:val="22"/>
        </w:rPr>
        <w:t>When presented with three options about how lights could be switched on, automatic timers were the preferred option, creating reassurance and assisting with foot traffic and planning.</w:t>
      </w:r>
    </w:p>
    <w:p w14:paraId="15315B30" w14:textId="77777777" w:rsidR="00B627A2" w:rsidRPr="00B15F9A" w:rsidRDefault="00B627A2" w:rsidP="00C943A6">
      <w:pPr>
        <w:rPr>
          <w:sz w:val="22"/>
          <w:szCs w:val="22"/>
        </w:rPr>
      </w:pPr>
    </w:p>
    <w:p w14:paraId="6A3A3AE5" w14:textId="77777777" w:rsidR="00B627A2" w:rsidRDefault="00B627A2" w:rsidP="00B627A2">
      <w:pPr>
        <w:rPr>
          <w:b/>
          <w:bCs/>
          <w:sz w:val="22"/>
          <w:szCs w:val="22"/>
          <w:lang w:val="en-US"/>
        </w:rPr>
      </w:pPr>
      <w:r w:rsidRPr="00B15F9A">
        <w:rPr>
          <w:b/>
          <w:bCs/>
          <w:sz w:val="22"/>
          <w:szCs w:val="22"/>
          <w:lang w:val="en-US"/>
        </w:rPr>
        <w:t>Most preferred lighting option (n=)</w:t>
      </w:r>
    </w:p>
    <w:p w14:paraId="55DB583E" w14:textId="5DB5ABFC" w:rsidR="00F568D8" w:rsidRPr="00B15F9A" w:rsidRDefault="00F568D8" w:rsidP="00B627A2">
      <w:pPr>
        <w:rPr>
          <w:sz w:val="22"/>
          <w:szCs w:val="22"/>
        </w:rPr>
      </w:pPr>
      <w:r w:rsidRPr="00F568D8">
        <w:rPr>
          <w:noProof/>
          <w:sz w:val="22"/>
          <w:szCs w:val="22"/>
        </w:rPr>
        <w:drawing>
          <wp:inline distT="0" distB="0" distL="0" distR="0" wp14:anchorId="1D93B891" wp14:editId="6DD95AAE">
            <wp:extent cx="3734321" cy="1714739"/>
            <wp:effectExtent l="0" t="0" r="0" b="0"/>
            <wp:docPr id="2066213974" name="Picture 1" descr="Image of graph - details included in text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213974" name="Picture 1" descr="Image of graph - details included in text below."/>
                    <pic:cNvPicPr/>
                  </pic:nvPicPr>
                  <pic:blipFill>
                    <a:blip r:embed="rId38"/>
                    <a:stretch>
                      <a:fillRect/>
                    </a:stretch>
                  </pic:blipFill>
                  <pic:spPr>
                    <a:xfrm>
                      <a:off x="0" y="0"/>
                      <a:ext cx="3734321" cy="1714739"/>
                    </a:xfrm>
                    <a:prstGeom prst="rect">
                      <a:avLst/>
                    </a:prstGeom>
                  </pic:spPr>
                </pic:pic>
              </a:graphicData>
            </a:graphic>
          </wp:inline>
        </w:drawing>
      </w:r>
    </w:p>
    <w:tbl>
      <w:tblPr>
        <w:tblStyle w:val="TableGrid"/>
        <w:tblW w:w="0" w:type="auto"/>
        <w:tblLook w:val="04A0" w:firstRow="1" w:lastRow="0" w:firstColumn="1" w:lastColumn="0" w:noHBand="0" w:noVBand="1"/>
      </w:tblPr>
      <w:tblGrid>
        <w:gridCol w:w="1980"/>
        <w:gridCol w:w="4030"/>
        <w:gridCol w:w="3006"/>
      </w:tblGrid>
      <w:tr w:rsidR="00B627A2" w14:paraId="2FD62102" w14:textId="77777777" w:rsidTr="00F568D8">
        <w:tc>
          <w:tcPr>
            <w:tcW w:w="1980" w:type="dxa"/>
          </w:tcPr>
          <w:p w14:paraId="44548B2F" w14:textId="26AB9D78" w:rsidR="00B627A2" w:rsidRPr="00F568D8" w:rsidRDefault="00B627A2" w:rsidP="00C943A6">
            <w:pPr>
              <w:rPr>
                <w:sz w:val="22"/>
                <w:szCs w:val="22"/>
              </w:rPr>
            </w:pPr>
            <w:r w:rsidRPr="00F568D8">
              <w:rPr>
                <w:sz w:val="22"/>
                <w:szCs w:val="22"/>
              </w:rPr>
              <w:t>Option A</w:t>
            </w:r>
          </w:p>
        </w:tc>
        <w:tc>
          <w:tcPr>
            <w:tcW w:w="4030" w:type="dxa"/>
          </w:tcPr>
          <w:p w14:paraId="7A6C670F" w14:textId="0D802428" w:rsidR="00B627A2" w:rsidRPr="00F568D8" w:rsidRDefault="00B627A2" w:rsidP="00C943A6">
            <w:pPr>
              <w:rPr>
                <w:sz w:val="22"/>
                <w:szCs w:val="22"/>
              </w:rPr>
            </w:pPr>
            <w:r w:rsidRPr="00F568D8">
              <w:rPr>
                <w:sz w:val="22"/>
                <w:szCs w:val="22"/>
              </w:rPr>
              <w:t>Lights on an automatic timer</w:t>
            </w:r>
          </w:p>
        </w:tc>
        <w:tc>
          <w:tcPr>
            <w:tcW w:w="3006" w:type="dxa"/>
          </w:tcPr>
          <w:p w14:paraId="2BBA9440" w14:textId="478B0B5D" w:rsidR="00B627A2" w:rsidRPr="00F568D8" w:rsidRDefault="00B627A2" w:rsidP="00C943A6">
            <w:pPr>
              <w:rPr>
                <w:sz w:val="22"/>
                <w:szCs w:val="22"/>
              </w:rPr>
            </w:pPr>
            <w:r w:rsidRPr="00F568D8">
              <w:rPr>
                <w:sz w:val="22"/>
                <w:szCs w:val="22"/>
              </w:rPr>
              <w:t>28</w:t>
            </w:r>
          </w:p>
        </w:tc>
      </w:tr>
      <w:tr w:rsidR="00B627A2" w14:paraId="43907096" w14:textId="77777777" w:rsidTr="00F568D8">
        <w:tc>
          <w:tcPr>
            <w:tcW w:w="1980" w:type="dxa"/>
          </w:tcPr>
          <w:p w14:paraId="44BD27B0" w14:textId="4E0CBF07" w:rsidR="00B627A2" w:rsidRPr="00F568D8" w:rsidRDefault="00B627A2" w:rsidP="00C943A6">
            <w:pPr>
              <w:rPr>
                <w:sz w:val="22"/>
                <w:szCs w:val="22"/>
              </w:rPr>
            </w:pPr>
            <w:r w:rsidRPr="00F568D8">
              <w:rPr>
                <w:sz w:val="22"/>
                <w:szCs w:val="22"/>
              </w:rPr>
              <w:t>Option B</w:t>
            </w:r>
          </w:p>
        </w:tc>
        <w:tc>
          <w:tcPr>
            <w:tcW w:w="4030" w:type="dxa"/>
          </w:tcPr>
          <w:p w14:paraId="27A85C3D" w14:textId="168D4D19" w:rsidR="00B627A2" w:rsidRPr="00F568D8" w:rsidRDefault="00B627A2" w:rsidP="00C943A6">
            <w:pPr>
              <w:rPr>
                <w:sz w:val="22"/>
                <w:szCs w:val="22"/>
              </w:rPr>
            </w:pPr>
            <w:r w:rsidRPr="00F568D8">
              <w:rPr>
                <w:sz w:val="22"/>
                <w:szCs w:val="22"/>
              </w:rPr>
              <w:t>Public turns it on and off manually</w:t>
            </w:r>
          </w:p>
        </w:tc>
        <w:tc>
          <w:tcPr>
            <w:tcW w:w="3006" w:type="dxa"/>
          </w:tcPr>
          <w:p w14:paraId="00E746B6" w14:textId="0A6490C2" w:rsidR="00B627A2" w:rsidRPr="00F568D8" w:rsidRDefault="00B627A2" w:rsidP="00C943A6">
            <w:pPr>
              <w:rPr>
                <w:sz w:val="22"/>
                <w:szCs w:val="22"/>
              </w:rPr>
            </w:pPr>
            <w:r w:rsidRPr="00F568D8">
              <w:rPr>
                <w:sz w:val="22"/>
                <w:szCs w:val="22"/>
              </w:rPr>
              <w:t>9</w:t>
            </w:r>
          </w:p>
        </w:tc>
      </w:tr>
      <w:tr w:rsidR="00B627A2" w14:paraId="6561476A" w14:textId="77777777" w:rsidTr="00F568D8">
        <w:tc>
          <w:tcPr>
            <w:tcW w:w="1980" w:type="dxa"/>
          </w:tcPr>
          <w:p w14:paraId="173BF460" w14:textId="571DCD32" w:rsidR="00B627A2" w:rsidRPr="00F568D8" w:rsidRDefault="00B627A2" w:rsidP="00C943A6">
            <w:pPr>
              <w:rPr>
                <w:sz w:val="22"/>
                <w:szCs w:val="22"/>
              </w:rPr>
            </w:pPr>
            <w:r w:rsidRPr="00F568D8">
              <w:rPr>
                <w:sz w:val="22"/>
                <w:szCs w:val="22"/>
              </w:rPr>
              <w:t>Option C</w:t>
            </w:r>
          </w:p>
        </w:tc>
        <w:tc>
          <w:tcPr>
            <w:tcW w:w="4030" w:type="dxa"/>
          </w:tcPr>
          <w:p w14:paraId="721AC98F" w14:textId="3010B5B7" w:rsidR="00B627A2" w:rsidRPr="00F568D8" w:rsidRDefault="00B627A2" w:rsidP="00C943A6">
            <w:pPr>
              <w:rPr>
                <w:sz w:val="22"/>
                <w:szCs w:val="22"/>
              </w:rPr>
            </w:pPr>
            <w:r w:rsidRPr="00F568D8">
              <w:rPr>
                <w:sz w:val="22"/>
                <w:szCs w:val="22"/>
              </w:rPr>
              <w:t>Public prebooks a time</w:t>
            </w:r>
          </w:p>
        </w:tc>
        <w:tc>
          <w:tcPr>
            <w:tcW w:w="3006" w:type="dxa"/>
          </w:tcPr>
          <w:p w14:paraId="08B3661E" w14:textId="0C180AFF" w:rsidR="00B627A2" w:rsidRPr="00F568D8" w:rsidRDefault="00B627A2" w:rsidP="00C943A6">
            <w:pPr>
              <w:rPr>
                <w:sz w:val="22"/>
                <w:szCs w:val="22"/>
              </w:rPr>
            </w:pPr>
            <w:r w:rsidRPr="00F568D8">
              <w:rPr>
                <w:sz w:val="22"/>
                <w:szCs w:val="22"/>
              </w:rPr>
              <w:t>3</w:t>
            </w:r>
          </w:p>
        </w:tc>
      </w:tr>
    </w:tbl>
    <w:p w14:paraId="206DE729" w14:textId="77777777" w:rsidR="00B627A2" w:rsidRPr="00F568D8" w:rsidRDefault="00B627A2" w:rsidP="00C943A6">
      <w:pPr>
        <w:rPr>
          <w:sz w:val="22"/>
          <w:szCs w:val="22"/>
        </w:rPr>
      </w:pPr>
    </w:p>
    <w:p w14:paraId="2DB61F76" w14:textId="77777777" w:rsidR="00B627A2" w:rsidRPr="00F568D8" w:rsidRDefault="00B627A2" w:rsidP="00B627A2">
      <w:pPr>
        <w:rPr>
          <w:sz w:val="22"/>
          <w:szCs w:val="22"/>
        </w:rPr>
      </w:pPr>
      <w:r w:rsidRPr="00F568D8">
        <w:rPr>
          <w:b/>
          <w:bCs/>
          <w:sz w:val="22"/>
          <w:szCs w:val="22"/>
          <w:lang w:val="en-US"/>
        </w:rPr>
        <w:t xml:space="preserve">Most participants would </w:t>
      </w:r>
      <w:proofErr w:type="gramStart"/>
      <w:r w:rsidRPr="00F568D8">
        <w:rPr>
          <w:b/>
          <w:bCs/>
          <w:sz w:val="22"/>
          <w:szCs w:val="22"/>
          <w:lang w:val="en-US"/>
        </w:rPr>
        <w:t>prefer</w:t>
      </w:r>
      <w:proofErr w:type="gramEnd"/>
      <w:r w:rsidRPr="00F568D8">
        <w:rPr>
          <w:b/>
          <w:bCs/>
          <w:sz w:val="22"/>
          <w:szCs w:val="22"/>
          <w:lang w:val="en-US"/>
        </w:rPr>
        <w:t xml:space="preserve"> if lights were run on an automatic timer, with days and times set by the local council:</w:t>
      </w:r>
    </w:p>
    <w:p w14:paraId="75F4E5FC" w14:textId="77777777" w:rsidR="00B627A2" w:rsidRPr="00F568D8" w:rsidRDefault="00B627A2" w:rsidP="00B627A2">
      <w:pPr>
        <w:rPr>
          <w:sz w:val="22"/>
          <w:szCs w:val="22"/>
        </w:rPr>
      </w:pPr>
      <w:r w:rsidRPr="00F568D8">
        <w:rPr>
          <w:b/>
          <w:bCs/>
          <w:sz w:val="22"/>
          <w:szCs w:val="22"/>
          <w:lang w:val="en-US"/>
        </w:rPr>
        <w:t>What they liked or found appealing about Option A</w:t>
      </w:r>
    </w:p>
    <w:p w14:paraId="2C6DA293" w14:textId="77777777" w:rsidR="00B627A2" w:rsidRPr="00F568D8" w:rsidRDefault="00B627A2" w:rsidP="00B627A2">
      <w:pPr>
        <w:numPr>
          <w:ilvl w:val="2"/>
          <w:numId w:val="31"/>
        </w:numPr>
        <w:tabs>
          <w:tab w:val="clear" w:pos="2160"/>
        </w:tabs>
        <w:ind w:left="709" w:hanging="283"/>
        <w:rPr>
          <w:sz w:val="22"/>
          <w:szCs w:val="22"/>
        </w:rPr>
      </w:pPr>
      <w:r w:rsidRPr="00F568D8">
        <w:rPr>
          <w:sz w:val="22"/>
          <w:szCs w:val="22"/>
          <w:lang w:val="en-US"/>
        </w:rPr>
        <w:t xml:space="preserve">Regular hours </w:t>
      </w:r>
      <w:proofErr w:type="gramStart"/>
      <w:r w:rsidRPr="00F568D8">
        <w:rPr>
          <w:sz w:val="22"/>
          <w:szCs w:val="22"/>
          <w:lang w:val="en-US"/>
        </w:rPr>
        <w:t>means</w:t>
      </w:r>
      <w:proofErr w:type="gramEnd"/>
      <w:r w:rsidRPr="00F568D8">
        <w:rPr>
          <w:sz w:val="22"/>
          <w:szCs w:val="22"/>
          <w:lang w:val="en-US"/>
        </w:rPr>
        <w:t xml:space="preserve"> people will know when the lights are on, </w:t>
      </w:r>
      <w:proofErr w:type="gramStart"/>
      <w:r w:rsidRPr="00F568D8">
        <w:rPr>
          <w:sz w:val="22"/>
          <w:szCs w:val="22"/>
          <w:lang w:val="en-US"/>
        </w:rPr>
        <w:t>helps</w:t>
      </w:r>
      <w:proofErr w:type="gramEnd"/>
      <w:r w:rsidRPr="00F568D8">
        <w:rPr>
          <w:sz w:val="22"/>
          <w:szCs w:val="22"/>
          <w:lang w:val="en-US"/>
        </w:rPr>
        <w:t xml:space="preserve"> people schedule it in</w:t>
      </w:r>
    </w:p>
    <w:p w14:paraId="0502B9AC" w14:textId="77777777" w:rsidR="00B627A2" w:rsidRPr="00F568D8" w:rsidRDefault="00B627A2" w:rsidP="00B627A2">
      <w:pPr>
        <w:numPr>
          <w:ilvl w:val="2"/>
          <w:numId w:val="31"/>
        </w:numPr>
        <w:tabs>
          <w:tab w:val="clear" w:pos="2160"/>
        </w:tabs>
        <w:ind w:left="709" w:hanging="283"/>
        <w:rPr>
          <w:sz w:val="22"/>
          <w:szCs w:val="22"/>
        </w:rPr>
      </w:pPr>
      <w:r w:rsidRPr="00F568D8">
        <w:rPr>
          <w:sz w:val="22"/>
          <w:szCs w:val="22"/>
          <w:lang w:val="en-US"/>
        </w:rPr>
        <w:t>Facility already being lit upon arrival allows people to assess the safety and appropriateness of using it at that time</w:t>
      </w:r>
    </w:p>
    <w:p w14:paraId="5499ADE9" w14:textId="77777777" w:rsidR="00B627A2" w:rsidRPr="00F568D8" w:rsidRDefault="00B627A2" w:rsidP="00B627A2">
      <w:pPr>
        <w:numPr>
          <w:ilvl w:val="2"/>
          <w:numId w:val="31"/>
        </w:numPr>
        <w:tabs>
          <w:tab w:val="clear" w:pos="2160"/>
        </w:tabs>
        <w:ind w:left="709" w:hanging="283"/>
        <w:rPr>
          <w:sz w:val="22"/>
          <w:szCs w:val="22"/>
        </w:rPr>
      </w:pPr>
      <w:r w:rsidRPr="00F568D8">
        <w:rPr>
          <w:sz w:val="22"/>
          <w:szCs w:val="22"/>
          <w:lang w:val="en-US"/>
        </w:rPr>
        <w:t>More likely to be busy / seeing lights on may encourage more people to use the facility</w:t>
      </w:r>
    </w:p>
    <w:p w14:paraId="40C482E9" w14:textId="77777777" w:rsidR="00F568D8" w:rsidRPr="00F568D8" w:rsidRDefault="00F568D8" w:rsidP="00687711">
      <w:pPr>
        <w:rPr>
          <w:b/>
          <w:bCs/>
          <w:sz w:val="22"/>
          <w:szCs w:val="22"/>
          <w:lang w:val="en-US"/>
        </w:rPr>
      </w:pPr>
    </w:p>
    <w:p w14:paraId="31B7544D" w14:textId="49F7C16E" w:rsidR="00687711" w:rsidRPr="00F568D8" w:rsidRDefault="00687711" w:rsidP="00687711">
      <w:pPr>
        <w:rPr>
          <w:b/>
          <w:bCs/>
          <w:sz w:val="22"/>
          <w:szCs w:val="22"/>
          <w:lang w:val="en-US"/>
        </w:rPr>
      </w:pPr>
      <w:r w:rsidRPr="00F568D8">
        <w:rPr>
          <w:b/>
          <w:bCs/>
          <w:sz w:val="22"/>
          <w:szCs w:val="22"/>
          <w:lang w:val="en-US"/>
        </w:rPr>
        <w:t>What they disliked or found unappealing about Option A</w:t>
      </w:r>
    </w:p>
    <w:p w14:paraId="427224E5" w14:textId="77777777" w:rsidR="00687711" w:rsidRPr="00F568D8" w:rsidRDefault="00687711" w:rsidP="00687711">
      <w:pPr>
        <w:numPr>
          <w:ilvl w:val="2"/>
          <w:numId w:val="31"/>
        </w:numPr>
        <w:tabs>
          <w:tab w:val="clear" w:pos="2160"/>
        </w:tabs>
        <w:ind w:left="709" w:hanging="283"/>
        <w:rPr>
          <w:sz w:val="22"/>
          <w:szCs w:val="22"/>
          <w:lang w:val="en-US"/>
        </w:rPr>
      </w:pPr>
      <w:r w:rsidRPr="00F568D8">
        <w:rPr>
          <w:sz w:val="22"/>
          <w:szCs w:val="22"/>
          <w:lang w:val="en-US"/>
        </w:rPr>
        <w:t xml:space="preserve">While some feel this </w:t>
      </w:r>
      <w:proofErr w:type="gramStart"/>
      <w:r w:rsidRPr="00F568D8">
        <w:rPr>
          <w:sz w:val="22"/>
          <w:szCs w:val="22"/>
          <w:lang w:val="en-US"/>
        </w:rPr>
        <w:t>an</w:t>
      </w:r>
      <w:proofErr w:type="gramEnd"/>
      <w:r w:rsidRPr="00F568D8">
        <w:rPr>
          <w:sz w:val="22"/>
          <w:szCs w:val="22"/>
          <w:lang w:val="en-US"/>
        </w:rPr>
        <w:t xml:space="preserve"> energy-efficient option, others feel it might lead to power waste</w:t>
      </w:r>
    </w:p>
    <w:p w14:paraId="2FFE2CC0" w14:textId="77777777" w:rsidR="00687711" w:rsidRPr="00F568D8" w:rsidRDefault="00687711" w:rsidP="00687711">
      <w:pPr>
        <w:numPr>
          <w:ilvl w:val="2"/>
          <w:numId w:val="31"/>
        </w:numPr>
        <w:tabs>
          <w:tab w:val="clear" w:pos="2160"/>
        </w:tabs>
        <w:ind w:left="709" w:hanging="283"/>
        <w:rPr>
          <w:sz w:val="22"/>
          <w:szCs w:val="22"/>
          <w:lang w:val="en-US"/>
        </w:rPr>
      </w:pPr>
      <w:r w:rsidRPr="00F568D8">
        <w:rPr>
          <w:sz w:val="22"/>
          <w:szCs w:val="22"/>
          <w:lang w:val="en-US"/>
        </w:rPr>
        <w:t>Might be too busy if people are forced to use it at the same time</w:t>
      </w:r>
    </w:p>
    <w:p w14:paraId="5C376B23" w14:textId="40A512A7" w:rsidR="00B627A2" w:rsidRPr="00F568D8" w:rsidRDefault="00B627A2" w:rsidP="00C943A6">
      <w:pPr>
        <w:rPr>
          <w:sz w:val="22"/>
          <w:szCs w:val="22"/>
        </w:rPr>
      </w:pPr>
    </w:p>
    <w:p w14:paraId="387D2389" w14:textId="77777777" w:rsidR="00687711" w:rsidRPr="00F568D8" w:rsidRDefault="00687711" w:rsidP="00687711">
      <w:pPr>
        <w:rPr>
          <w:sz w:val="22"/>
          <w:szCs w:val="22"/>
        </w:rPr>
      </w:pPr>
      <w:r w:rsidRPr="00F568D8">
        <w:rPr>
          <w:sz w:val="22"/>
          <w:szCs w:val="22"/>
          <w:lang w:val="en-US"/>
        </w:rPr>
        <w:t xml:space="preserve">Concerns around </w:t>
      </w:r>
      <w:r w:rsidRPr="00F568D8">
        <w:rPr>
          <w:b/>
          <w:bCs/>
          <w:sz w:val="22"/>
          <w:szCs w:val="22"/>
          <w:lang w:val="en-US"/>
        </w:rPr>
        <w:t xml:space="preserve">energy-efficiency </w:t>
      </w:r>
      <w:r w:rsidRPr="00F568D8">
        <w:rPr>
          <w:sz w:val="22"/>
          <w:szCs w:val="22"/>
          <w:lang w:val="en-US"/>
        </w:rPr>
        <w:t xml:space="preserve">were raised by these participants: Options B and C tended to seem as if they would reduce the likelihood of unnecessary energy waste, compared to Option A (though they do rely on people remembering to switch the lights off / turn up for their booking). However, having </w:t>
      </w:r>
      <w:r w:rsidRPr="00F568D8">
        <w:rPr>
          <w:b/>
          <w:bCs/>
          <w:sz w:val="22"/>
          <w:szCs w:val="22"/>
          <w:lang w:val="en-US"/>
        </w:rPr>
        <w:t>predictability and reliability of lighting outweighs environmental preferences.</w:t>
      </w:r>
    </w:p>
    <w:p w14:paraId="33C91D68" w14:textId="77777777" w:rsidR="00687711" w:rsidRPr="00F568D8" w:rsidRDefault="00687711" w:rsidP="00687711">
      <w:pPr>
        <w:rPr>
          <w:sz w:val="22"/>
          <w:szCs w:val="22"/>
        </w:rPr>
      </w:pPr>
      <w:r w:rsidRPr="00F568D8">
        <w:rPr>
          <w:sz w:val="22"/>
          <w:szCs w:val="22"/>
          <w:lang w:val="en-US"/>
        </w:rPr>
        <w:lastRenderedPageBreak/>
        <w:t xml:space="preserve">With Option B, people liked the flexibility of being able to use the facility when they wanted </w:t>
      </w:r>
      <w:proofErr w:type="gramStart"/>
      <w:r w:rsidRPr="00F568D8">
        <w:rPr>
          <w:sz w:val="22"/>
          <w:szCs w:val="22"/>
          <w:lang w:val="en-US"/>
        </w:rPr>
        <w:t>to, but</w:t>
      </w:r>
      <w:proofErr w:type="gramEnd"/>
      <w:r w:rsidRPr="00F568D8">
        <w:rPr>
          <w:sz w:val="22"/>
          <w:szCs w:val="22"/>
          <w:lang w:val="en-US"/>
        </w:rPr>
        <w:t xml:space="preserve"> were concerned about safety (darkness) getting to the light switch, or the switches being </w:t>
      </w:r>
      <w:proofErr w:type="spellStart"/>
      <w:r w:rsidRPr="00F568D8">
        <w:rPr>
          <w:sz w:val="22"/>
          <w:szCs w:val="22"/>
          <w:lang w:val="en-US"/>
        </w:rPr>
        <w:t>vandalised</w:t>
      </w:r>
      <w:proofErr w:type="spellEnd"/>
      <w:r w:rsidRPr="00F568D8">
        <w:rPr>
          <w:sz w:val="22"/>
          <w:szCs w:val="22"/>
          <w:lang w:val="en-US"/>
        </w:rPr>
        <w:t xml:space="preserve"> or misused. Some made suggestions that this should still work on a timer </w:t>
      </w:r>
      <w:r w:rsidRPr="00F568D8">
        <w:rPr>
          <w:sz w:val="22"/>
          <w:szCs w:val="22"/>
        </w:rPr>
        <w:t>(e.g. once you turn it on it stays on for an hour, and you can reset the timer as needed) as this reduces the chance of lights being kept on accidentally and is safer than anyone being able to turn the lights off manually.</w:t>
      </w:r>
    </w:p>
    <w:p w14:paraId="4579E211" w14:textId="77777777" w:rsidR="00687711" w:rsidRPr="00F568D8" w:rsidRDefault="00687711" w:rsidP="00687711">
      <w:pPr>
        <w:rPr>
          <w:sz w:val="22"/>
          <w:szCs w:val="22"/>
        </w:rPr>
      </w:pPr>
      <w:r w:rsidRPr="00F568D8">
        <w:rPr>
          <w:sz w:val="22"/>
          <w:szCs w:val="22"/>
        </w:rPr>
        <w:t xml:space="preserve">Option C was not favoured by many. Booking felt stressful (too much commitment), strange and/or effortful, and doesn’t allow people to use the facilities spontaneously. Some also felt that this way of using the space might make them feel like they are </w:t>
      </w:r>
      <w:r w:rsidRPr="00F568D8">
        <w:rPr>
          <w:sz w:val="22"/>
          <w:szCs w:val="22"/>
          <w:lang w:val="en-US"/>
        </w:rPr>
        <w:t>inconveniencing others or stopping others from using it.</w:t>
      </w:r>
    </w:p>
    <w:p w14:paraId="1660DAB1" w14:textId="77777777" w:rsidR="00687711" w:rsidRPr="00F568D8" w:rsidRDefault="00687711" w:rsidP="00C943A6">
      <w:pPr>
        <w:rPr>
          <w:sz w:val="22"/>
          <w:szCs w:val="22"/>
        </w:rPr>
      </w:pPr>
    </w:p>
    <w:p w14:paraId="0A0DAF58" w14:textId="77777777" w:rsidR="00687711" w:rsidRPr="00F568D8" w:rsidRDefault="00687711" w:rsidP="00687711">
      <w:pPr>
        <w:rPr>
          <w:sz w:val="22"/>
          <w:szCs w:val="22"/>
        </w:rPr>
      </w:pPr>
      <w:r w:rsidRPr="00F568D8">
        <w:rPr>
          <w:i/>
          <w:iCs/>
          <w:sz w:val="22"/>
          <w:szCs w:val="22"/>
        </w:rPr>
        <w:t xml:space="preserve">“With A you would know when it is available. I don’t like B because you </w:t>
      </w:r>
      <w:proofErr w:type="gramStart"/>
      <w:r w:rsidRPr="00F568D8">
        <w:rPr>
          <w:i/>
          <w:iCs/>
          <w:sz w:val="22"/>
          <w:szCs w:val="22"/>
        </w:rPr>
        <w:t>have to</w:t>
      </w:r>
      <w:proofErr w:type="gramEnd"/>
      <w:r w:rsidRPr="00F568D8">
        <w:rPr>
          <w:i/>
          <w:iCs/>
          <w:sz w:val="22"/>
          <w:szCs w:val="22"/>
        </w:rPr>
        <w:t xml:space="preserve"> get through the dark to turn it on yourself. With C I don’t like having to book as it ties you in and you’d feel like you might be stopping others from using it.”</w:t>
      </w:r>
    </w:p>
    <w:p w14:paraId="4A0C7AA4" w14:textId="77777777" w:rsidR="00687711" w:rsidRPr="00F568D8" w:rsidRDefault="00687711" w:rsidP="00687711">
      <w:pPr>
        <w:rPr>
          <w:sz w:val="22"/>
          <w:szCs w:val="22"/>
        </w:rPr>
      </w:pPr>
      <w:r w:rsidRPr="00F568D8">
        <w:rPr>
          <w:b/>
          <w:bCs/>
          <w:i/>
          <w:iCs/>
          <w:sz w:val="22"/>
          <w:szCs w:val="22"/>
          <w:lang w:val="en-US"/>
        </w:rPr>
        <w:t xml:space="preserve"> - Female, Inactive, Regional, 55-64 (General Community)</w:t>
      </w:r>
    </w:p>
    <w:p w14:paraId="2FE49D36" w14:textId="77777777" w:rsidR="00687711" w:rsidRPr="00F568D8" w:rsidRDefault="00687711" w:rsidP="00C943A6">
      <w:pPr>
        <w:rPr>
          <w:sz w:val="22"/>
          <w:szCs w:val="22"/>
        </w:rPr>
      </w:pPr>
    </w:p>
    <w:p w14:paraId="4259D43D" w14:textId="77777777" w:rsidR="00687711" w:rsidRPr="00F568D8" w:rsidRDefault="00687711" w:rsidP="00687711">
      <w:pPr>
        <w:rPr>
          <w:sz w:val="22"/>
          <w:szCs w:val="22"/>
        </w:rPr>
      </w:pPr>
      <w:r w:rsidRPr="00F568D8">
        <w:rPr>
          <w:i/>
          <w:iCs/>
          <w:sz w:val="22"/>
          <w:szCs w:val="22"/>
        </w:rPr>
        <w:t>“I wouldn’t want someone to have the ability to turn the lights off whilst I’m there (Option B). Pre-booking sounds like too much of a hassle.”</w:t>
      </w:r>
      <w:r w:rsidRPr="00F568D8">
        <w:rPr>
          <w:b/>
          <w:bCs/>
          <w:i/>
          <w:iCs/>
          <w:sz w:val="22"/>
          <w:szCs w:val="22"/>
        </w:rPr>
        <w:t xml:space="preserve"> </w:t>
      </w:r>
    </w:p>
    <w:p w14:paraId="0B2FFDBB" w14:textId="77777777" w:rsidR="00687711" w:rsidRPr="00F568D8" w:rsidRDefault="00687711" w:rsidP="00687711">
      <w:pPr>
        <w:rPr>
          <w:sz w:val="22"/>
          <w:szCs w:val="22"/>
        </w:rPr>
      </w:pPr>
      <w:r w:rsidRPr="00F568D8">
        <w:rPr>
          <w:b/>
          <w:bCs/>
          <w:i/>
          <w:iCs/>
          <w:sz w:val="22"/>
          <w:szCs w:val="22"/>
          <w:lang w:val="en-US"/>
        </w:rPr>
        <w:t xml:space="preserve"> - Female, Inactive, Regional, 35-44 (General Community)</w:t>
      </w:r>
    </w:p>
    <w:p w14:paraId="658DA2F6" w14:textId="77777777" w:rsidR="00687711" w:rsidRPr="00F568D8" w:rsidRDefault="00687711" w:rsidP="00C943A6">
      <w:pPr>
        <w:rPr>
          <w:sz w:val="22"/>
          <w:szCs w:val="22"/>
        </w:rPr>
      </w:pPr>
    </w:p>
    <w:p w14:paraId="7B540A38" w14:textId="62190F63" w:rsidR="00687711" w:rsidRDefault="00687711">
      <w:r>
        <w:br w:type="page"/>
      </w:r>
    </w:p>
    <w:p w14:paraId="76702B58" w14:textId="6CEACCEE" w:rsidR="00687711" w:rsidRDefault="00687711" w:rsidP="00F568D8">
      <w:pPr>
        <w:pStyle w:val="Heading2"/>
      </w:pPr>
      <w:bookmarkStart w:id="18" w:name="_Toc208407539"/>
      <w:r w:rsidRPr="00687711">
        <w:lastRenderedPageBreak/>
        <w:t>Lighting of pathways</w:t>
      </w:r>
      <w:bookmarkEnd w:id="18"/>
    </w:p>
    <w:p w14:paraId="4E33D204" w14:textId="77777777" w:rsidR="00687711" w:rsidRPr="00F568D8" w:rsidRDefault="00687711" w:rsidP="00687711">
      <w:pPr>
        <w:rPr>
          <w:sz w:val="22"/>
          <w:szCs w:val="22"/>
        </w:rPr>
      </w:pPr>
      <w:r w:rsidRPr="00F568D8">
        <w:rPr>
          <w:i/>
          <w:iCs/>
          <w:sz w:val="22"/>
          <w:szCs w:val="22"/>
          <w:lang w:val="en-US"/>
        </w:rPr>
        <w:t xml:space="preserve">The availability of multiple bright lights consistently spaced along walking </w:t>
      </w:r>
      <w:proofErr w:type="gramStart"/>
      <w:r w:rsidRPr="00F568D8">
        <w:rPr>
          <w:i/>
          <w:iCs/>
          <w:sz w:val="22"/>
          <w:szCs w:val="22"/>
          <w:lang w:val="en-US"/>
        </w:rPr>
        <w:t>paths</w:t>
      </w:r>
      <w:proofErr w:type="gramEnd"/>
      <w:r w:rsidRPr="00F568D8">
        <w:rPr>
          <w:i/>
          <w:iCs/>
          <w:sz w:val="22"/>
          <w:szCs w:val="22"/>
          <w:lang w:val="en-US"/>
        </w:rPr>
        <w:t xml:space="preserve"> and a lack of dark spots is important to make people feel safe and comfortable.</w:t>
      </w:r>
    </w:p>
    <w:p w14:paraId="0151F95C" w14:textId="77777777" w:rsidR="00687711" w:rsidRPr="00F568D8" w:rsidRDefault="00687711" w:rsidP="00C943A6">
      <w:pPr>
        <w:rPr>
          <w:sz w:val="22"/>
          <w:szCs w:val="22"/>
        </w:rPr>
      </w:pPr>
    </w:p>
    <w:p w14:paraId="4D646B92" w14:textId="77777777" w:rsidR="00687711" w:rsidRPr="00F568D8" w:rsidRDefault="00687711" w:rsidP="00687711">
      <w:pPr>
        <w:rPr>
          <w:b/>
          <w:bCs/>
          <w:sz w:val="22"/>
          <w:szCs w:val="22"/>
          <w:lang w:val="en-US"/>
        </w:rPr>
      </w:pPr>
      <w:r w:rsidRPr="00F568D8">
        <w:rPr>
          <w:b/>
          <w:bCs/>
          <w:sz w:val="22"/>
          <w:szCs w:val="22"/>
          <w:lang w:val="en-US"/>
        </w:rPr>
        <w:t xml:space="preserve">What they liked or found appealing </w:t>
      </w:r>
    </w:p>
    <w:p w14:paraId="16F1E937" w14:textId="624D5FE3" w:rsidR="00687711" w:rsidRPr="00F568D8" w:rsidRDefault="00687711" w:rsidP="00687711">
      <w:pPr>
        <w:rPr>
          <w:sz w:val="22"/>
          <w:szCs w:val="22"/>
        </w:rPr>
      </w:pPr>
      <w:r w:rsidRPr="00F568D8">
        <w:rPr>
          <w:i/>
          <w:iCs/>
          <w:sz w:val="22"/>
          <w:szCs w:val="22"/>
          <w:lang w:val="en-US"/>
        </w:rPr>
        <w:t>Images A, G, and D were the most appealing types lit pathways, with reasons for this being:</w:t>
      </w:r>
    </w:p>
    <w:p w14:paraId="598CB0AE" w14:textId="77777777" w:rsidR="00687711" w:rsidRPr="00F568D8" w:rsidRDefault="00687711" w:rsidP="00687711">
      <w:pPr>
        <w:numPr>
          <w:ilvl w:val="2"/>
          <w:numId w:val="33"/>
        </w:numPr>
        <w:tabs>
          <w:tab w:val="clear" w:pos="2160"/>
        </w:tabs>
        <w:ind w:left="709"/>
        <w:rPr>
          <w:sz w:val="22"/>
          <w:szCs w:val="22"/>
        </w:rPr>
      </w:pPr>
      <w:r w:rsidRPr="00F568D8">
        <w:rPr>
          <w:b/>
          <w:bCs/>
          <w:sz w:val="22"/>
          <w:szCs w:val="22"/>
          <w:lang w:val="en-US"/>
        </w:rPr>
        <w:t xml:space="preserve">Presence of </w:t>
      </w:r>
      <w:proofErr w:type="gramStart"/>
      <w:r w:rsidRPr="00F568D8">
        <w:rPr>
          <w:b/>
          <w:bCs/>
          <w:sz w:val="22"/>
          <w:szCs w:val="22"/>
          <w:lang w:val="en-US"/>
        </w:rPr>
        <w:t>many,</w:t>
      </w:r>
      <w:proofErr w:type="gramEnd"/>
      <w:r w:rsidRPr="00F568D8">
        <w:rPr>
          <w:b/>
          <w:bCs/>
          <w:sz w:val="22"/>
          <w:szCs w:val="22"/>
          <w:lang w:val="en-US"/>
        </w:rPr>
        <w:t xml:space="preserve"> bright lights</w:t>
      </w:r>
      <w:r w:rsidRPr="00F568D8">
        <w:rPr>
          <w:sz w:val="22"/>
          <w:szCs w:val="22"/>
          <w:lang w:val="en-US"/>
        </w:rPr>
        <w:t xml:space="preserve"> that light up the area well and provide broad coverage, making it easier to be aware of surroundings and making the area feel safer and more inviting. A lack of dark spots.</w:t>
      </w:r>
    </w:p>
    <w:p w14:paraId="0562EAEA" w14:textId="77777777" w:rsidR="00687711" w:rsidRPr="00F568D8" w:rsidRDefault="00687711" w:rsidP="00687711">
      <w:pPr>
        <w:numPr>
          <w:ilvl w:val="2"/>
          <w:numId w:val="33"/>
        </w:numPr>
        <w:tabs>
          <w:tab w:val="clear" w:pos="2160"/>
        </w:tabs>
        <w:ind w:left="709"/>
        <w:rPr>
          <w:sz w:val="22"/>
          <w:szCs w:val="22"/>
        </w:rPr>
      </w:pPr>
      <w:r w:rsidRPr="00F568D8">
        <w:rPr>
          <w:b/>
          <w:bCs/>
          <w:sz w:val="22"/>
          <w:szCs w:val="22"/>
          <w:lang w:val="en-US"/>
        </w:rPr>
        <w:t xml:space="preserve">Well-lit walking paths </w:t>
      </w:r>
      <w:r w:rsidRPr="00F568D8">
        <w:rPr>
          <w:sz w:val="22"/>
          <w:szCs w:val="22"/>
          <w:lang w:val="en-US"/>
        </w:rPr>
        <w:t xml:space="preserve">(both sides of the path) without being </w:t>
      </w:r>
      <w:proofErr w:type="gramStart"/>
      <w:r w:rsidRPr="00F568D8">
        <w:rPr>
          <w:sz w:val="22"/>
          <w:szCs w:val="22"/>
          <w:lang w:val="en-US"/>
        </w:rPr>
        <w:t>overkill</w:t>
      </w:r>
      <w:proofErr w:type="gramEnd"/>
    </w:p>
    <w:p w14:paraId="3EDAD578" w14:textId="77777777" w:rsidR="00687711" w:rsidRPr="00F568D8" w:rsidRDefault="00687711" w:rsidP="00687711">
      <w:pPr>
        <w:numPr>
          <w:ilvl w:val="2"/>
          <w:numId w:val="33"/>
        </w:numPr>
        <w:tabs>
          <w:tab w:val="clear" w:pos="2160"/>
        </w:tabs>
        <w:ind w:left="709"/>
        <w:rPr>
          <w:sz w:val="22"/>
          <w:szCs w:val="22"/>
        </w:rPr>
      </w:pPr>
      <w:r w:rsidRPr="00F568D8">
        <w:rPr>
          <w:b/>
          <w:bCs/>
          <w:sz w:val="22"/>
          <w:szCs w:val="22"/>
          <w:lang w:val="en-US"/>
        </w:rPr>
        <w:t xml:space="preserve">Wide paths, </w:t>
      </w:r>
      <w:r w:rsidRPr="00F568D8">
        <w:rPr>
          <w:sz w:val="22"/>
          <w:szCs w:val="22"/>
          <w:lang w:val="en-US"/>
        </w:rPr>
        <w:t>and separate paths for pedestrians and bikes</w:t>
      </w:r>
    </w:p>
    <w:p w14:paraId="6C3C3ADA" w14:textId="77777777" w:rsidR="00687711" w:rsidRPr="00F568D8" w:rsidRDefault="00687711" w:rsidP="00687711">
      <w:pPr>
        <w:rPr>
          <w:sz w:val="22"/>
          <w:szCs w:val="22"/>
        </w:rPr>
      </w:pPr>
      <w:r w:rsidRPr="00F568D8">
        <w:rPr>
          <w:sz w:val="22"/>
          <w:szCs w:val="22"/>
          <w:lang w:val="en-US"/>
        </w:rPr>
        <w:t>*While G and D were popular amongst many, a few found these lights clinical and cold</w:t>
      </w:r>
    </w:p>
    <w:p w14:paraId="229981C0" w14:textId="68F756E1" w:rsidR="00687711" w:rsidRDefault="00687711" w:rsidP="00C943A6">
      <w:r>
        <w:t>A</w:t>
      </w:r>
      <w:r>
        <w:tab/>
      </w:r>
      <w:r w:rsidRPr="00687711">
        <w:rPr>
          <w:noProof/>
        </w:rPr>
        <w:drawing>
          <wp:inline distT="0" distB="0" distL="0" distR="0" wp14:anchorId="73CCE681" wp14:editId="0DD9FEB8">
            <wp:extent cx="2212578" cy="1475662"/>
            <wp:effectExtent l="0" t="0" r="0" b="0"/>
            <wp:docPr id="1202844122" name="Picture 3" descr="A path with lights on it at night&#10;">
              <a:extLst xmlns:a="http://schemas.openxmlformats.org/drawingml/2006/main">
                <a:ext uri="{FF2B5EF4-FFF2-40B4-BE49-F238E27FC236}">
                  <a16:creationId xmlns:a16="http://schemas.microsoft.com/office/drawing/2014/main" id="{A2ECF7EE-3458-7BE4-CF29-7B6EBD553E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844122" name="Picture 3" descr="A path with lights on it at night&#10;">
                      <a:extLst>
                        <a:ext uri="{FF2B5EF4-FFF2-40B4-BE49-F238E27FC236}">
                          <a16:creationId xmlns:a16="http://schemas.microsoft.com/office/drawing/2014/main" id="{A2ECF7EE-3458-7BE4-CF29-7B6EBD553EC8}"/>
                        </a:ext>
                      </a:extLst>
                    </pic:cNvPr>
                    <pic:cNvPicPr>
                      <a:picLocks noChangeAspect="1"/>
                    </pic:cNvPicPr>
                  </pic:nvPicPr>
                  <pic:blipFill>
                    <a:blip r:embed="rId39"/>
                    <a:stretch>
                      <a:fillRect/>
                    </a:stretch>
                  </pic:blipFill>
                  <pic:spPr>
                    <a:xfrm>
                      <a:off x="0" y="0"/>
                      <a:ext cx="2212578" cy="1475662"/>
                    </a:xfrm>
                    <a:prstGeom prst="rect">
                      <a:avLst/>
                    </a:prstGeom>
                  </pic:spPr>
                </pic:pic>
              </a:graphicData>
            </a:graphic>
          </wp:inline>
        </w:drawing>
      </w:r>
    </w:p>
    <w:p w14:paraId="7C366BD0" w14:textId="10E80D68" w:rsidR="00687711" w:rsidRDefault="00687711" w:rsidP="00C943A6">
      <w:r>
        <w:t>G</w:t>
      </w:r>
      <w:r>
        <w:tab/>
      </w:r>
      <w:r w:rsidRPr="00687711">
        <w:rPr>
          <w:noProof/>
        </w:rPr>
        <w:drawing>
          <wp:inline distT="0" distB="0" distL="0" distR="0" wp14:anchorId="31570E79" wp14:editId="3687D794">
            <wp:extent cx="2014187" cy="3097147"/>
            <wp:effectExtent l="0" t="0" r="5715" b="8255"/>
            <wp:docPr id="36" name="Picture 35" descr="A path with a bike path and street lights&#10;">
              <a:extLst xmlns:a="http://schemas.openxmlformats.org/drawingml/2006/main">
                <a:ext uri="{FF2B5EF4-FFF2-40B4-BE49-F238E27FC236}">
                  <a16:creationId xmlns:a16="http://schemas.microsoft.com/office/drawing/2014/main" id="{495CAFDF-524D-31BD-BC2A-95EDCEADEB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descr="A path with a bike path and street lights&#10;">
                      <a:extLst>
                        <a:ext uri="{FF2B5EF4-FFF2-40B4-BE49-F238E27FC236}">
                          <a16:creationId xmlns:a16="http://schemas.microsoft.com/office/drawing/2014/main" id="{495CAFDF-524D-31BD-BC2A-95EDCEADEB7A}"/>
                        </a:ext>
                      </a:extLst>
                    </pic:cNvPr>
                    <pic:cNvPicPr>
                      <a:picLocks noChangeAspect="1"/>
                    </pic:cNvPicPr>
                  </pic:nvPicPr>
                  <pic:blipFill rotWithShape="1">
                    <a:blip r:embed="rId40"/>
                    <a:srcRect l="20213" r="31025"/>
                    <a:stretch>
                      <a:fillRect/>
                    </a:stretch>
                  </pic:blipFill>
                  <pic:spPr>
                    <a:xfrm>
                      <a:off x="0" y="0"/>
                      <a:ext cx="2014187" cy="3097147"/>
                    </a:xfrm>
                    <a:prstGeom prst="rect">
                      <a:avLst/>
                    </a:prstGeom>
                  </pic:spPr>
                </pic:pic>
              </a:graphicData>
            </a:graphic>
          </wp:inline>
        </w:drawing>
      </w:r>
    </w:p>
    <w:p w14:paraId="689C9D62" w14:textId="58154982" w:rsidR="00687711" w:rsidRDefault="00687711" w:rsidP="00C943A6">
      <w:r>
        <w:lastRenderedPageBreak/>
        <w:t>D</w:t>
      </w:r>
      <w:r>
        <w:tab/>
      </w:r>
      <w:r w:rsidRPr="00687711">
        <w:rPr>
          <w:noProof/>
        </w:rPr>
        <w:drawing>
          <wp:inline distT="0" distB="0" distL="0" distR="0" wp14:anchorId="43B1F3B1" wp14:editId="23C615E0">
            <wp:extent cx="2231201" cy="1475662"/>
            <wp:effectExtent l="0" t="0" r="0" b="0"/>
            <wp:docPr id="23" name="Picture 22" descr="A path with lights on it at night&#10;">
              <a:extLst xmlns:a="http://schemas.openxmlformats.org/drawingml/2006/main">
                <a:ext uri="{FF2B5EF4-FFF2-40B4-BE49-F238E27FC236}">
                  <a16:creationId xmlns:a16="http://schemas.microsoft.com/office/drawing/2014/main" id="{4CEADB68-792A-3CB6-9CA7-D12D7B65B6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A path with lights on it at night&#10;">
                      <a:extLst>
                        <a:ext uri="{FF2B5EF4-FFF2-40B4-BE49-F238E27FC236}">
                          <a16:creationId xmlns:a16="http://schemas.microsoft.com/office/drawing/2014/main" id="{4CEADB68-792A-3CB6-9CA7-D12D7B65B6B7}"/>
                        </a:ext>
                      </a:extLst>
                    </pic:cNvPr>
                    <pic:cNvPicPr>
                      <a:picLocks noChangeAspect="1"/>
                    </pic:cNvPicPr>
                  </pic:nvPicPr>
                  <pic:blipFill>
                    <a:blip r:embed="rId41"/>
                    <a:stretch>
                      <a:fillRect/>
                    </a:stretch>
                  </pic:blipFill>
                  <pic:spPr>
                    <a:xfrm>
                      <a:off x="0" y="0"/>
                      <a:ext cx="2231201" cy="1475662"/>
                    </a:xfrm>
                    <a:prstGeom prst="rect">
                      <a:avLst/>
                    </a:prstGeom>
                  </pic:spPr>
                </pic:pic>
              </a:graphicData>
            </a:graphic>
          </wp:inline>
        </w:drawing>
      </w:r>
    </w:p>
    <w:p w14:paraId="5F4162EE" w14:textId="77777777" w:rsidR="00687711" w:rsidRDefault="00687711" w:rsidP="00C943A6"/>
    <w:p w14:paraId="5D50BE06" w14:textId="7D96C544" w:rsidR="00687711" w:rsidRPr="00F568D8" w:rsidRDefault="00687711" w:rsidP="00C943A6">
      <w:pPr>
        <w:rPr>
          <w:b/>
          <w:bCs/>
          <w:sz w:val="22"/>
          <w:szCs w:val="22"/>
          <w:lang w:val="en-US"/>
        </w:rPr>
      </w:pPr>
      <w:r w:rsidRPr="00F568D8">
        <w:rPr>
          <w:b/>
          <w:bCs/>
          <w:sz w:val="22"/>
          <w:szCs w:val="22"/>
          <w:lang w:val="en-US"/>
        </w:rPr>
        <w:t>What they disliked or found unappealing</w:t>
      </w:r>
    </w:p>
    <w:p w14:paraId="62985E6B" w14:textId="77777777" w:rsidR="00687711" w:rsidRPr="00F568D8" w:rsidRDefault="00687711" w:rsidP="00687711">
      <w:pPr>
        <w:rPr>
          <w:sz w:val="22"/>
          <w:szCs w:val="22"/>
        </w:rPr>
      </w:pPr>
      <w:r w:rsidRPr="00F568D8">
        <w:rPr>
          <w:i/>
          <w:iCs/>
          <w:sz w:val="22"/>
          <w:szCs w:val="22"/>
          <w:lang w:val="en-US"/>
        </w:rPr>
        <w:t>Images C and E were the least appealing types of lit pathways, with reasons for this being:</w:t>
      </w:r>
    </w:p>
    <w:p w14:paraId="0A6B1DB2" w14:textId="77777777" w:rsidR="00687711" w:rsidRPr="00F568D8" w:rsidRDefault="00687711" w:rsidP="00687711">
      <w:pPr>
        <w:numPr>
          <w:ilvl w:val="2"/>
          <w:numId w:val="34"/>
        </w:numPr>
        <w:tabs>
          <w:tab w:val="clear" w:pos="2160"/>
        </w:tabs>
        <w:ind w:left="709" w:hanging="283"/>
        <w:rPr>
          <w:sz w:val="22"/>
          <w:szCs w:val="22"/>
        </w:rPr>
      </w:pPr>
      <w:r w:rsidRPr="00F568D8">
        <w:rPr>
          <w:b/>
          <w:bCs/>
          <w:sz w:val="22"/>
          <w:szCs w:val="22"/>
          <w:lang w:val="en-US"/>
        </w:rPr>
        <w:t xml:space="preserve">Insufficient amount of light: </w:t>
      </w:r>
      <w:r w:rsidRPr="00F568D8">
        <w:rPr>
          <w:sz w:val="22"/>
          <w:szCs w:val="22"/>
          <w:lang w:val="en-US"/>
        </w:rPr>
        <w:t>Lights themselves are dim</w:t>
      </w:r>
      <w:r w:rsidRPr="00F568D8">
        <w:rPr>
          <w:b/>
          <w:bCs/>
          <w:sz w:val="22"/>
          <w:szCs w:val="22"/>
          <w:lang w:val="en-US"/>
        </w:rPr>
        <w:t xml:space="preserve"> </w:t>
      </w:r>
      <w:r w:rsidRPr="00F568D8">
        <w:rPr>
          <w:sz w:val="22"/>
          <w:szCs w:val="22"/>
          <w:lang w:val="en-US"/>
        </w:rPr>
        <w:t>(particularly C), only lights up the path, too widely spaced out or only on one side, and so still leaves the overall area with low visibility, dark and unsafe</w:t>
      </w:r>
    </w:p>
    <w:p w14:paraId="4A5EDB94" w14:textId="77777777" w:rsidR="00687711" w:rsidRPr="00F568D8" w:rsidRDefault="00687711" w:rsidP="00687711">
      <w:pPr>
        <w:numPr>
          <w:ilvl w:val="2"/>
          <w:numId w:val="34"/>
        </w:numPr>
        <w:tabs>
          <w:tab w:val="clear" w:pos="2160"/>
        </w:tabs>
        <w:ind w:left="709" w:hanging="283"/>
        <w:rPr>
          <w:sz w:val="22"/>
          <w:szCs w:val="22"/>
        </w:rPr>
      </w:pPr>
      <w:r w:rsidRPr="00F568D8">
        <w:rPr>
          <w:b/>
          <w:bCs/>
          <w:sz w:val="22"/>
          <w:szCs w:val="22"/>
          <w:lang w:val="en-US"/>
        </w:rPr>
        <w:t xml:space="preserve">An uninviting atmosphere: </w:t>
      </w:r>
      <w:r w:rsidRPr="00F568D8">
        <w:rPr>
          <w:sz w:val="22"/>
          <w:szCs w:val="22"/>
          <w:lang w:val="en-US"/>
        </w:rPr>
        <w:t>Dull pathways/environments and yellow lights creating gloomy effect (particularly E)</w:t>
      </w:r>
    </w:p>
    <w:p w14:paraId="341A9329" w14:textId="77777777" w:rsidR="00687711" w:rsidRPr="00F568D8" w:rsidRDefault="00687711" w:rsidP="00687711">
      <w:pPr>
        <w:numPr>
          <w:ilvl w:val="2"/>
          <w:numId w:val="34"/>
        </w:numPr>
        <w:tabs>
          <w:tab w:val="clear" w:pos="2160"/>
        </w:tabs>
        <w:ind w:left="709" w:hanging="283"/>
        <w:rPr>
          <w:sz w:val="22"/>
          <w:szCs w:val="22"/>
        </w:rPr>
      </w:pPr>
      <w:r w:rsidRPr="00F568D8">
        <w:rPr>
          <w:b/>
          <w:bCs/>
          <w:sz w:val="22"/>
          <w:szCs w:val="22"/>
          <w:lang w:val="en-US"/>
        </w:rPr>
        <w:t>Dark and shadowy environment</w:t>
      </w:r>
      <w:r w:rsidRPr="00F568D8">
        <w:rPr>
          <w:sz w:val="22"/>
          <w:szCs w:val="22"/>
          <w:lang w:val="en-US"/>
        </w:rPr>
        <w:t xml:space="preserve"> which can look deserted or where people could be lurking</w:t>
      </w:r>
    </w:p>
    <w:p w14:paraId="19FDD3B3" w14:textId="614075D3" w:rsidR="00687711" w:rsidRDefault="00687711" w:rsidP="00C943A6">
      <w:r>
        <w:t>C</w:t>
      </w:r>
      <w:r>
        <w:tab/>
      </w:r>
      <w:r w:rsidRPr="00687711">
        <w:rPr>
          <w:noProof/>
        </w:rPr>
        <w:drawing>
          <wp:inline distT="0" distB="0" distL="0" distR="0" wp14:anchorId="00F504CF" wp14:editId="139EEF97">
            <wp:extent cx="1979141" cy="2262137"/>
            <wp:effectExtent l="0" t="0" r="2540" b="5080"/>
            <wp:docPr id="2124046379" name="Picture 6" descr="A path with lights on it at night&#10;">
              <a:extLst xmlns:a="http://schemas.openxmlformats.org/drawingml/2006/main">
                <a:ext uri="{FF2B5EF4-FFF2-40B4-BE49-F238E27FC236}">
                  <a16:creationId xmlns:a16="http://schemas.microsoft.com/office/drawing/2014/main" id="{126B1E79-06C4-1C08-AD1E-B5E9EC388B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046379" name="Picture 6" descr="A path with lights on it at night&#10;">
                      <a:extLst>
                        <a:ext uri="{FF2B5EF4-FFF2-40B4-BE49-F238E27FC236}">
                          <a16:creationId xmlns:a16="http://schemas.microsoft.com/office/drawing/2014/main" id="{126B1E79-06C4-1C08-AD1E-B5E9EC388B70}"/>
                        </a:ext>
                      </a:extLst>
                    </pic:cNvPr>
                    <pic:cNvPicPr>
                      <a:picLocks noChangeAspect="1"/>
                    </pic:cNvPicPr>
                  </pic:nvPicPr>
                  <pic:blipFill rotWithShape="1">
                    <a:blip r:embed="rId42"/>
                    <a:srcRect l="20837" r="20837"/>
                    <a:stretch/>
                  </pic:blipFill>
                  <pic:spPr>
                    <a:xfrm>
                      <a:off x="0" y="0"/>
                      <a:ext cx="1979141" cy="2262137"/>
                    </a:xfrm>
                    <a:prstGeom prst="rect">
                      <a:avLst/>
                    </a:prstGeom>
                  </pic:spPr>
                </pic:pic>
              </a:graphicData>
            </a:graphic>
          </wp:inline>
        </w:drawing>
      </w:r>
    </w:p>
    <w:p w14:paraId="73BE1576" w14:textId="6843FE28" w:rsidR="00687711" w:rsidRDefault="00687711" w:rsidP="00C943A6">
      <w:r>
        <w:lastRenderedPageBreak/>
        <w:t>E</w:t>
      </w:r>
      <w:r>
        <w:tab/>
      </w:r>
      <w:r w:rsidRPr="00687711">
        <w:rPr>
          <w:noProof/>
        </w:rPr>
        <w:drawing>
          <wp:inline distT="0" distB="0" distL="0" distR="0" wp14:anchorId="137A2CD6" wp14:editId="381EBBFC">
            <wp:extent cx="2120328" cy="2289426"/>
            <wp:effectExtent l="0" t="0" r="0" b="0"/>
            <wp:docPr id="1597468963" name="Picture 31" descr="A person walking on a path in a park at night">
              <a:extLst xmlns:a="http://schemas.openxmlformats.org/drawingml/2006/main">
                <a:ext uri="{FF2B5EF4-FFF2-40B4-BE49-F238E27FC236}">
                  <a16:creationId xmlns:a16="http://schemas.microsoft.com/office/drawing/2014/main" id="{5E4EDC27-963D-A692-D677-9AB5BA2621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68963" name="Picture 31" descr="A person walking on a path in a park at night">
                      <a:extLst>
                        <a:ext uri="{FF2B5EF4-FFF2-40B4-BE49-F238E27FC236}">
                          <a16:creationId xmlns:a16="http://schemas.microsoft.com/office/drawing/2014/main" id="{5E4EDC27-963D-A692-D677-9AB5BA26215E}"/>
                        </a:ext>
                      </a:extLst>
                    </pic:cNvPr>
                    <pic:cNvPicPr>
                      <a:picLocks noChangeAspect="1"/>
                    </pic:cNvPicPr>
                  </pic:nvPicPr>
                  <pic:blipFill rotWithShape="1">
                    <a:blip r:embed="rId43"/>
                    <a:srcRect t="11474" b="7567"/>
                    <a:stretch>
                      <a:fillRect/>
                    </a:stretch>
                  </pic:blipFill>
                  <pic:spPr>
                    <a:xfrm>
                      <a:off x="0" y="0"/>
                      <a:ext cx="2120328" cy="2289426"/>
                    </a:xfrm>
                    <a:prstGeom prst="rect">
                      <a:avLst/>
                    </a:prstGeom>
                  </pic:spPr>
                </pic:pic>
              </a:graphicData>
            </a:graphic>
          </wp:inline>
        </w:drawing>
      </w:r>
    </w:p>
    <w:p w14:paraId="7595AAD7" w14:textId="09C7E27C" w:rsidR="00687711" w:rsidRDefault="00687711">
      <w:r>
        <w:br w:type="page"/>
      </w:r>
    </w:p>
    <w:p w14:paraId="54486392" w14:textId="3754CEDD" w:rsidR="00687711" w:rsidRDefault="00687711" w:rsidP="00F568D8">
      <w:pPr>
        <w:pStyle w:val="Heading2"/>
      </w:pPr>
      <w:bookmarkStart w:id="19" w:name="_Toc208407540"/>
      <w:r w:rsidRPr="00687711">
        <w:lastRenderedPageBreak/>
        <w:t>Lighting of car parks</w:t>
      </w:r>
      <w:bookmarkEnd w:id="19"/>
    </w:p>
    <w:p w14:paraId="3EE44321" w14:textId="7437C409" w:rsidR="00687711" w:rsidRPr="00F568D8" w:rsidRDefault="00687711" w:rsidP="00687711">
      <w:pPr>
        <w:rPr>
          <w:sz w:val="22"/>
          <w:szCs w:val="22"/>
        </w:rPr>
      </w:pPr>
      <w:r w:rsidRPr="00F568D8">
        <w:rPr>
          <w:i/>
          <w:iCs/>
          <w:sz w:val="22"/>
          <w:szCs w:val="22"/>
          <w:lang w:val="en-US"/>
        </w:rPr>
        <w:t xml:space="preserve">A fully lit car park helps enhance feelings of safety, with many </w:t>
      </w:r>
      <w:proofErr w:type="gramStart"/>
      <w:r w:rsidRPr="00F568D8">
        <w:rPr>
          <w:i/>
          <w:iCs/>
          <w:sz w:val="22"/>
          <w:szCs w:val="22"/>
          <w:lang w:val="en-US"/>
        </w:rPr>
        <w:t>feeling</w:t>
      </w:r>
      <w:proofErr w:type="gramEnd"/>
      <w:r w:rsidRPr="00F568D8">
        <w:rPr>
          <w:i/>
          <w:iCs/>
          <w:sz w:val="22"/>
          <w:szCs w:val="22"/>
          <w:lang w:val="en-US"/>
        </w:rPr>
        <w:t xml:space="preserve"> image C was a good example of this.</w:t>
      </w:r>
    </w:p>
    <w:p w14:paraId="10E23B6E" w14:textId="77777777" w:rsidR="00687711" w:rsidRPr="00F568D8" w:rsidRDefault="00687711" w:rsidP="00C943A6">
      <w:pPr>
        <w:rPr>
          <w:sz w:val="22"/>
          <w:szCs w:val="22"/>
        </w:rPr>
      </w:pPr>
    </w:p>
    <w:p w14:paraId="66FC1AD6" w14:textId="77777777" w:rsidR="00687711" w:rsidRPr="00F568D8" w:rsidRDefault="00687711" w:rsidP="00687711">
      <w:pPr>
        <w:rPr>
          <w:b/>
          <w:bCs/>
          <w:sz w:val="22"/>
          <w:szCs w:val="22"/>
          <w:lang w:val="en-US"/>
        </w:rPr>
      </w:pPr>
      <w:r w:rsidRPr="00F568D8">
        <w:rPr>
          <w:b/>
          <w:bCs/>
          <w:sz w:val="22"/>
          <w:szCs w:val="22"/>
          <w:lang w:val="en-US"/>
        </w:rPr>
        <w:t xml:space="preserve">What they liked or found appealing </w:t>
      </w:r>
    </w:p>
    <w:p w14:paraId="5912194F" w14:textId="77777777" w:rsidR="00687711" w:rsidRPr="00F568D8" w:rsidRDefault="00687711" w:rsidP="00687711">
      <w:pPr>
        <w:rPr>
          <w:sz w:val="22"/>
          <w:szCs w:val="22"/>
        </w:rPr>
      </w:pPr>
      <w:r w:rsidRPr="00F568D8">
        <w:rPr>
          <w:i/>
          <w:iCs/>
          <w:sz w:val="22"/>
          <w:szCs w:val="22"/>
          <w:lang w:val="en-US"/>
        </w:rPr>
        <w:t>The large majority found car park C the most appealing, followed by A</w:t>
      </w:r>
    </w:p>
    <w:p w14:paraId="2661D580" w14:textId="77777777" w:rsidR="00687711" w:rsidRPr="00F568D8" w:rsidRDefault="00687711" w:rsidP="00687711">
      <w:pPr>
        <w:numPr>
          <w:ilvl w:val="2"/>
          <w:numId w:val="35"/>
        </w:numPr>
        <w:tabs>
          <w:tab w:val="clear" w:pos="2160"/>
        </w:tabs>
        <w:ind w:left="709"/>
        <w:rPr>
          <w:sz w:val="22"/>
          <w:szCs w:val="22"/>
        </w:rPr>
      </w:pPr>
      <w:r w:rsidRPr="00F568D8">
        <w:rPr>
          <w:b/>
          <w:bCs/>
          <w:sz w:val="22"/>
          <w:szCs w:val="22"/>
          <w:lang w:val="en-US"/>
        </w:rPr>
        <w:t xml:space="preserve">Brighter lights overall </w:t>
      </w:r>
      <w:r w:rsidRPr="00F568D8">
        <w:rPr>
          <w:sz w:val="22"/>
          <w:szCs w:val="22"/>
          <w:lang w:val="en-US"/>
        </w:rPr>
        <w:t>and an area that is visible and feels safe (from hazards and attacks)</w:t>
      </w:r>
    </w:p>
    <w:p w14:paraId="12485543" w14:textId="77777777" w:rsidR="00687711" w:rsidRPr="00F568D8" w:rsidRDefault="00687711" w:rsidP="00687711">
      <w:pPr>
        <w:numPr>
          <w:ilvl w:val="2"/>
          <w:numId w:val="35"/>
        </w:numPr>
        <w:tabs>
          <w:tab w:val="clear" w:pos="2160"/>
        </w:tabs>
        <w:ind w:left="709"/>
        <w:rPr>
          <w:sz w:val="22"/>
          <w:szCs w:val="22"/>
        </w:rPr>
      </w:pPr>
      <w:r w:rsidRPr="00F568D8">
        <w:rPr>
          <w:b/>
          <w:bCs/>
          <w:sz w:val="22"/>
          <w:szCs w:val="22"/>
          <w:lang w:val="en-US"/>
        </w:rPr>
        <w:t>An appropriate amount of light</w:t>
      </w:r>
      <w:r w:rsidRPr="00F568D8">
        <w:rPr>
          <w:sz w:val="22"/>
          <w:szCs w:val="22"/>
          <w:lang w:val="en-US"/>
        </w:rPr>
        <w:t xml:space="preserve"> covering the area without being </w:t>
      </w:r>
      <w:proofErr w:type="gramStart"/>
      <w:r w:rsidRPr="00F568D8">
        <w:rPr>
          <w:sz w:val="22"/>
          <w:szCs w:val="22"/>
          <w:lang w:val="en-US"/>
        </w:rPr>
        <w:t>overkill</w:t>
      </w:r>
      <w:proofErr w:type="gramEnd"/>
    </w:p>
    <w:p w14:paraId="7BFBA2EF" w14:textId="77777777" w:rsidR="00687711" w:rsidRPr="00F568D8" w:rsidRDefault="00687711" w:rsidP="00687711">
      <w:pPr>
        <w:numPr>
          <w:ilvl w:val="2"/>
          <w:numId w:val="35"/>
        </w:numPr>
        <w:tabs>
          <w:tab w:val="clear" w:pos="2160"/>
        </w:tabs>
        <w:ind w:left="709"/>
        <w:rPr>
          <w:sz w:val="22"/>
          <w:szCs w:val="22"/>
        </w:rPr>
      </w:pPr>
      <w:r w:rsidRPr="00F568D8">
        <w:rPr>
          <w:b/>
          <w:bCs/>
          <w:sz w:val="22"/>
          <w:szCs w:val="22"/>
          <w:lang w:val="en-US"/>
        </w:rPr>
        <w:t>C appears to be better lit</w:t>
      </w:r>
      <w:r w:rsidRPr="00F568D8">
        <w:rPr>
          <w:sz w:val="22"/>
          <w:szCs w:val="22"/>
          <w:lang w:val="en-US"/>
        </w:rPr>
        <w:t xml:space="preserve"> </w:t>
      </w:r>
      <w:proofErr w:type="gramStart"/>
      <w:r w:rsidRPr="00F568D8">
        <w:rPr>
          <w:sz w:val="22"/>
          <w:szCs w:val="22"/>
          <w:lang w:val="en-US"/>
        </w:rPr>
        <w:t>have</w:t>
      </w:r>
      <w:proofErr w:type="gramEnd"/>
      <w:r w:rsidRPr="00F568D8">
        <w:rPr>
          <w:sz w:val="22"/>
          <w:szCs w:val="22"/>
          <w:lang w:val="en-US"/>
        </w:rPr>
        <w:t xml:space="preserve"> slightly more lights, is more evenly lit and covers a broader area than A</w:t>
      </w:r>
    </w:p>
    <w:p w14:paraId="346AA4BC" w14:textId="70656752" w:rsidR="00687711" w:rsidRDefault="00687711" w:rsidP="00C943A6">
      <w:r>
        <w:t>C</w:t>
      </w:r>
      <w:r>
        <w:tab/>
      </w:r>
      <w:r w:rsidRPr="00687711">
        <w:rPr>
          <w:noProof/>
        </w:rPr>
        <w:drawing>
          <wp:inline distT="0" distB="0" distL="0" distR="0" wp14:anchorId="7D39A6C0" wp14:editId="06C3B89D">
            <wp:extent cx="4165270" cy="1431834"/>
            <wp:effectExtent l="0" t="0" r="6985" b="0"/>
            <wp:docPr id="1251473530" name="Content Placeholder 3" descr="A parking lot with benches and lights at night&#10;">
              <a:extLst xmlns:a="http://schemas.openxmlformats.org/drawingml/2006/main">
                <a:ext uri="{FF2B5EF4-FFF2-40B4-BE49-F238E27FC236}">
                  <a16:creationId xmlns:a16="http://schemas.microsoft.com/office/drawing/2014/main" id="{E44FA4EE-08B0-1770-D0F2-4EDD5DC615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473530" name="Content Placeholder 3" descr="A parking lot with benches and lights at night&#10;">
                      <a:extLst>
                        <a:ext uri="{FF2B5EF4-FFF2-40B4-BE49-F238E27FC236}">
                          <a16:creationId xmlns:a16="http://schemas.microsoft.com/office/drawing/2014/main" id="{E44FA4EE-08B0-1770-D0F2-4EDD5DC615C5}"/>
                        </a:ext>
                      </a:extLst>
                    </pic:cNvPr>
                    <pic:cNvPicPr>
                      <a:picLocks noChangeAspect="1"/>
                    </pic:cNvPicPr>
                  </pic:nvPicPr>
                  <pic:blipFill rotWithShape="1">
                    <a:blip r:embed="rId44"/>
                    <a:srcRect t="24218" b="24218"/>
                    <a:stretch>
                      <a:fillRect/>
                    </a:stretch>
                  </pic:blipFill>
                  <pic:spPr>
                    <a:xfrm>
                      <a:off x="0" y="0"/>
                      <a:ext cx="4165270" cy="1431834"/>
                    </a:xfrm>
                    <a:prstGeom prst="rect">
                      <a:avLst/>
                    </a:prstGeom>
                  </pic:spPr>
                </pic:pic>
              </a:graphicData>
            </a:graphic>
          </wp:inline>
        </w:drawing>
      </w:r>
    </w:p>
    <w:p w14:paraId="16BC811D" w14:textId="7D6013EF" w:rsidR="00687711" w:rsidRDefault="00687711" w:rsidP="00C943A6">
      <w:r>
        <w:t>A</w:t>
      </w:r>
      <w:r>
        <w:tab/>
      </w:r>
      <w:r w:rsidRPr="00687711">
        <w:rPr>
          <w:noProof/>
        </w:rPr>
        <w:drawing>
          <wp:inline distT="0" distB="0" distL="0" distR="0" wp14:anchorId="69E9BBEC" wp14:editId="0439CA72">
            <wp:extent cx="4163137" cy="1505359"/>
            <wp:effectExtent l="0" t="0" r="0" b="0"/>
            <wp:docPr id="1007966251" name="Content Placeholder 3" descr="A parking lot with trees and lights at night&#10;&#10;">
              <a:extLst xmlns:a="http://schemas.openxmlformats.org/drawingml/2006/main">
                <a:ext uri="{FF2B5EF4-FFF2-40B4-BE49-F238E27FC236}">
                  <a16:creationId xmlns:a16="http://schemas.microsoft.com/office/drawing/2014/main" id="{FB8FE335-91F3-CBD6-9979-4C1AB58B19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966251" name="Content Placeholder 3" descr="A parking lot with trees and lights at night&#10;&#10;">
                      <a:extLst>
                        <a:ext uri="{FF2B5EF4-FFF2-40B4-BE49-F238E27FC236}">
                          <a16:creationId xmlns:a16="http://schemas.microsoft.com/office/drawing/2014/main" id="{FB8FE335-91F3-CBD6-9979-4C1AB58B19A0}"/>
                        </a:ext>
                      </a:extLst>
                    </pic:cNvPr>
                    <pic:cNvPicPr>
                      <a:picLocks noChangeAspect="1"/>
                    </pic:cNvPicPr>
                  </pic:nvPicPr>
                  <pic:blipFill rotWithShape="1">
                    <a:blip r:embed="rId45"/>
                    <a:srcRect t="22881" b="22881"/>
                    <a:stretch>
                      <a:fillRect/>
                    </a:stretch>
                  </pic:blipFill>
                  <pic:spPr>
                    <a:xfrm>
                      <a:off x="0" y="0"/>
                      <a:ext cx="4163137" cy="1505359"/>
                    </a:xfrm>
                    <a:prstGeom prst="rect">
                      <a:avLst/>
                    </a:prstGeom>
                  </pic:spPr>
                </pic:pic>
              </a:graphicData>
            </a:graphic>
          </wp:inline>
        </w:drawing>
      </w:r>
    </w:p>
    <w:p w14:paraId="30DDED1E" w14:textId="77777777" w:rsidR="00687711" w:rsidRPr="00F568D8" w:rsidRDefault="00687711" w:rsidP="00C943A6">
      <w:pPr>
        <w:rPr>
          <w:sz w:val="22"/>
          <w:szCs w:val="22"/>
        </w:rPr>
      </w:pPr>
    </w:p>
    <w:p w14:paraId="12F1A7EA" w14:textId="77777777" w:rsidR="00687711" w:rsidRPr="00F568D8" w:rsidRDefault="00687711" w:rsidP="00687711">
      <w:pPr>
        <w:rPr>
          <w:b/>
          <w:bCs/>
          <w:sz w:val="22"/>
          <w:szCs w:val="22"/>
          <w:lang w:val="en-US"/>
        </w:rPr>
      </w:pPr>
      <w:r w:rsidRPr="00F568D8">
        <w:rPr>
          <w:b/>
          <w:bCs/>
          <w:sz w:val="22"/>
          <w:szCs w:val="22"/>
          <w:lang w:val="en-US"/>
        </w:rPr>
        <w:t>What they disliked or found unappealing</w:t>
      </w:r>
    </w:p>
    <w:p w14:paraId="13657D2D" w14:textId="77777777" w:rsidR="00687711" w:rsidRPr="00F568D8" w:rsidRDefault="00687711" w:rsidP="00687711">
      <w:pPr>
        <w:rPr>
          <w:sz w:val="22"/>
          <w:szCs w:val="22"/>
        </w:rPr>
      </w:pPr>
      <w:r w:rsidRPr="00F568D8">
        <w:rPr>
          <w:i/>
          <w:iCs/>
          <w:sz w:val="22"/>
          <w:szCs w:val="22"/>
          <w:lang w:val="en-US"/>
        </w:rPr>
        <w:t>Car park B was unappealing for most, with no one selecting it as the best example of lighting</w:t>
      </w:r>
    </w:p>
    <w:p w14:paraId="377FDCEC" w14:textId="77777777" w:rsidR="00687711" w:rsidRPr="00F568D8" w:rsidRDefault="00687711" w:rsidP="00687711">
      <w:pPr>
        <w:numPr>
          <w:ilvl w:val="2"/>
          <w:numId w:val="36"/>
        </w:numPr>
        <w:tabs>
          <w:tab w:val="clear" w:pos="2160"/>
        </w:tabs>
        <w:ind w:left="709"/>
        <w:rPr>
          <w:sz w:val="22"/>
          <w:szCs w:val="22"/>
        </w:rPr>
      </w:pPr>
      <w:r w:rsidRPr="00F568D8">
        <w:rPr>
          <w:b/>
          <w:bCs/>
          <w:sz w:val="22"/>
          <w:szCs w:val="22"/>
          <w:lang w:val="en-US"/>
        </w:rPr>
        <w:t xml:space="preserve">Dark patches and lights only on one side </w:t>
      </w:r>
      <w:r w:rsidRPr="00F568D8">
        <w:rPr>
          <w:sz w:val="22"/>
          <w:szCs w:val="22"/>
          <w:lang w:val="en-US"/>
        </w:rPr>
        <w:t>would make people feel uneasy getting back to their car</w:t>
      </w:r>
    </w:p>
    <w:p w14:paraId="0D4B0B00" w14:textId="202A038C" w:rsidR="00687711" w:rsidRDefault="00687711" w:rsidP="00C943A6">
      <w:r>
        <w:lastRenderedPageBreak/>
        <w:t>B</w:t>
      </w:r>
      <w:r>
        <w:tab/>
      </w:r>
      <w:r w:rsidRPr="00687711">
        <w:rPr>
          <w:noProof/>
        </w:rPr>
        <w:drawing>
          <wp:inline distT="0" distB="0" distL="0" distR="0" wp14:anchorId="06D6DB4B" wp14:editId="05155F55">
            <wp:extent cx="4467048" cy="3000436"/>
            <wp:effectExtent l="0" t="0" r="0" b="0"/>
            <wp:docPr id="444286683" name="Content Placeholder 5" descr="A street lights and trees at night&#10;">
              <a:extLst xmlns:a="http://schemas.openxmlformats.org/drawingml/2006/main">
                <a:ext uri="{FF2B5EF4-FFF2-40B4-BE49-F238E27FC236}">
                  <a16:creationId xmlns:a16="http://schemas.microsoft.com/office/drawing/2014/main" id="{3CB33919-0475-0185-9960-79234C0C65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286683" name="Content Placeholder 5" descr="A street lights and trees at night&#10;">
                      <a:extLst>
                        <a:ext uri="{FF2B5EF4-FFF2-40B4-BE49-F238E27FC236}">
                          <a16:creationId xmlns:a16="http://schemas.microsoft.com/office/drawing/2014/main" id="{3CB33919-0475-0185-9960-79234C0C6512}"/>
                        </a:ext>
                      </a:extLst>
                    </pic:cNvPr>
                    <pic:cNvPicPr>
                      <a:picLocks noChangeAspect="1"/>
                    </pic:cNvPicPr>
                  </pic:nvPicPr>
                  <pic:blipFill>
                    <a:blip r:embed="rId46"/>
                    <a:stretch>
                      <a:fillRect/>
                    </a:stretch>
                  </pic:blipFill>
                  <pic:spPr>
                    <a:xfrm>
                      <a:off x="0" y="0"/>
                      <a:ext cx="4467048" cy="3000436"/>
                    </a:xfrm>
                    <a:prstGeom prst="rect">
                      <a:avLst/>
                    </a:prstGeom>
                  </pic:spPr>
                </pic:pic>
              </a:graphicData>
            </a:graphic>
          </wp:inline>
        </w:drawing>
      </w:r>
    </w:p>
    <w:p w14:paraId="1693FB65" w14:textId="004A00CB" w:rsidR="00687711" w:rsidRDefault="00687711" w:rsidP="00F568D8">
      <w:pPr>
        <w:pStyle w:val="Heading2"/>
        <w:rPr>
          <w:lang w:val="en-US"/>
        </w:rPr>
      </w:pPr>
      <w:r>
        <w:br w:type="column"/>
      </w:r>
      <w:bookmarkStart w:id="20" w:name="_Toc208407541"/>
      <w:r w:rsidRPr="00687711">
        <w:rPr>
          <w:lang w:val="en-US"/>
        </w:rPr>
        <w:lastRenderedPageBreak/>
        <w:t>Priority features for accessing lit outdoor facilities</w:t>
      </w:r>
      <w:bookmarkEnd w:id="20"/>
    </w:p>
    <w:p w14:paraId="5540CE9B" w14:textId="4DC6FF75" w:rsidR="00687711" w:rsidRPr="00F568D8" w:rsidRDefault="00687711" w:rsidP="00C943A6">
      <w:pPr>
        <w:rPr>
          <w:i/>
          <w:iCs/>
          <w:sz w:val="22"/>
          <w:szCs w:val="22"/>
        </w:rPr>
      </w:pPr>
      <w:r w:rsidRPr="00F568D8">
        <w:rPr>
          <w:i/>
          <w:iCs/>
          <w:sz w:val="22"/>
          <w:szCs w:val="22"/>
        </w:rPr>
        <w:t>Ensuring good lighting of sports facilities and surrounding areas is crucial to encourage use of these facilities when it is dark outside. Evening lighting was more of a priority than early morning lighting, though both were considered important</w:t>
      </w:r>
    </w:p>
    <w:p w14:paraId="22D6A38A" w14:textId="77777777" w:rsidR="00687711" w:rsidRPr="00F568D8" w:rsidRDefault="00687711" w:rsidP="00C943A6">
      <w:pPr>
        <w:rPr>
          <w:i/>
          <w:iCs/>
          <w:sz w:val="22"/>
          <w:szCs w:val="22"/>
        </w:rPr>
      </w:pPr>
    </w:p>
    <w:p w14:paraId="7E3797B2" w14:textId="77777777" w:rsidR="00687711" w:rsidRPr="00F568D8" w:rsidRDefault="00687711" w:rsidP="00687711">
      <w:pPr>
        <w:rPr>
          <w:sz w:val="22"/>
          <w:szCs w:val="22"/>
        </w:rPr>
      </w:pPr>
      <w:r w:rsidRPr="00F568D8">
        <w:rPr>
          <w:b/>
          <w:bCs/>
          <w:sz w:val="22"/>
          <w:szCs w:val="22"/>
        </w:rPr>
        <w:t xml:space="preserve">High priority </w:t>
      </w:r>
      <w:r w:rsidRPr="00F568D8">
        <w:rPr>
          <w:sz w:val="22"/>
          <w:szCs w:val="22"/>
        </w:rPr>
        <w:t>(considered very important by over half the sample)</w:t>
      </w:r>
    </w:p>
    <w:p w14:paraId="11093A6F" w14:textId="77777777" w:rsidR="00687711" w:rsidRPr="00F568D8" w:rsidRDefault="00687711" w:rsidP="00687711">
      <w:pPr>
        <w:numPr>
          <w:ilvl w:val="0"/>
          <w:numId w:val="37"/>
        </w:numPr>
        <w:rPr>
          <w:sz w:val="22"/>
          <w:szCs w:val="22"/>
        </w:rPr>
      </w:pPr>
      <w:r w:rsidRPr="00F568D8">
        <w:rPr>
          <w:sz w:val="22"/>
          <w:szCs w:val="22"/>
          <w:lang w:val="en-US"/>
        </w:rPr>
        <w:t>Good lighting of the area for physical activity at night</w:t>
      </w:r>
    </w:p>
    <w:p w14:paraId="2A136CE6" w14:textId="77777777" w:rsidR="00687711" w:rsidRPr="00F568D8" w:rsidRDefault="00687711" w:rsidP="00687711">
      <w:pPr>
        <w:numPr>
          <w:ilvl w:val="0"/>
          <w:numId w:val="37"/>
        </w:numPr>
        <w:rPr>
          <w:sz w:val="22"/>
          <w:szCs w:val="22"/>
        </w:rPr>
      </w:pPr>
      <w:r w:rsidRPr="00F568D8">
        <w:rPr>
          <w:sz w:val="22"/>
          <w:szCs w:val="22"/>
        </w:rPr>
        <w:t>Lighting of car park</w:t>
      </w:r>
    </w:p>
    <w:p w14:paraId="46456C5A" w14:textId="77777777" w:rsidR="00687711" w:rsidRPr="00F568D8" w:rsidRDefault="00687711" w:rsidP="00687711">
      <w:pPr>
        <w:numPr>
          <w:ilvl w:val="0"/>
          <w:numId w:val="37"/>
        </w:numPr>
        <w:rPr>
          <w:sz w:val="22"/>
          <w:szCs w:val="22"/>
        </w:rPr>
      </w:pPr>
      <w:r w:rsidRPr="00F568D8">
        <w:rPr>
          <w:sz w:val="22"/>
          <w:szCs w:val="22"/>
          <w:lang w:val="en-US"/>
        </w:rPr>
        <w:t xml:space="preserve">Well-lit path from car park/public transport </w:t>
      </w:r>
      <w:proofErr w:type="gramStart"/>
      <w:r w:rsidRPr="00F568D8">
        <w:rPr>
          <w:sz w:val="22"/>
          <w:szCs w:val="22"/>
          <w:lang w:val="en-US"/>
        </w:rPr>
        <w:t>stop</w:t>
      </w:r>
      <w:proofErr w:type="gramEnd"/>
      <w:r w:rsidRPr="00F568D8">
        <w:rPr>
          <w:sz w:val="22"/>
          <w:szCs w:val="22"/>
          <w:lang w:val="en-US"/>
        </w:rPr>
        <w:t xml:space="preserve"> to facility</w:t>
      </w:r>
    </w:p>
    <w:p w14:paraId="705A8665" w14:textId="77777777" w:rsidR="00687711" w:rsidRPr="00F568D8" w:rsidRDefault="00687711" w:rsidP="00687711">
      <w:pPr>
        <w:numPr>
          <w:ilvl w:val="0"/>
          <w:numId w:val="37"/>
        </w:numPr>
        <w:rPr>
          <w:sz w:val="22"/>
          <w:szCs w:val="22"/>
        </w:rPr>
      </w:pPr>
      <w:r w:rsidRPr="00F568D8">
        <w:rPr>
          <w:sz w:val="22"/>
          <w:szCs w:val="22"/>
          <w:lang w:val="en-US"/>
        </w:rPr>
        <w:t>Line of sight between road / car park and the area for physical activity</w:t>
      </w:r>
    </w:p>
    <w:p w14:paraId="5BE2B864" w14:textId="77777777" w:rsidR="00687711" w:rsidRPr="00F568D8" w:rsidRDefault="00687711" w:rsidP="00687711">
      <w:pPr>
        <w:numPr>
          <w:ilvl w:val="0"/>
          <w:numId w:val="37"/>
        </w:numPr>
        <w:rPr>
          <w:sz w:val="22"/>
          <w:szCs w:val="22"/>
        </w:rPr>
      </w:pPr>
      <w:r w:rsidRPr="00F568D8">
        <w:rPr>
          <w:sz w:val="22"/>
          <w:szCs w:val="22"/>
          <w:lang w:val="en-US"/>
        </w:rPr>
        <w:t>Lighting that is automatically switched on every night/early morning</w:t>
      </w:r>
    </w:p>
    <w:p w14:paraId="23C8BD28" w14:textId="77777777" w:rsidR="00687711" w:rsidRPr="00F568D8" w:rsidRDefault="00687711" w:rsidP="00687711">
      <w:pPr>
        <w:numPr>
          <w:ilvl w:val="0"/>
          <w:numId w:val="37"/>
        </w:numPr>
        <w:rPr>
          <w:sz w:val="22"/>
          <w:szCs w:val="22"/>
        </w:rPr>
      </w:pPr>
      <w:r w:rsidRPr="00F568D8">
        <w:rPr>
          <w:sz w:val="22"/>
          <w:szCs w:val="22"/>
          <w:lang w:val="en-US"/>
        </w:rPr>
        <w:t>Lit facilities available to use on weekdays</w:t>
      </w:r>
    </w:p>
    <w:p w14:paraId="670D5F6D" w14:textId="77777777" w:rsidR="00687711" w:rsidRPr="00F568D8" w:rsidRDefault="00687711" w:rsidP="00687711">
      <w:pPr>
        <w:numPr>
          <w:ilvl w:val="0"/>
          <w:numId w:val="37"/>
        </w:numPr>
        <w:rPr>
          <w:sz w:val="22"/>
          <w:szCs w:val="22"/>
        </w:rPr>
      </w:pPr>
      <w:r w:rsidRPr="00F568D8">
        <w:rPr>
          <w:sz w:val="22"/>
          <w:szCs w:val="22"/>
          <w:lang w:val="en-US"/>
        </w:rPr>
        <w:t xml:space="preserve">Lit facilities available to use on weekends </w:t>
      </w:r>
    </w:p>
    <w:p w14:paraId="0712C5C6" w14:textId="77777777" w:rsidR="00687711" w:rsidRPr="00F568D8" w:rsidRDefault="00687711" w:rsidP="00687711">
      <w:pPr>
        <w:numPr>
          <w:ilvl w:val="0"/>
          <w:numId w:val="37"/>
        </w:numPr>
        <w:rPr>
          <w:sz w:val="22"/>
          <w:szCs w:val="22"/>
        </w:rPr>
      </w:pPr>
      <w:r w:rsidRPr="00F568D8">
        <w:rPr>
          <w:sz w:val="22"/>
          <w:szCs w:val="22"/>
          <w:lang w:val="en-US"/>
        </w:rPr>
        <w:t>Good lighting of the area for physical activity in the early morning</w:t>
      </w:r>
    </w:p>
    <w:p w14:paraId="7639E2FE" w14:textId="77777777" w:rsidR="00687711" w:rsidRPr="00F568D8" w:rsidRDefault="00687711" w:rsidP="00687711">
      <w:pPr>
        <w:numPr>
          <w:ilvl w:val="0"/>
          <w:numId w:val="37"/>
        </w:numPr>
        <w:rPr>
          <w:sz w:val="22"/>
          <w:szCs w:val="22"/>
        </w:rPr>
      </w:pPr>
      <w:r w:rsidRPr="00F568D8">
        <w:rPr>
          <w:sz w:val="22"/>
          <w:szCs w:val="22"/>
        </w:rPr>
        <w:t>Car parking</w:t>
      </w:r>
    </w:p>
    <w:p w14:paraId="25C60E9B" w14:textId="77777777" w:rsidR="00687711" w:rsidRPr="00F568D8" w:rsidRDefault="00687711" w:rsidP="00687711">
      <w:pPr>
        <w:numPr>
          <w:ilvl w:val="0"/>
          <w:numId w:val="37"/>
        </w:numPr>
        <w:rPr>
          <w:sz w:val="22"/>
          <w:szCs w:val="22"/>
        </w:rPr>
      </w:pPr>
      <w:r w:rsidRPr="00F568D8">
        <w:rPr>
          <w:sz w:val="22"/>
          <w:szCs w:val="22"/>
        </w:rPr>
        <w:t>Toilets</w:t>
      </w:r>
    </w:p>
    <w:p w14:paraId="3A2B0C2D" w14:textId="77777777" w:rsidR="00687711" w:rsidRPr="00F568D8" w:rsidRDefault="00687711" w:rsidP="00687711">
      <w:pPr>
        <w:numPr>
          <w:ilvl w:val="0"/>
          <w:numId w:val="37"/>
        </w:numPr>
        <w:rPr>
          <w:sz w:val="22"/>
          <w:szCs w:val="22"/>
        </w:rPr>
      </w:pPr>
      <w:r w:rsidRPr="00F568D8">
        <w:rPr>
          <w:sz w:val="22"/>
          <w:szCs w:val="22"/>
          <w:lang w:val="en-US"/>
        </w:rPr>
        <w:t xml:space="preserve">Ability to be active when no one is playing </w:t>
      </w:r>
      <w:proofErr w:type="spellStart"/>
      <w:r w:rsidRPr="00F568D8">
        <w:rPr>
          <w:sz w:val="22"/>
          <w:szCs w:val="22"/>
          <w:lang w:val="en-US"/>
        </w:rPr>
        <w:t>organised</w:t>
      </w:r>
      <w:proofErr w:type="spellEnd"/>
      <w:r w:rsidRPr="00F568D8">
        <w:rPr>
          <w:sz w:val="22"/>
          <w:szCs w:val="22"/>
          <w:lang w:val="en-US"/>
        </w:rPr>
        <w:t xml:space="preserve"> sports at the facility</w:t>
      </w:r>
    </w:p>
    <w:p w14:paraId="30BC30AE" w14:textId="77777777" w:rsidR="00687711" w:rsidRPr="00F568D8" w:rsidRDefault="00687711" w:rsidP="00687711">
      <w:pPr>
        <w:rPr>
          <w:sz w:val="22"/>
          <w:szCs w:val="22"/>
        </w:rPr>
      </w:pPr>
      <w:r w:rsidRPr="00F568D8">
        <w:rPr>
          <w:sz w:val="22"/>
          <w:szCs w:val="22"/>
          <w:lang w:val="en-US"/>
        </w:rPr>
        <w:t>The high priority factor tended to be consistent across our sample.</w:t>
      </w:r>
    </w:p>
    <w:p w14:paraId="3EA4551C" w14:textId="77777777" w:rsidR="00687711" w:rsidRPr="00F568D8" w:rsidRDefault="00687711" w:rsidP="00687711">
      <w:pPr>
        <w:rPr>
          <w:sz w:val="22"/>
          <w:szCs w:val="22"/>
          <w:lang w:val="en-US"/>
        </w:rPr>
      </w:pPr>
      <w:r w:rsidRPr="00F568D8">
        <w:rPr>
          <w:sz w:val="22"/>
          <w:szCs w:val="22"/>
          <w:lang w:val="en-US"/>
        </w:rPr>
        <w:t xml:space="preserve">On balance, good lighting (directly in the area and its surroundings) </w:t>
      </w:r>
      <w:proofErr w:type="gramStart"/>
      <w:r w:rsidRPr="00F568D8">
        <w:rPr>
          <w:sz w:val="22"/>
          <w:szCs w:val="22"/>
          <w:lang w:val="en-US"/>
        </w:rPr>
        <w:t>were</w:t>
      </w:r>
      <w:proofErr w:type="gramEnd"/>
      <w:r w:rsidRPr="00F568D8">
        <w:rPr>
          <w:sz w:val="22"/>
          <w:szCs w:val="22"/>
          <w:lang w:val="en-US"/>
        </w:rPr>
        <w:t xml:space="preserve"> the most important features when it comes to using outdoor sports facilities when it’s dark outside. </w:t>
      </w:r>
    </w:p>
    <w:p w14:paraId="646EBCC1" w14:textId="77777777" w:rsidR="00687711" w:rsidRPr="00F568D8" w:rsidRDefault="00687711" w:rsidP="00687711">
      <w:pPr>
        <w:rPr>
          <w:sz w:val="22"/>
          <w:szCs w:val="22"/>
          <w:lang w:val="en-US"/>
        </w:rPr>
      </w:pPr>
    </w:p>
    <w:p w14:paraId="32DBC173" w14:textId="77777777" w:rsidR="00687711" w:rsidRPr="00F568D8" w:rsidRDefault="00687711" w:rsidP="00687711">
      <w:pPr>
        <w:rPr>
          <w:sz w:val="22"/>
          <w:szCs w:val="22"/>
        </w:rPr>
      </w:pPr>
      <w:r w:rsidRPr="00F568D8">
        <w:rPr>
          <w:b/>
          <w:bCs/>
          <w:sz w:val="22"/>
          <w:szCs w:val="22"/>
        </w:rPr>
        <w:t>Medium priority</w:t>
      </w:r>
    </w:p>
    <w:p w14:paraId="06A6C956" w14:textId="77777777" w:rsidR="00687711" w:rsidRPr="00F568D8" w:rsidRDefault="00687711" w:rsidP="00687711">
      <w:pPr>
        <w:numPr>
          <w:ilvl w:val="0"/>
          <w:numId w:val="38"/>
        </w:numPr>
        <w:rPr>
          <w:sz w:val="22"/>
          <w:szCs w:val="22"/>
        </w:rPr>
      </w:pPr>
      <w:r w:rsidRPr="00F568D8">
        <w:rPr>
          <w:sz w:val="22"/>
          <w:szCs w:val="22"/>
          <w:lang w:val="en-US"/>
        </w:rPr>
        <w:t>Proper (surfaced) walking path around an oval</w:t>
      </w:r>
    </w:p>
    <w:p w14:paraId="4786AD07" w14:textId="77777777" w:rsidR="00687711" w:rsidRPr="00F568D8" w:rsidRDefault="00687711" w:rsidP="00687711">
      <w:pPr>
        <w:numPr>
          <w:ilvl w:val="0"/>
          <w:numId w:val="38"/>
        </w:numPr>
        <w:rPr>
          <w:sz w:val="22"/>
          <w:szCs w:val="22"/>
        </w:rPr>
      </w:pPr>
      <w:r w:rsidRPr="00F568D8">
        <w:rPr>
          <w:sz w:val="22"/>
          <w:szCs w:val="22"/>
          <w:lang w:val="en-US"/>
        </w:rPr>
        <w:t>Ability to walk there from your home / place of work</w:t>
      </w:r>
    </w:p>
    <w:p w14:paraId="14A8B5A5" w14:textId="77777777" w:rsidR="00687711" w:rsidRPr="00F568D8" w:rsidRDefault="00687711" w:rsidP="00687711">
      <w:pPr>
        <w:numPr>
          <w:ilvl w:val="0"/>
          <w:numId w:val="38"/>
        </w:numPr>
        <w:rPr>
          <w:sz w:val="22"/>
          <w:szCs w:val="22"/>
        </w:rPr>
      </w:pPr>
      <w:r w:rsidRPr="00F568D8">
        <w:rPr>
          <w:sz w:val="22"/>
          <w:szCs w:val="22"/>
          <w:lang w:val="en-US"/>
        </w:rPr>
        <w:t>Other members of the public around (i.e. for social / general use)</w:t>
      </w:r>
    </w:p>
    <w:p w14:paraId="274D3516" w14:textId="77777777" w:rsidR="00687711" w:rsidRPr="00F568D8" w:rsidRDefault="00687711" w:rsidP="00687711">
      <w:pPr>
        <w:numPr>
          <w:ilvl w:val="0"/>
          <w:numId w:val="38"/>
        </w:numPr>
        <w:rPr>
          <w:sz w:val="22"/>
          <w:szCs w:val="22"/>
        </w:rPr>
      </w:pPr>
      <w:r w:rsidRPr="00F568D8">
        <w:rPr>
          <w:sz w:val="22"/>
          <w:szCs w:val="22"/>
          <w:lang w:val="en-US"/>
        </w:rPr>
        <w:t>Signage saying public are welcome to use the facility for physical activity/recreation</w:t>
      </w:r>
    </w:p>
    <w:p w14:paraId="57FA6508" w14:textId="77777777" w:rsidR="00687711" w:rsidRPr="00F568D8" w:rsidRDefault="00687711" w:rsidP="00687711">
      <w:pPr>
        <w:numPr>
          <w:ilvl w:val="0"/>
          <w:numId w:val="38"/>
        </w:numPr>
        <w:rPr>
          <w:sz w:val="22"/>
          <w:szCs w:val="22"/>
        </w:rPr>
      </w:pPr>
      <w:r w:rsidRPr="00F568D8">
        <w:rPr>
          <w:sz w:val="22"/>
          <w:szCs w:val="22"/>
          <w:lang w:val="en-US"/>
        </w:rPr>
        <w:t>Having a friend or family member who will come with me</w:t>
      </w:r>
    </w:p>
    <w:p w14:paraId="3C02CE28" w14:textId="77777777" w:rsidR="00687711" w:rsidRPr="00F568D8" w:rsidRDefault="00687711" w:rsidP="00687711">
      <w:pPr>
        <w:numPr>
          <w:ilvl w:val="0"/>
          <w:numId w:val="38"/>
        </w:numPr>
        <w:rPr>
          <w:sz w:val="22"/>
          <w:szCs w:val="22"/>
        </w:rPr>
      </w:pPr>
      <w:r w:rsidRPr="00F568D8">
        <w:rPr>
          <w:sz w:val="22"/>
          <w:szCs w:val="22"/>
          <w:lang w:val="en-US"/>
        </w:rPr>
        <w:t>Grass surface</w:t>
      </w:r>
    </w:p>
    <w:p w14:paraId="52AB9DBC" w14:textId="77777777" w:rsidR="00687711" w:rsidRPr="00F568D8" w:rsidRDefault="00687711" w:rsidP="00687711">
      <w:pPr>
        <w:numPr>
          <w:ilvl w:val="0"/>
          <w:numId w:val="38"/>
        </w:numPr>
        <w:rPr>
          <w:sz w:val="22"/>
          <w:szCs w:val="22"/>
        </w:rPr>
      </w:pPr>
      <w:r w:rsidRPr="00F568D8">
        <w:rPr>
          <w:sz w:val="22"/>
          <w:szCs w:val="22"/>
          <w:lang w:val="en-US"/>
        </w:rPr>
        <w:t xml:space="preserve">Separation between the </w:t>
      </w:r>
      <w:proofErr w:type="gramStart"/>
      <w:r w:rsidRPr="00F568D8">
        <w:rPr>
          <w:sz w:val="22"/>
          <w:szCs w:val="22"/>
          <w:lang w:val="en-US"/>
        </w:rPr>
        <w:t>general public</w:t>
      </w:r>
      <w:proofErr w:type="gramEnd"/>
      <w:r w:rsidRPr="00F568D8">
        <w:rPr>
          <w:sz w:val="22"/>
          <w:szCs w:val="22"/>
          <w:lang w:val="en-US"/>
        </w:rPr>
        <w:t xml:space="preserve"> doing personal physical activity and </w:t>
      </w:r>
      <w:proofErr w:type="spellStart"/>
      <w:r w:rsidRPr="00F568D8">
        <w:rPr>
          <w:sz w:val="22"/>
          <w:szCs w:val="22"/>
          <w:lang w:val="en-US"/>
        </w:rPr>
        <w:t>organised</w:t>
      </w:r>
      <w:proofErr w:type="spellEnd"/>
      <w:r w:rsidRPr="00F568D8">
        <w:rPr>
          <w:sz w:val="22"/>
          <w:szCs w:val="22"/>
          <w:lang w:val="en-US"/>
        </w:rPr>
        <w:t xml:space="preserve"> teams playing</w:t>
      </w:r>
    </w:p>
    <w:p w14:paraId="1243BA51" w14:textId="77777777" w:rsidR="00687711" w:rsidRPr="00F568D8" w:rsidRDefault="00687711" w:rsidP="00687711">
      <w:pPr>
        <w:rPr>
          <w:sz w:val="22"/>
          <w:szCs w:val="22"/>
        </w:rPr>
      </w:pPr>
      <w:r w:rsidRPr="00F568D8">
        <w:rPr>
          <w:sz w:val="22"/>
          <w:szCs w:val="22"/>
          <w:lang w:val="en-US"/>
        </w:rPr>
        <w:lastRenderedPageBreak/>
        <w:t>A proper, surfaced walking path is particularly important in winter when it is rainy and ovals can be muddy.</w:t>
      </w:r>
    </w:p>
    <w:p w14:paraId="1F2F725E" w14:textId="4B4F7484" w:rsidR="00687711" w:rsidRPr="00F568D8" w:rsidRDefault="00687711" w:rsidP="00687711">
      <w:pPr>
        <w:rPr>
          <w:sz w:val="22"/>
          <w:szCs w:val="22"/>
          <w:lang w:val="en-US"/>
        </w:rPr>
      </w:pPr>
      <w:r w:rsidRPr="00F568D8">
        <w:rPr>
          <w:sz w:val="22"/>
          <w:szCs w:val="22"/>
          <w:lang w:val="en-US"/>
        </w:rPr>
        <w:t>Notably, having other members of the public around or someone come with them was far more important for females than males</w:t>
      </w:r>
    </w:p>
    <w:p w14:paraId="608C0D04" w14:textId="77777777" w:rsidR="00687711" w:rsidRPr="00F568D8" w:rsidRDefault="00687711" w:rsidP="00687711">
      <w:pPr>
        <w:rPr>
          <w:sz w:val="22"/>
          <w:szCs w:val="22"/>
        </w:rPr>
      </w:pPr>
    </w:p>
    <w:p w14:paraId="6845B8B8" w14:textId="77777777" w:rsidR="00687711" w:rsidRPr="00F568D8" w:rsidRDefault="00687711" w:rsidP="00687711">
      <w:pPr>
        <w:rPr>
          <w:sz w:val="22"/>
          <w:szCs w:val="22"/>
        </w:rPr>
      </w:pPr>
      <w:r w:rsidRPr="00F568D8">
        <w:rPr>
          <w:b/>
          <w:bCs/>
          <w:sz w:val="22"/>
          <w:szCs w:val="22"/>
        </w:rPr>
        <w:t>Lower priority</w:t>
      </w:r>
    </w:p>
    <w:p w14:paraId="5F7FF75D" w14:textId="77777777" w:rsidR="00687711" w:rsidRPr="00F568D8" w:rsidRDefault="00687711" w:rsidP="00687711">
      <w:pPr>
        <w:numPr>
          <w:ilvl w:val="0"/>
          <w:numId w:val="39"/>
        </w:numPr>
        <w:rPr>
          <w:sz w:val="22"/>
          <w:szCs w:val="22"/>
        </w:rPr>
      </w:pPr>
      <w:r w:rsidRPr="00F568D8">
        <w:rPr>
          <w:sz w:val="22"/>
          <w:szCs w:val="22"/>
        </w:rPr>
        <w:t>Dogs allowed</w:t>
      </w:r>
    </w:p>
    <w:p w14:paraId="4B41969B" w14:textId="77777777" w:rsidR="00687711" w:rsidRPr="00F568D8" w:rsidRDefault="00687711" w:rsidP="00687711">
      <w:pPr>
        <w:numPr>
          <w:ilvl w:val="0"/>
          <w:numId w:val="39"/>
        </w:numPr>
        <w:rPr>
          <w:sz w:val="22"/>
          <w:szCs w:val="22"/>
        </w:rPr>
      </w:pPr>
      <w:r w:rsidRPr="00F568D8">
        <w:rPr>
          <w:sz w:val="22"/>
          <w:szCs w:val="22"/>
          <w:lang w:val="en-US"/>
        </w:rPr>
        <w:t xml:space="preserve">Ability to be active when people are playing/spectating </w:t>
      </w:r>
      <w:proofErr w:type="spellStart"/>
      <w:r w:rsidRPr="00F568D8">
        <w:rPr>
          <w:sz w:val="22"/>
          <w:szCs w:val="22"/>
          <w:lang w:val="en-US"/>
        </w:rPr>
        <w:t>organised</w:t>
      </w:r>
      <w:proofErr w:type="spellEnd"/>
      <w:r w:rsidRPr="00F568D8">
        <w:rPr>
          <w:sz w:val="22"/>
          <w:szCs w:val="22"/>
          <w:lang w:val="en-US"/>
        </w:rPr>
        <w:t xml:space="preserve"> sports at the facility</w:t>
      </w:r>
    </w:p>
    <w:p w14:paraId="2E3BA0C3" w14:textId="77777777" w:rsidR="00687711" w:rsidRPr="00F568D8" w:rsidRDefault="00687711" w:rsidP="00687711">
      <w:pPr>
        <w:numPr>
          <w:ilvl w:val="0"/>
          <w:numId w:val="39"/>
        </w:numPr>
        <w:rPr>
          <w:sz w:val="22"/>
          <w:szCs w:val="22"/>
        </w:rPr>
      </w:pPr>
      <w:proofErr w:type="spellStart"/>
      <w:r w:rsidRPr="00F568D8">
        <w:rPr>
          <w:sz w:val="22"/>
          <w:szCs w:val="22"/>
          <w:lang w:val="en-US"/>
        </w:rPr>
        <w:t>Organised</w:t>
      </w:r>
      <w:proofErr w:type="spellEnd"/>
      <w:r w:rsidRPr="00F568D8">
        <w:rPr>
          <w:sz w:val="22"/>
          <w:szCs w:val="22"/>
          <w:lang w:val="en-US"/>
        </w:rPr>
        <w:t xml:space="preserve"> activity groups (e.g. walking group) for the </w:t>
      </w:r>
      <w:proofErr w:type="gramStart"/>
      <w:r w:rsidRPr="00F568D8">
        <w:rPr>
          <w:sz w:val="22"/>
          <w:szCs w:val="22"/>
          <w:lang w:val="en-US"/>
        </w:rPr>
        <w:t>general public</w:t>
      </w:r>
      <w:proofErr w:type="gramEnd"/>
    </w:p>
    <w:p w14:paraId="40931442" w14:textId="77777777" w:rsidR="00687711" w:rsidRPr="00F568D8" w:rsidRDefault="00687711" w:rsidP="00687711">
      <w:pPr>
        <w:numPr>
          <w:ilvl w:val="0"/>
          <w:numId w:val="39"/>
        </w:numPr>
        <w:rPr>
          <w:sz w:val="22"/>
          <w:szCs w:val="22"/>
        </w:rPr>
      </w:pPr>
      <w:r w:rsidRPr="00F568D8">
        <w:rPr>
          <w:sz w:val="22"/>
          <w:szCs w:val="22"/>
          <w:lang w:val="en-US"/>
        </w:rPr>
        <w:t xml:space="preserve">Other people </w:t>
      </w:r>
      <w:proofErr w:type="gramStart"/>
      <w:r w:rsidRPr="00F568D8">
        <w:rPr>
          <w:sz w:val="22"/>
          <w:szCs w:val="22"/>
          <w:lang w:val="en-US"/>
        </w:rPr>
        <w:t>using</w:t>
      </w:r>
      <w:proofErr w:type="gramEnd"/>
      <w:r w:rsidRPr="00F568D8">
        <w:rPr>
          <w:sz w:val="22"/>
          <w:szCs w:val="22"/>
          <w:lang w:val="en-US"/>
        </w:rPr>
        <w:t xml:space="preserve"> the facility for personal physical activity rather than </w:t>
      </w:r>
      <w:proofErr w:type="spellStart"/>
      <w:r w:rsidRPr="00F568D8">
        <w:rPr>
          <w:sz w:val="22"/>
          <w:szCs w:val="22"/>
          <w:lang w:val="en-US"/>
        </w:rPr>
        <w:t>organised</w:t>
      </w:r>
      <w:proofErr w:type="spellEnd"/>
      <w:r w:rsidRPr="00F568D8">
        <w:rPr>
          <w:sz w:val="22"/>
          <w:szCs w:val="22"/>
          <w:lang w:val="en-US"/>
        </w:rPr>
        <w:t xml:space="preserve"> sport</w:t>
      </w:r>
    </w:p>
    <w:p w14:paraId="657D0363" w14:textId="77777777" w:rsidR="00687711" w:rsidRPr="00F568D8" w:rsidRDefault="00687711" w:rsidP="00687711">
      <w:pPr>
        <w:numPr>
          <w:ilvl w:val="0"/>
          <w:numId w:val="39"/>
        </w:numPr>
        <w:rPr>
          <w:sz w:val="22"/>
          <w:szCs w:val="22"/>
        </w:rPr>
      </w:pPr>
      <w:r w:rsidRPr="00F568D8">
        <w:rPr>
          <w:sz w:val="22"/>
          <w:szCs w:val="22"/>
        </w:rPr>
        <w:t>Drinking fountain/s</w:t>
      </w:r>
    </w:p>
    <w:p w14:paraId="07F7DDE3" w14:textId="77777777" w:rsidR="00687711" w:rsidRPr="00F568D8" w:rsidRDefault="00687711" w:rsidP="00687711">
      <w:pPr>
        <w:numPr>
          <w:ilvl w:val="0"/>
          <w:numId w:val="39"/>
        </w:numPr>
        <w:rPr>
          <w:sz w:val="22"/>
          <w:szCs w:val="22"/>
        </w:rPr>
      </w:pPr>
      <w:r w:rsidRPr="00F568D8">
        <w:rPr>
          <w:sz w:val="22"/>
          <w:szCs w:val="22"/>
          <w:lang w:val="en-US"/>
        </w:rPr>
        <w:t>Sealed surface (such as concrete)</w:t>
      </w:r>
    </w:p>
    <w:p w14:paraId="4B07F6AD" w14:textId="77777777" w:rsidR="00687711" w:rsidRPr="00F568D8" w:rsidRDefault="00687711" w:rsidP="00687711">
      <w:pPr>
        <w:numPr>
          <w:ilvl w:val="0"/>
          <w:numId w:val="39"/>
        </w:numPr>
        <w:rPr>
          <w:sz w:val="22"/>
          <w:szCs w:val="22"/>
        </w:rPr>
      </w:pPr>
      <w:r w:rsidRPr="00F568D8">
        <w:rPr>
          <w:sz w:val="22"/>
          <w:szCs w:val="22"/>
        </w:rPr>
        <w:t>Public transport availability (e.g. buses, trains)</w:t>
      </w:r>
    </w:p>
    <w:p w14:paraId="0B8F20F2" w14:textId="77777777" w:rsidR="00687711" w:rsidRPr="00F568D8" w:rsidRDefault="00687711" w:rsidP="00687711">
      <w:pPr>
        <w:numPr>
          <w:ilvl w:val="0"/>
          <w:numId w:val="39"/>
        </w:numPr>
        <w:rPr>
          <w:sz w:val="22"/>
          <w:szCs w:val="22"/>
        </w:rPr>
      </w:pPr>
      <w:proofErr w:type="spellStart"/>
      <w:r w:rsidRPr="00F568D8">
        <w:rPr>
          <w:sz w:val="22"/>
          <w:szCs w:val="22"/>
          <w:lang w:val="en-US"/>
        </w:rPr>
        <w:t>Organised</w:t>
      </w:r>
      <w:proofErr w:type="spellEnd"/>
      <w:r w:rsidRPr="00F568D8">
        <w:rPr>
          <w:sz w:val="22"/>
          <w:szCs w:val="22"/>
          <w:lang w:val="en-US"/>
        </w:rPr>
        <w:t xml:space="preserve"> times for the </w:t>
      </w:r>
      <w:proofErr w:type="gramStart"/>
      <w:r w:rsidRPr="00F568D8">
        <w:rPr>
          <w:sz w:val="22"/>
          <w:szCs w:val="22"/>
          <w:lang w:val="en-US"/>
        </w:rPr>
        <w:t>general public</w:t>
      </w:r>
      <w:proofErr w:type="gramEnd"/>
      <w:r w:rsidRPr="00F568D8">
        <w:rPr>
          <w:sz w:val="22"/>
          <w:szCs w:val="22"/>
          <w:lang w:val="en-US"/>
        </w:rPr>
        <w:t xml:space="preserve"> to use the facility</w:t>
      </w:r>
    </w:p>
    <w:p w14:paraId="0CEF8C14" w14:textId="77777777" w:rsidR="00687711" w:rsidRPr="00F568D8" w:rsidRDefault="00687711" w:rsidP="00687711">
      <w:pPr>
        <w:numPr>
          <w:ilvl w:val="0"/>
          <w:numId w:val="39"/>
        </w:numPr>
        <w:rPr>
          <w:sz w:val="22"/>
          <w:szCs w:val="22"/>
        </w:rPr>
      </w:pPr>
      <w:r w:rsidRPr="00F568D8">
        <w:rPr>
          <w:sz w:val="22"/>
          <w:szCs w:val="22"/>
        </w:rPr>
        <w:t>Gravel surface</w:t>
      </w:r>
    </w:p>
    <w:p w14:paraId="5CDD9C87" w14:textId="77777777" w:rsidR="00687711" w:rsidRPr="00F568D8" w:rsidRDefault="00687711" w:rsidP="00687711">
      <w:pPr>
        <w:numPr>
          <w:ilvl w:val="0"/>
          <w:numId w:val="39"/>
        </w:numPr>
        <w:rPr>
          <w:sz w:val="22"/>
          <w:szCs w:val="22"/>
        </w:rPr>
      </w:pPr>
      <w:r w:rsidRPr="00F568D8">
        <w:rPr>
          <w:sz w:val="22"/>
          <w:szCs w:val="22"/>
        </w:rPr>
        <w:t>Dogs not allowed</w:t>
      </w:r>
    </w:p>
    <w:p w14:paraId="5F8FA0AF" w14:textId="77777777" w:rsidR="00687711" w:rsidRPr="00F568D8" w:rsidRDefault="00687711" w:rsidP="00687711">
      <w:pPr>
        <w:rPr>
          <w:sz w:val="22"/>
          <w:szCs w:val="22"/>
        </w:rPr>
      </w:pPr>
      <w:r w:rsidRPr="00F568D8">
        <w:rPr>
          <w:sz w:val="22"/>
          <w:szCs w:val="22"/>
          <w:lang w:val="en-US"/>
        </w:rPr>
        <w:t xml:space="preserve">Those with dogs appear to be more likely to be active outdoors at night if they </w:t>
      </w:r>
      <w:proofErr w:type="gramStart"/>
      <w:r w:rsidRPr="00F568D8">
        <w:rPr>
          <w:sz w:val="22"/>
          <w:szCs w:val="22"/>
          <w:lang w:val="en-US"/>
        </w:rPr>
        <w:t>are able to</w:t>
      </w:r>
      <w:proofErr w:type="gramEnd"/>
      <w:r w:rsidRPr="00F568D8">
        <w:rPr>
          <w:sz w:val="22"/>
          <w:szCs w:val="22"/>
          <w:lang w:val="en-US"/>
        </w:rPr>
        <w:t xml:space="preserve"> bring their dog (due to an increased sense of safety, and ability to exercise their dog too). However, it is also important for bins to be available to dispose of poo bags. Those without dogs need to feel safe in </w:t>
      </w:r>
      <w:proofErr w:type="gramStart"/>
      <w:r w:rsidRPr="00F568D8">
        <w:rPr>
          <w:sz w:val="22"/>
          <w:szCs w:val="22"/>
          <w:lang w:val="en-US"/>
        </w:rPr>
        <w:t>areas</w:t>
      </w:r>
      <w:proofErr w:type="gramEnd"/>
      <w:r w:rsidRPr="00F568D8">
        <w:rPr>
          <w:sz w:val="22"/>
          <w:szCs w:val="22"/>
          <w:lang w:val="en-US"/>
        </w:rPr>
        <w:t xml:space="preserve"> dogs are allowed (e.g. having a separate off-leash dog area).</w:t>
      </w:r>
    </w:p>
    <w:p w14:paraId="2414354A" w14:textId="77777777" w:rsidR="00687711" w:rsidRPr="00F568D8" w:rsidRDefault="00687711" w:rsidP="00687711">
      <w:pPr>
        <w:rPr>
          <w:sz w:val="22"/>
          <w:szCs w:val="22"/>
        </w:rPr>
      </w:pPr>
      <w:r w:rsidRPr="00F568D8">
        <w:rPr>
          <w:sz w:val="22"/>
          <w:szCs w:val="22"/>
          <w:lang w:val="en-US"/>
        </w:rPr>
        <w:t xml:space="preserve">Public transport availability was less important for our sample; most were within walking distance </w:t>
      </w:r>
      <w:proofErr w:type="gramStart"/>
      <w:r w:rsidRPr="00F568D8">
        <w:rPr>
          <w:sz w:val="22"/>
          <w:szCs w:val="22"/>
          <w:lang w:val="en-US"/>
        </w:rPr>
        <w:t>to</w:t>
      </w:r>
      <w:proofErr w:type="gramEnd"/>
      <w:r w:rsidRPr="00F568D8">
        <w:rPr>
          <w:sz w:val="22"/>
          <w:szCs w:val="22"/>
          <w:lang w:val="en-US"/>
        </w:rPr>
        <w:t xml:space="preserve"> their local facility or able to drive/cycle there easily.</w:t>
      </w:r>
    </w:p>
    <w:p w14:paraId="725852EE" w14:textId="77777777" w:rsidR="00687711" w:rsidRPr="00F568D8" w:rsidRDefault="00687711" w:rsidP="00687711">
      <w:pPr>
        <w:rPr>
          <w:sz w:val="22"/>
          <w:szCs w:val="22"/>
        </w:rPr>
      </w:pPr>
    </w:p>
    <w:p w14:paraId="4756F793" w14:textId="4D80D7FC" w:rsidR="00687711" w:rsidRPr="00F568D8" w:rsidRDefault="00687711" w:rsidP="00687711">
      <w:pPr>
        <w:rPr>
          <w:i/>
          <w:iCs/>
          <w:sz w:val="22"/>
          <w:szCs w:val="22"/>
        </w:rPr>
      </w:pPr>
      <w:r w:rsidRPr="00F568D8">
        <w:rPr>
          <w:i/>
          <w:iCs/>
          <w:sz w:val="22"/>
          <w:szCs w:val="22"/>
        </w:rPr>
        <w:t xml:space="preserve">*See Appendix page </w:t>
      </w:r>
      <w:r w:rsidRPr="00F568D8">
        <w:rPr>
          <w:i/>
          <w:iCs/>
          <w:sz w:val="22"/>
          <w:szCs w:val="22"/>
          <w:highlight w:val="yellow"/>
        </w:rPr>
        <w:t>32-33</w:t>
      </w:r>
      <w:r w:rsidRPr="00F568D8">
        <w:rPr>
          <w:i/>
          <w:iCs/>
          <w:sz w:val="22"/>
          <w:szCs w:val="22"/>
        </w:rPr>
        <w:t xml:space="preserve"> for a full breakdown of how features were ranked by participants in determining the importance of each for outdoor sports facilities when it is dark. </w:t>
      </w:r>
    </w:p>
    <w:p w14:paraId="62EACDD0" w14:textId="77777777" w:rsidR="00687711" w:rsidRDefault="00687711">
      <w:pPr>
        <w:rPr>
          <w:i/>
          <w:iCs/>
        </w:rPr>
      </w:pPr>
      <w:r>
        <w:rPr>
          <w:i/>
          <w:iCs/>
        </w:rPr>
        <w:br w:type="page"/>
      </w:r>
    </w:p>
    <w:p w14:paraId="0AA3EB26" w14:textId="0EFDFBCF" w:rsidR="00687711" w:rsidRPr="00687711" w:rsidRDefault="00687711" w:rsidP="00ED55A3">
      <w:pPr>
        <w:pStyle w:val="Heading2"/>
      </w:pPr>
      <w:bookmarkStart w:id="21" w:name="_Toc208407542"/>
      <w:r w:rsidRPr="00687711">
        <w:lastRenderedPageBreak/>
        <w:t>Final thoughts on lighting and advice to SRV</w:t>
      </w:r>
      <w:bookmarkEnd w:id="21"/>
    </w:p>
    <w:p w14:paraId="17A81D00" w14:textId="77777777" w:rsidR="00687711" w:rsidRPr="00ED55A3" w:rsidRDefault="00687711" w:rsidP="00687711">
      <w:pPr>
        <w:rPr>
          <w:sz w:val="22"/>
          <w:szCs w:val="22"/>
        </w:rPr>
      </w:pPr>
    </w:p>
    <w:p w14:paraId="1D2A1648" w14:textId="77777777" w:rsidR="00687711" w:rsidRPr="00ED55A3" w:rsidRDefault="00687711" w:rsidP="00687711">
      <w:pPr>
        <w:rPr>
          <w:sz w:val="22"/>
          <w:szCs w:val="22"/>
        </w:rPr>
      </w:pPr>
      <w:r w:rsidRPr="00ED55A3">
        <w:rPr>
          <w:i/>
          <w:iCs/>
          <w:sz w:val="22"/>
          <w:szCs w:val="22"/>
          <w:lang w:val="en-US"/>
        </w:rPr>
        <w:t xml:space="preserve">“I think areas being well lit is not enough. There also needs to be other people, security cameras </w:t>
      </w:r>
      <w:proofErr w:type="gramStart"/>
      <w:r w:rsidRPr="00ED55A3">
        <w:rPr>
          <w:i/>
          <w:iCs/>
          <w:sz w:val="22"/>
          <w:szCs w:val="22"/>
          <w:lang w:val="en-US"/>
        </w:rPr>
        <w:t>for added</w:t>
      </w:r>
      <w:proofErr w:type="gramEnd"/>
      <w:r w:rsidRPr="00ED55A3">
        <w:rPr>
          <w:i/>
          <w:iCs/>
          <w:sz w:val="22"/>
          <w:szCs w:val="22"/>
          <w:lang w:val="en-US"/>
        </w:rPr>
        <w:t xml:space="preserve"> extra safety. A community space and signage and advertising to make larger groups of people </w:t>
      </w:r>
      <w:proofErr w:type="gramStart"/>
      <w:r w:rsidRPr="00ED55A3">
        <w:rPr>
          <w:i/>
          <w:iCs/>
          <w:sz w:val="22"/>
          <w:szCs w:val="22"/>
          <w:lang w:val="en-US"/>
        </w:rPr>
        <w:t>go.</w:t>
      </w:r>
      <w:r w:rsidRPr="00ED55A3">
        <w:rPr>
          <w:i/>
          <w:iCs/>
          <w:sz w:val="22"/>
          <w:szCs w:val="22"/>
        </w:rPr>
        <w:t>“</w:t>
      </w:r>
      <w:proofErr w:type="gramEnd"/>
    </w:p>
    <w:p w14:paraId="72A5885E" w14:textId="77777777" w:rsidR="00687711" w:rsidRPr="00ED55A3" w:rsidRDefault="00687711" w:rsidP="00687711">
      <w:pPr>
        <w:rPr>
          <w:sz w:val="22"/>
          <w:szCs w:val="22"/>
        </w:rPr>
      </w:pPr>
      <w:r w:rsidRPr="00ED55A3">
        <w:rPr>
          <w:b/>
          <w:bCs/>
          <w:i/>
          <w:iCs/>
          <w:sz w:val="22"/>
          <w:szCs w:val="22"/>
        </w:rPr>
        <w:t>- Female, Active, Metro, 35-44 (General Community)</w:t>
      </w:r>
    </w:p>
    <w:p w14:paraId="3222EE9D" w14:textId="77777777" w:rsidR="00687711" w:rsidRPr="00ED55A3" w:rsidRDefault="00687711" w:rsidP="00687711">
      <w:pPr>
        <w:rPr>
          <w:sz w:val="22"/>
          <w:szCs w:val="22"/>
        </w:rPr>
      </w:pPr>
    </w:p>
    <w:p w14:paraId="39077E97" w14:textId="77777777" w:rsidR="00687711" w:rsidRPr="00ED55A3" w:rsidRDefault="00687711" w:rsidP="00687711">
      <w:pPr>
        <w:rPr>
          <w:sz w:val="22"/>
          <w:szCs w:val="22"/>
        </w:rPr>
      </w:pPr>
      <w:r w:rsidRPr="00ED55A3">
        <w:rPr>
          <w:i/>
          <w:iCs/>
          <w:sz w:val="22"/>
          <w:szCs w:val="22"/>
          <w:lang w:val="en-US"/>
        </w:rPr>
        <w:t xml:space="preserve">“It will certainly add value to the community and help improve anti-social </w:t>
      </w:r>
      <w:proofErr w:type="spellStart"/>
      <w:r w:rsidRPr="00ED55A3">
        <w:rPr>
          <w:i/>
          <w:iCs/>
          <w:sz w:val="22"/>
          <w:szCs w:val="22"/>
          <w:lang w:val="en-US"/>
        </w:rPr>
        <w:t>behaviour</w:t>
      </w:r>
      <w:proofErr w:type="spellEnd"/>
      <w:r w:rsidRPr="00ED55A3">
        <w:rPr>
          <w:i/>
          <w:iCs/>
          <w:sz w:val="22"/>
          <w:szCs w:val="22"/>
          <w:lang w:val="en-US"/>
        </w:rPr>
        <w:t xml:space="preserve"> and assist with those that suffer mental health issues </w:t>
      </w:r>
      <w:proofErr w:type="gramStart"/>
      <w:r w:rsidRPr="00ED55A3">
        <w:rPr>
          <w:i/>
          <w:iCs/>
          <w:sz w:val="22"/>
          <w:szCs w:val="22"/>
          <w:lang w:val="en-US"/>
        </w:rPr>
        <w:t>in particular in</w:t>
      </w:r>
      <w:proofErr w:type="gramEnd"/>
      <w:r w:rsidRPr="00ED55A3">
        <w:rPr>
          <w:i/>
          <w:iCs/>
          <w:sz w:val="22"/>
          <w:szCs w:val="22"/>
          <w:lang w:val="en-US"/>
        </w:rPr>
        <w:t xml:space="preserve"> the winter months. Even if it does a </w:t>
      </w:r>
      <w:proofErr w:type="gramStart"/>
      <w:r w:rsidRPr="00ED55A3">
        <w:rPr>
          <w:i/>
          <w:iCs/>
          <w:sz w:val="22"/>
          <w:szCs w:val="22"/>
          <w:lang w:val="en-US"/>
        </w:rPr>
        <w:t>trial</w:t>
      </w:r>
      <w:proofErr w:type="gramEnd"/>
      <w:r w:rsidRPr="00ED55A3">
        <w:rPr>
          <w:i/>
          <w:iCs/>
          <w:sz w:val="22"/>
          <w:szCs w:val="22"/>
          <w:lang w:val="en-US"/>
        </w:rPr>
        <w:t xml:space="preserve"> it could further down the track improve businesses and vendors open at night hours and bring more life back to the community after dark.” </w:t>
      </w:r>
    </w:p>
    <w:p w14:paraId="6F904BA2" w14:textId="77777777" w:rsidR="00687711" w:rsidRPr="00ED55A3" w:rsidRDefault="00687711" w:rsidP="00687711">
      <w:pPr>
        <w:rPr>
          <w:sz w:val="22"/>
          <w:szCs w:val="22"/>
        </w:rPr>
      </w:pPr>
      <w:r w:rsidRPr="00ED55A3">
        <w:rPr>
          <w:b/>
          <w:bCs/>
          <w:i/>
          <w:iCs/>
          <w:sz w:val="22"/>
          <w:szCs w:val="22"/>
          <w:lang w:val="en-US"/>
        </w:rPr>
        <w:t>- Female, Inactive, Outer East, 45-54 (General Community)</w:t>
      </w:r>
    </w:p>
    <w:p w14:paraId="79B93BFE" w14:textId="77777777" w:rsidR="00687711" w:rsidRPr="00ED55A3" w:rsidRDefault="00687711" w:rsidP="00687711">
      <w:pPr>
        <w:rPr>
          <w:sz w:val="22"/>
          <w:szCs w:val="22"/>
        </w:rPr>
      </w:pPr>
    </w:p>
    <w:p w14:paraId="6CF79D11" w14:textId="77777777" w:rsidR="00687711" w:rsidRPr="00ED55A3" w:rsidRDefault="00687711" w:rsidP="00687711">
      <w:pPr>
        <w:rPr>
          <w:sz w:val="22"/>
          <w:szCs w:val="22"/>
        </w:rPr>
      </w:pPr>
      <w:r w:rsidRPr="00ED55A3">
        <w:rPr>
          <w:i/>
          <w:iCs/>
          <w:sz w:val="22"/>
          <w:szCs w:val="22"/>
          <w:lang w:val="en-US"/>
        </w:rPr>
        <w:t xml:space="preserve">“What a great initiative. I really think it is a positive idea, and it is good to see some councils have already started with this. Hopefully the cost of lighting is not too expensive as my rates are already so </w:t>
      </w:r>
      <w:proofErr w:type="gramStart"/>
      <w:r w:rsidRPr="00ED55A3">
        <w:rPr>
          <w:i/>
          <w:iCs/>
          <w:sz w:val="22"/>
          <w:szCs w:val="22"/>
          <w:lang w:val="en-US"/>
        </w:rPr>
        <w:t>expensive</w:t>
      </w:r>
      <w:proofErr w:type="gramEnd"/>
      <w:r w:rsidRPr="00ED55A3">
        <w:rPr>
          <w:i/>
          <w:iCs/>
          <w:sz w:val="22"/>
          <w:szCs w:val="22"/>
          <w:lang w:val="en-US"/>
        </w:rPr>
        <w:t xml:space="preserve"> and I feel the ratepayer might be picking up the bill! If there is a big need and much interest, it would benefit a lot of people.”</w:t>
      </w:r>
    </w:p>
    <w:p w14:paraId="72518B56" w14:textId="77777777" w:rsidR="00687711" w:rsidRPr="00ED55A3" w:rsidRDefault="00687711" w:rsidP="00687711">
      <w:pPr>
        <w:rPr>
          <w:sz w:val="22"/>
          <w:szCs w:val="22"/>
        </w:rPr>
      </w:pPr>
      <w:r w:rsidRPr="00ED55A3">
        <w:rPr>
          <w:b/>
          <w:bCs/>
          <w:i/>
          <w:iCs/>
          <w:sz w:val="22"/>
          <w:szCs w:val="22"/>
          <w:lang w:val="en-US"/>
        </w:rPr>
        <w:t>- Female, Inactive, Inner Melbourne, 55-64 (Target)</w:t>
      </w:r>
    </w:p>
    <w:p w14:paraId="5B16A00C" w14:textId="77777777" w:rsidR="00687711" w:rsidRPr="00ED55A3" w:rsidRDefault="00687711" w:rsidP="00687711">
      <w:pPr>
        <w:rPr>
          <w:sz w:val="22"/>
          <w:szCs w:val="22"/>
        </w:rPr>
      </w:pPr>
    </w:p>
    <w:p w14:paraId="7F60C4F0" w14:textId="77777777" w:rsidR="00687711" w:rsidRPr="00ED55A3" w:rsidRDefault="00687711" w:rsidP="00687711">
      <w:pPr>
        <w:rPr>
          <w:sz w:val="22"/>
          <w:szCs w:val="22"/>
        </w:rPr>
      </w:pPr>
      <w:r w:rsidRPr="00ED55A3">
        <w:rPr>
          <w:i/>
          <w:iCs/>
          <w:sz w:val="22"/>
          <w:szCs w:val="22"/>
          <w:lang w:val="en-US"/>
        </w:rPr>
        <w:t xml:space="preserve">“This made me think of how many cultures are much more active at night. I teach international </w:t>
      </w:r>
      <w:proofErr w:type="gramStart"/>
      <w:r w:rsidRPr="00ED55A3">
        <w:rPr>
          <w:i/>
          <w:iCs/>
          <w:sz w:val="22"/>
          <w:szCs w:val="22"/>
          <w:lang w:val="en-US"/>
        </w:rPr>
        <w:t>students</w:t>
      </w:r>
      <w:proofErr w:type="gramEnd"/>
      <w:r w:rsidRPr="00ED55A3">
        <w:rPr>
          <w:i/>
          <w:iCs/>
          <w:sz w:val="22"/>
          <w:szCs w:val="22"/>
          <w:lang w:val="en-US"/>
        </w:rPr>
        <w:t xml:space="preserve"> and they are often quite surprised that everything is so sleepy at night here. So, having lit-up areas and activities at night could be a real game </w:t>
      </w:r>
      <w:proofErr w:type="gramStart"/>
      <w:r w:rsidRPr="00ED55A3">
        <w:rPr>
          <w:i/>
          <w:iCs/>
          <w:sz w:val="22"/>
          <w:szCs w:val="22"/>
          <w:lang w:val="en-US"/>
        </w:rPr>
        <w:t>changer</w:t>
      </w:r>
      <w:proofErr w:type="gramEnd"/>
      <w:r w:rsidRPr="00ED55A3">
        <w:rPr>
          <w:i/>
          <w:iCs/>
          <w:sz w:val="22"/>
          <w:szCs w:val="22"/>
          <w:lang w:val="en-US"/>
        </w:rPr>
        <w:t xml:space="preserve">. I also thought about teenagers. I imagine they may find lit-up parks appealing when there's not much to do, or they don't have spare cash to go to the movies, etc.” </w:t>
      </w:r>
    </w:p>
    <w:p w14:paraId="3E703727" w14:textId="77777777" w:rsidR="00687711" w:rsidRPr="00ED55A3" w:rsidRDefault="00687711" w:rsidP="00687711">
      <w:pPr>
        <w:rPr>
          <w:sz w:val="22"/>
          <w:szCs w:val="22"/>
        </w:rPr>
      </w:pPr>
      <w:r w:rsidRPr="00ED55A3">
        <w:rPr>
          <w:b/>
          <w:bCs/>
          <w:i/>
          <w:iCs/>
          <w:sz w:val="22"/>
          <w:szCs w:val="22"/>
          <w:lang w:val="en-US"/>
        </w:rPr>
        <w:t>- Female, Inactive, Inner Melbourne, 55-64 (Target)</w:t>
      </w:r>
    </w:p>
    <w:p w14:paraId="302A5EB8" w14:textId="77777777" w:rsidR="00687711" w:rsidRPr="00ED55A3" w:rsidRDefault="00687711" w:rsidP="00687711">
      <w:pPr>
        <w:rPr>
          <w:sz w:val="22"/>
          <w:szCs w:val="22"/>
        </w:rPr>
      </w:pPr>
    </w:p>
    <w:p w14:paraId="2F65376C" w14:textId="77777777" w:rsidR="00687711" w:rsidRPr="00ED55A3" w:rsidRDefault="00687711" w:rsidP="00687711">
      <w:pPr>
        <w:rPr>
          <w:sz w:val="22"/>
          <w:szCs w:val="22"/>
        </w:rPr>
      </w:pPr>
      <w:r w:rsidRPr="00ED55A3">
        <w:rPr>
          <w:i/>
          <w:iCs/>
          <w:sz w:val="22"/>
          <w:szCs w:val="22"/>
          <w:lang w:val="en-US"/>
        </w:rPr>
        <w:t>“If you want to get individuals or small groups to use these facilities, you need to focus on how they can be used either separately or in conjunction with larger groups who will inevitably dominate these spaces.”</w:t>
      </w:r>
    </w:p>
    <w:p w14:paraId="590C0319" w14:textId="77777777" w:rsidR="00687711" w:rsidRPr="00ED55A3" w:rsidRDefault="00687711" w:rsidP="00687711">
      <w:pPr>
        <w:rPr>
          <w:sz w:val="22"/>
          <w:szCs w:val="22"/>
        </w:rPr>
      </w:pPr>
      <w:r w:rsidRPr="00ED55A3">
        <w:rPr>
          <w:i/>
          <w:iCs/>
          <w:sz w:val="22"/>
          <w:szCs w:val="22"/>
          <w:lang w:val="en-US"/>
        </w:rPr>
        <w:t xml:space="preserve">- </w:t>
      </w:r>
      <w:r w:rsidRPr="00ED55A3">
        <w:rPr>
          <w:b/>
          <w:bCs/>
          <w:i/>
          <w:iCs/>
          <w:sz w:val="22"/>
          <w:szCs w:val="22"/>
          <w:lang w:val="en-US"/>
        </w:rPr>
        <w:t>Male, Inactive, Inner Melbourne, 35-44 (General Community)</w:t>
      </w:r>
    </w:p>
    <w:p w14:paraId="0444C236" w14:textId="77777777" w:rsidR="00687711" w:rsidRPr="00ED55A3" w:rsidRDefault="00687711" w:rsidP="00687711">
      <w:pPr>
        <w:rPr>
          <w:sz w:val="22"/>
          <w:szCs w:val="22"/>
        </w:rPr>
      </w:pPr>
    </w:p>
    <w:p w14:paraId="26941492" w14:textId="77777777" w:rsidR="00687711" w:rsidRPr="00ED55A3" w:rsidRDefault="00687711" w:rsidP="00687711">
      <w:pPr>
        <w:rPr>
          <w:sz w:val="22"/>
          <w:szCs w:val="22"/>
        </w:rPr>
      </w:pPr>
      <w:r w:rsidRPr="00ED55A3">
        <w:rPr>
          <w:i/>
          <w:iCs/>
          <w:sz w:val="22"/>
          <w:szCs w:val="22"/>
          <w:lang w:val="en-US"/>
        </w:rPr>
        <w:t xml:space="preserve">“Do not play </w:t>
      </w:r>
      <w:proofErr w:type="spellStart"/>
      <w:r w:rsidRPr="00ED55A3">
        <w:rPr>
          <w:i/>
          <w:iCs/>
          <w:sz w:val="22"/>
          <w:szCs w:val="22"/>
          <w:lang w:val="en-US"/>
        </w:rPr>
        <w:t>organised</w:t>
      </w:r>
      <w:proofErr w:type="spellEnd"/>
      <w:r w:rsidRPr="00ED55A3">
        <w:rPr>
          <w:i/>
          <w:iCs/>
          <w:sz w:val="22"/>
          <w:szCs w:val="22"/>
          <w:lang w:val="en-US"/>
        </w:rPr>
        <w:t xml:space="preserve"> sport off against recreational park users. Everyone can co-exist. Make sure the people running the park have experience in both areas.”</w:t>
      </w:r>
    </w:p>
    <w:p w14:paraId="19E5E5EE" w14:textId="77777777" w:rsidR="00687711" w:rsidRPr="00ED55A3" w:rsidRDefault="00687711" w:rsidP="00687711">
      <w:pPr>
        <w:rPr>
          <w:sz w:val="22"/>
          <w:szCs w:val="22"/>
        </w:rPr>
      </w:pPr>
      <w:r w:rsidRPr="00ED55A3">
        <w:rPr>
          <w:b/>
          <w:bCs/>
          <w:i/>
          <w:iCs/>
          <w:sz w:val="22"/>
          <w:szCs w:val="22"/>
          <w:lang w:val="en-US"/>
        </w:rPr>
        <w:t>- Male, Active, Inner Melbourne, 55-64 (General Community)</w:t>
      </w:r>
    </w:p>
    <w:p w14:paraId="249C9E4E" w14:textId="77777777" w:rsidR="00687711" w:rsidRPr="00ED55A3" w:rsidRDefault="00687711" w:rsidP="00687711">
      <w:pPr>
        <w:rPr>
          <w:sz w:val="22"/>
          <w:szCs w:val="22"/>
        </w:rPr>
      </w:pPr>
    </w:p>
    <w:p w14:paraId="7D37670A" w14:textId="77777777" w:rsidR="00687711" w:rsidRPr="00ED55A3" w:rsidRDefault="00687711" w:rsidP="00687711">
      <w:pPr>
        <w:rPr>
          <w:sz w:val="22"/>
          <w:szCs w:val="22"/>
        </w:rPr>
      </w:pPr>
      <w:r w:rsidRPr="00ED55A3">
        <w:rPr>
          <w:i/>
          <w:iCs/>
          <w:sz w:val="22"/>
          <w:szCs w:val="22"/>
          <w:lang w:val="en-US"/>
        </w:rPr>
        <w:lastRenderedPageBreak/>
        <w:t xml:space="preserve">“Whilst I still couldn’t see myself likely to use a facility at night-time in this phase of life besides a few one-off occasions, I think it’s an amazing idea and very important to do this for the members of the public who would really benefit from these spaces being well lit and made much </w:t>
      </w:r>
      <w:proofErr w:type="gramStart"/>
      <w:r w:rsidRPr="00ED55A3">
        <w:rPr>
          <w:i/>
          <w:iCs/>
          <w:sz w:val="22"/>
          <w:szCs w:val="22"/>
          <w:lang w:val="en-US"/>
        </w:rPr>
        <w:t>more safe</w:t>
      </w:r>
      <w:proofErr w:type="gramEnd"/>
      <w:r w:rsidRPr="00ED55A3">
        <w:rPr>
          <w:i/>
          <w:iCs/>
          <w:sz w:val="22"/>
          <w:szCs w:val="22"/>
          <w:lang w:val="en-US"/>
        </w:rPr>
        <w:t xml:space="preserve"> by appropriate lighting.”</w:t>
      </w:r>
    </w:p>
    <w:p w14:paraId="5178E870" w14:textId="77777777" w:rsidR="00687711" w:rsidRPr="00ED55A3" w:rsidRDefault="00687711" w:rsidP="00687711">
      <w:pPr>
        <w:rPr>
          <w:sz w:val="22"/>
          <w:szCs w:val="22"/>
        </w:rPr>
      </w:pPr>
      <w:r w:rsidRPr="00ED55A3">
        <w:rPr>
          <w:b/>
          <w:bCs/>
          <w:i/>
          <w:iCs/>
          <w:sz w:val="22"/>
          <w:szCs w:val="22"/>
          <w:lang w:val="en-US"/>
        </w:rPr>
        <w:t>- Female, Inactive, Regional, 35-44 (Target)</w:t>
      </w:r>
    </w:p>
    <w:p w14:paraId="5AE8C4E6" w14:textId="77777777" w:rsidR="00687711" w:rsidRPr="00ED55A3" w:rsidRDefault="00687711" w:rsidP="00687711">
      <w:pPr>
        <w:rPr>
          <w:sz w:val="22"/>
          <w:szCs w:val="22"/>
        </w:rPr>
      </w:pPr>
    </w:p>
    <w:p w14:paraId="4F2AEC76" w14:textId="77777777" w:rsidR="00687711" w:rsidRPr="00ED55A3" w:rsidRDefault="00687711" w:rsidP="00687711">
      <w:pPr>
        <w:rPr>
          <w:sz w:val="22"/>
          <w:szCs w:val="22"/>
        </w:rPr>
      </w:pPr>
      <w:r w:rsidRPr="00ED55A3">
        <w:rPr>
          <w:i/>
          <w:iCs/>
          <w:sz w:val="22"/>
          <w:szCs w:val="22"/>
          <w:lang w:val="en-US"/>
        </w:rPr>
        <w:t xml:space="preserve">“We lead busy lives in Melbourne, but we also like an opportunity to get out and get active. What helps is where can do so flexibly, close to home, and in a location that feels safe to use. What really encourages us is when it is also a </w:t>
      </w:r>
      <w:proofErr w:type="gramStart"/>
      <w:r w:rsidRPr="00ED55A3">
        <w:rPr>
          <w:i/>
          <w:iCs/>
          <w:sz w:val="22"/>
          <w:szCs w:val="22"/>
          <w:lang w:val="en-US"/>
        </w:rPr>
        <w:t>space</w:t>
      </w:r>
      <w:proofErr w:type="gramEnd"/>
      <w:r w:rsidRPr="00ED55A3">
        <w:rPr>
          <w:i/>
          <w:iCs/>
          <w:sz w:val="22"/>
          <w:szCs w:val="22"/>
          <w:lang w:val="en-US"/>
        </w:rPr>
        <w:t xml:space="preserve"> we feel nice </w:t>
      </w:r>
      <w:proofErr w:type="gramStart"/>
      <w:r w:rsidRPr="00ED55A3">
        <w:rPr>
          <w:i/>
          <w:iCs/>
          <w:sz w:val="22"/>
          <w:szCs w:val="22"/>
          <w:lang w:val="en-US"/>
        </w:rPr>
        <w:t>in</w:t>
      </w:r>
      <w:proofErr w:type="gramEnd"/>
      <w:r w:rsidRPr="00ED55A3">
        <w:rPr>
          <w:i/>
          <w:iCs/>
          <w:sz w:val="22"/>
          <w:szCs w:val="22"/>
          <w:lang w:val="en-US"/>
        </w:rPr>
        <w:t xml:space="preserve"> and lighting can go a long way in playing a role for that. […] If you're really trying to </w:t>
      </w:r>
      <w:proofErr w:type="spellStart"/>
      <w:r w:rsidRPr="00ED55A3">
        <w:rPr>
          <w:i/>
          <w:iCs/>
          <w:sz w:val="22"/>
          <w:szCs w:val="22"/>
          <w:lang w:val="en-US"/>
        </w:rPr>
        <w:t>incentivise</w:t>
      </w:r>
      <w:proofErr w:type="spellEnd"/>
      <w:r w:rsidRPr="00ED55A3">
        <w:rPr>
          <w:i/>
          <w:iCs/>
          <w:sz w:val="22"/>
          <w:szCs w:val="22"/>
          <w:lang w:val="en-US"/>
        </w:rPr>
        <w:t xml:space="preserve"> people, why not combine certain spaces with specific light displays during the winter, to make it not only inviting, but attractive to access?”</w:t>
      </w:r>
    </w:p>
    <w:p w14:paraId="3CBE472E" w14:textId="77777777" w:rsidR="00687711" w:rsidRPr="00ED55A3" w:rsidRDefault="00687711" w:rsidP="00687711">
      <w:pPr>
        <w:rPr>
          <w:sz w:val="22"/>
          <w:szCs w:val="22"/>
        </w:rPr>
      </w:pPr>
      <w:r w:rsidRPr="00ED55A3">
        <w:rPr>
          <w:b/>
          <w:bCs/>
          <w:i/>
          <w:iCs/>
          <w:sz w:val="22"/>
          <w:szCs w:val="22"/>
          <w:lang w:val="en-US"/>
        </w:rPr>
        <w:t>- Female, Inactive, Inner Melbourne, 35-44 (Target)</w:t>
      </w:r>
    </w:p>
    <w:p w14:paraId="64CB8883" w14:textId="77777777" w:rsidR="00687711" w:rsidRPr="00ED55A3" w:rsidRDefault="00687711" w:rsidP="00687711">
      <w:pPr>
        <w:rPr>
          <w:sz w:val="22"/>
          <w:szCs w:val="22"/>
        </w:rPr>
      </w:pPr>
    </w:p>
    <w:p w14:paraId="59305A55" w14:textId="2F065C33" w:rsidR="00687711" w:rsidRDefault="00687711">
      <w:r>
        <w:br w:type="page"/>
      </w:r>
    </w:p>
    <w:p w14:paraId="73196287" w14:textId="77777777" w:rsidR="00687711" w:rsidRPr="00687711" w:rsidRDefault="00687711" w:rsidP="00ED55A3">
      <w:pPr>
        <w:pStyle w:val="Heading1"/>
      </w:pPr>
      <w:bookmarkStart w:id="22" w:name="_Toc208407543"/>
      <w:r w:rsidRPr="00687711">
        <w:lastRenderedPageBreak/>
        <w:t>Appendix</w:t>
      </w:r>
      <w:bookmarkEnd w:id="22"/>
    </w:p>
    <w:p w14:paraId="167D9300" w14:textId="1AA267AB" w:rsidR="00687711" w:rsidRDefault="00687711" w:rsidP="00ED55A3">
      <w:pPr>
        <w:pStyle w:val="Heading3"/>
      </w:pPr>
      <w:r w:rsidRPr="00687711">
        <w:t>Interest/likelihood to use ratings</w:t>
      </w:r>
    </w:p>
    <w:p w14:paraId="0702FCA5" w14:textId="77777777" w:rsidR="00ED55A3" w:rsidRPr="00ED55A3" w:rsidRDefault="00ED55A3" w:rsidP="00ED55A3"/>
    <w:p w14:paraId="7CD5B592" w14:textId="77777777" w:rsidR="00C51A9A" w:rsidRPr="00C51A9A" w:rsidRDefault="00C51A9A" w:rsidP="00C51A9A">
      <w:r w:rsidRPr="00C51A9A">
        <w:rPr>
          <w:b/>
          <w:bCs/>
          <w:lang w:val="en-US"/>
        </w:rPr>
        <w:t>Interest in outdoor sports facilities when dark – BEFORE STIMULUS Day 2</w:t>
      </w:r>
    </w:p>
    <w:p w14:paraId="05959BB7" w14:textId="5C7AC24D" w:rsidR="00C51A9A" w:rsidRDefault="00C51A9A" w:rsidP="00687711">
      <w:r w:rsidRPr="00C51A9A">
        <w:rPr>
          <w:noProof/>
        </w:rPr>
        <w:drawing>
          <wp:inline distT="0" distB="0" distL="0" distR="0" wp14:anchorId="6C7CE7A0" wp14:editId="5A51CB20">
            <wp:extent cx="3557497" cy="1836832"/>
            <wp:effectExtent l="0" t="0" r="0" b="0"/>
            <wp:docPr id="1204013168" name="Chart 1" descr="Graph - &#10;Very interested 1&#10;Slightly interested 12&#10;Not too interested 10&#10;Not at all interested 17">
              <a:extLst xmlns:a="http://schemas.openxmlformats.org/drawingml/2006/main">
                <a:ext uri="{FF2B5EF4-FFF2-40B4-BE49-F238E27FC236}">
                  <a16:creationId xmlns:a16="http://schemas.microsoft.com/office/drawing/2014/main" id="{E4606142-FEC7-BDA5-C152-6A1954BFC6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DED9CA4" w14:textId="77777777" w:rsidR="00C51A9A" w:rsidRPr="00C51A9A" w:rsidRDefault="00C51A9A" w:rsidP="00C51A9A">
      <w:r w:rsidRPr="00C51A9A">
        <w:rPr>
          <w:b/>
          <w:bCs/>
          <w:lang w:val="en-US"/>
        </w:rPr>
        <w:t>Likelihood using outdoor sports facilities when dark – BEFORE STIMULUS Day 2</w:t>
      </w:r>
    </w:p>
    <w:p w14:paraId="33AA0950" w14:textId="1422C342" w:rsidR="00C51A9A" w:rsidRDefault="00C51A9A" w:rsidP="00687711">
      <w:r w:rsidRPr="00C51A9A">
        <w:rPr>
          <w:noProof/>
        </w:rPr>
        <w:drawing>
          <wp:inline distT="0" distB="0" distL="0" distR="0" wp14:anchorId="14A97F17" wp14:editId="75417D5C">
            <wp:extent cx="3557497" cy="1836832"/>
            <wp:effectExtent l="0" t="0" r="0" b="0"/>
            <wp:docPr id="1119342002" name="Chart 1" descr="Graph - &#10;Very likely 0&#10;Somewhat likely 7&#10;Neither likely nor 7&#10;Somewhat unlikely 7&#10;Very unlikely 19">
              <a:extLst xmlns:a="http://schemas.openxmlformats.org/drawingml/2006/main">
                <a:ext uri="{FF2B5EF4-FFF2-40B4-BE49-F238E27FC236}">
                  <a16:creationId xmlns:a16="http://schemas.microsoft.com/office/drawing/2014/main" id="{06E2AFD6-0223-E04E-EF35-C1E97260A1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39E81C1" w14:textId="77777777" w:rsidR="00C51A9A" w:rsidRDefault="00C51A9A" w:rsidP="00687711"/>
    <w:p w14:paraId="170818BC" w14:textId="77777777" w:rsidR="00C51A9A" w:rsidRPr="00C51A9A" w:rsidRDefault="00C51A9A" w:rsidP="00C51A9A">
      <w:r w:rsidRPr="00C51A9A">
        <w:rPr>
          <w:b/>
          <w:bCs/>
          <w:lang w:val="en-US"/>
        </w:rPr>
        <w:t>Interest in outdoor sports facilities when dark – AFTER STIMULUS Day 2</w:t>
      </w:r>
    </w:p>
    <w:p w14:paraId="5BCDBE01" w14:textId="151203FB" w:rsidR="00C51A9A" w:rsidRDefault="00C51A9A" w:rsidP="00687711">
      <w:r w:rsidRPr="00C51A9A">
        <w:rPr>
          <w:noProof/>
        </w:rPr>
        <w:drawing>
          <wp:inline distT="0" distB="0" distL="0" distR="0" wp14:anchorId="6F2F5E24" wp14:editId="3C0984B4">
            <wp:extent cx="3557497" cy="1836832"/>
            <wp:effectExtent l="0" t="0" r="0" b="0"/>
            <wp:docPr id="1059604666" name="Chart 1" descr="Graph - &#10;Very interested 5&#10;Slightly interested 20&#10;Not too interested 11&#10;Not at all interested 4">
              <a:extLst xmlns:a="http://schemas.openxmlformats.org/drawingml/2006/main">
                <a:ext uri="{FF2B5EF4-FFF2-40B4-BE49-F238E27FC236}">
                  <a16:creationId xmlns:a16="http://schemas.microsoft.com/office/drawing/2014/main" id="{701466A6-D5D8-01DB-3F75-8B6196B791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398FE56" w14:textId="77777777" w:rsidR="00C51A9A" w:rsidRPr="00C51A9A" w:rsidRDefault="00C51A9A" w:rsidP="00ED55A3">
      <w:pPr>
        <w:keepNext/>
      </w:pPr>
      <w:r w:rsidRPr="00C51A9A">
        <w:rPr>
          <w:b/>
          <w:bCs/>
          <w:lang w:val="en-US"/>
        </w:rPr>
        <w:lastRenderedPageBreak/>
        <w:t>Likelihood using outdoor sports facilities when dark AFTER STIMULUS Day 2</w:t>
      </w:r>
    </w:p>
    <w:p w14:paraId="65AC93F4" w14:textId="451D1100" w:rsidR="00C51A9A" w:rsidRDefault="00C51A9A" w:rsidP="00687711">
      <w:r w:rsidRPr="00C51A9A">
        <w:rPr>
          <w:noProof/>
        </w:rPr>
        <w:drawing>
          <wp:inline distT="0" distB="0" distL="0" distR="0" wp14:anchorId="0721F875" wp14:editId="21A1FD20">
            <wp:extent cx="3557497" cy="1836832"/>
            <wp:effectExtent l="0" t="0" r="0" b="0"/>
            <wp:docPr id="1114392518" name="Chart 1" descr="Graph - &#10;Very likely 2&#10;Somewhat likely 18&#10;Neither likely nor 8&#10;Somewhat unlikely 8&#10;Very unlikely 4">
              <a:extLst xmlns:a="http://schemas.openxmlformats.org/drawingml/2006/main">
                <a:ext uri="{FF2B5EF4-FFF2-40B4-BE49-F238E27FC236}">
                  <a16:creationId xmlns:a16="http://schemas.microsoft.com/office/drawing/2014/main" id="{90D91FA0-2DAA-0FF2-8660-8B50A58909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12B305C" w14:textId="77777777" w:rsidR="00C51A9A" w:rsidRDefault="00C51A9A" w:rsidP="00687711"/>
    <w:p w14:paraId="305B9CAB" w14:textId="1B88BB3A" w:rsidR="00C51A9A" w:rsidRDefault="00C51A9A" w:rsidP="00687711">
      <w:r w:rsidRPr="00C51A9A">
        <w:t>*Full ratings included for interest. Please note this is qualitative research and these proportions cannot be extrapolated to the general population (due to small sample size and specific recruitment specifications used).</w:t>
      </w:r>
    </w:p>
    <w:p w14:paraId="1AB9009A" w14:textId="4658C40D" w:rsidR="00C51A9A" w:rsidRDefault="00C51A9A">
      <w:r>
        <w:br w:type="page"/>
      </w:r>
    </w:p>
    <w:p w14:paraId="5665F1BA" w14:textId="4BD71B13" w:rsidR="00C51A9A" w:rsidRDefault="00C51A9A" w:rsidP="0001412D">
      <w:pPr>
        <w:pStyle w:val="Heading3"/>
        <w:rPr>
          <w:lang w:val="en-US"/>
        </w:rPr>
      </w:pPr>
      <w:r w:rsidRPr="00C51A9A">
        <w:rPr>
          <w:lang w:val="en-US"/>
        </w:rPr>
        <w:lastRenderedPageBreak/>
        <w:t>Important features for accessing outdoor sports facilities when it is dark</w:t>
      </w:r>
    </w:p>
    <w:p w14:paraId="7632D853" w14:textId="77777777" w:rsidR="00C51A9A" w:rsidRPr="0001412D" w:rsidRDefault="00C51A9A" w:rsidP="00C51A9A">
      <w:pPr>
        <w:rPr>
          <w:sz w:val="22"/>
          <w:szCs w:val="22"/>
        </w:rPr>
      </w:pPr>
      <w:r w:rsidRPr="0001412D">
        <w:rPr>
          <w:sz w:val="22"/>
          <w:szCs w:val="22"/>
        </w:rPr>
        <w:t xml:space="preserve">A list of features </w:t>
      </w:r>
      <w:proofErr w:type="gramStart"/>
      <w:r w:rsidRPr="0001412D">
        <w:rPr>
          <w:sz w:val="22"/>
          <w:szCs w:val="22"/>
        </w:rPr>
        <w:t>were</w:t>
      </w:r>
      <w:proofErr w:type="gramEnd"/>
      <w:r w:rsidRPr="0001412D">
        <w:rPr>
          <w:sz w:val="22"/>
          <w:szCs w:val="22"/>
        </w:rPr>
        <w:t xml:space="preserve"> presented to participants in in a prioritisation exercise to determine their importance for outdoor sports facilities. The table below presents the number of participants who placed the feature in each category and it’s clear that features relating to good lighting are high priorities</w:t>
      </w:r>
      <w:r w:rsidRPr="0001412D">
        <w:rPr>
          <w:b/>
          <w:bCs/>
          <w:sz w:val="22"/>
          <w:szCs w:val="22"/>
        </w:rPr>
        <w:t xml:space="preserve">. </w:t>
      </w:r>
      <w:r w:rsidRPr="0001412D">
        <w:rPr>
          <w:b/>
          <w:bCs/>
          <w:i/>
          <w:iCs/>
          <w:sz w:val="22"/>
          <w:szCs w:val="22"/>
        </w:rPr>
        <w:t xml:space="preserve">Please note that due to the small sample size, the way our sample was recruited, and how discussions were framed, </w:t>
      </w:r>
      <w:r w:rsidRPr="0001412D">
        <w:rPr>
          <w:b/>
          <w:bCs/>
          <w:i/>
          <w:iCs/>
          <w:sz w:val="22"/>
          <w:szCs w:val="22"/>
          <w:lang w:val="en-US"/>
        </w:rPr>
        <w:t>results should be treated as indicative only.</w:t>
      </w:r>
    </w:p>
    <w:p w14:paraId="6922A341" w14:textId="72DEF1D6" w:rsidR="00C51A9A" w:rsidRPr="0001412D" w:rsidRDefault="00141255" w:rsidP="00687711">
      <w:pPr>
        <w:rPr>
          <w:sz w:val="22"/>
          <w:szCs w:val="22"/>
        </w:rPr>
      </w:pPr>
      <w:r w:rsidRPr="00141255">
        <w:rPr>
          <w:noProof/>
          <w:sz w:val="22"/>
          <w:szCs w:val="22"/>
        </w:rPr>
        <w:drawing>
          <wp:inline distT="0" distB="0" distL="0" distR="0" wp14:anchorId="6DF09115" wp14:editId="12B82567">
            <wp:extent cx="5731510" cy="2893060"/>
            <wp:effectExtent l="0" t="0" r="2540" b="2540"/>
            <wp:docPr id="1749645122" name="Picture 1" descr="A screenshot of a table with features and ran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645122" name="Picture 1" descr="A screenshot of a table with features and rankings."/>
                    <pic:cNvPicPr/>
                  </pic:nvPicPr>
                  <pic:blipFill>
                    <a:blip r:embed="rId51"/>
                    <a:stretch>
                      <a:fillRect/>
                    </a:stretch>
                  </pic:blipFill>
                  <pic:spPr>
                    <a:xfrm>
                      <a:off x="0" y="0"/>
                      <a:ext cx="5731510" cy="2893060"/>
                    </a:xfrm>
                    <a:prstGeom prst="rect">
                      <a:avLst/>
                    </a:prstGeom>
                  </pic:spPr>
                </pic:pic>
              </a:graphicData>
            </a:graphic>
          </wp:inline>
        </w:drawing>
      </w:r>
    </w:p>
    <w:p w14:paraId="734CED5C" w14:textId="4305FAB7" w:rsidR="00C51A9A" w:rsidRDefault="00C51A9A" w:rsidP="00687711">
      <w:r>
        <w:rPr>
          <w:noProof/>
        </w:rPr>
        <w:drawing>
          <wp:inline distT="0" distB="0" distL="0" distR="0" wp14:anchorId="224F8BF2" wp14:editId="5C75B7F0">
            <wp:extent cx="5914800" cy="3337200"/>
            <wp:effectExtent l="0" t="0" r="0" b="0"/>
            <wp:docPr id="764825134" name="Picture 1" descr="A screenshot of a table with features and ran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825134" name="Picture 1" descr="A screenshot of a table with features and rankings."/>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14800" cy="3337200"/>
                    </a:xfrm>
                    <a:prstGeom prst="rect">
                      <a:avLst/>
                    </a:prstGeom>
                    <a:noFill/>
                  </pic:spPr>
                </pic:pic>
              </a:graphicData>
            </a:graphic>
          </wp:inline>
        </w:drawing>
      </w:r>
    </w:p>
    <w:p w14:paraId="304B85C7" w14:textId="77777777" w:rsidR="00141255" w:rsidRPr="0001412D" w:rsidRDefault="00141255" w:rsidP="00141255">
      <w:pPr>
        <w:rPr>
          <w:sz w:val="22"/>
          <w:szCs w:val="22"/>
        </w:rPr>
      </w:pPr>
      <w:r w:rsidRPr="0001412D">
        <w:rPr>
          <w:i/>
          <w:iCs/>
          <w:sz w:val="22"/>
          <w:szCs w:val="22"/>
        </w:rPr>
        <w:t>*Full ratings included for interest. Please note this is qualitative research and these proportions cannot be extrapolated to the general population (due to small sample size and specific recruitment specifications used).</w:t>
      </w:r>
    </w:p>
    <w:p w14:paraId="118277FB" w14:textId="6BF2CCDF" w:rsidR="00C51A9A" w:rsidRDefault="00C51A9A">
      <w:r>
        <w:br w:type="page"/>
      </w:r>
    </w:p>
    <w:p w14:paraId="5CAA6D5D" w14:textId="036CDF9D" w:rsidR="00C51A9A" w:rsidRDefault="00C51A9A" w:rsidP="00BE0E2C">
      <w:pPr>
        <w:pStyle w:val="Heading3"/>
        <w:rPr>
          <w:lang w:val="en-US"/>
        </w:rPr>
      </w:pPr>
      <w:r w:rsidRPr="00C51A9A">
        <w:rPr>
          <w:lang w:val="en-US"/>
        </w:rPr>
        <w:lastRenderedPageBreak/>
        <w:t>Images of Outdoor Sports Facilities</w:t>
      </w:r>
    </w:p>
    <w:p w14:paraId="0C7756BB" w14:textId="77777777" w:rsidR="00C51A9A" w:rsidRPr="00C51A9A" w:rsidRDefault="00C51A9A" w:rsidP="00C51A9A">
      <w:r w:rsidRPr="00C51A9A">
        <w:rPr>
          <w:b/>
          <w:bCs/>
        </w:rPr>
        <w:t xml:space="preserve">A: Caulfield </w:t>
      </w:r>
      <w:r w:rsidRPr="00C51A9A">
        <w:t>Park (path between two ovals)</w:t>
      </w:r>
    </w:p>
    <w:p w14:paraId="14B191DB" w14:textId="631AAA7D" w:rsidR="00C51A9A" w:rsidRPr="00C51A9A" w:rsidRDefault="00C51A9A" w:rsidP="00C51A9A">
      <w:pPr>
        <w:rPr>
          <w:b/>
          <w:bCs/>
        </w:rPr>
      </w:pPr>
      <w:r w:rsidRPr="00C51A9A">
        <w:rPr>
          <w:noProof/>
        </w:rPr>
        <w:drawing>
          <wp:inline distT="0" distB="0" distL="0" distR="0" wp14:anchorId="110B72E7" wp14:editId="5F9A9B83">
            <wp:extent cx="3614400" cy="2214000"/>
            <wp:effectExtent l="0" t="0" r="5715" b="0"/>
            <wp:docPr id="574328900" name="Content Placeholder 4" descr="A path in a park&#10;">
              <a:extLst xmlns:a="http://schemas.openxmlformats.org/drawingml/2006/main">
                <a:ext uri="{FF2B5EF4-FFF2-40B4-BE49-F238E27FC236}">
                  <a16:creationId xmlns:a16="http://schemas.microsoft.com/office/drawing/2014/main" id="{9DDC366A-E500-93BE-6216-8C522267CFB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74328900" name="Content Placeholder 4" descr="A path in a park&#10;">
                      <a:extLst>
                        <a:ext uri="{FF2B5EF4-FFF2-40B4-BE49-F238E27FC236}">
                          <a16:creationId xmlns:a16="http://schemas.microsoft.com/office/drawing/2014/main" id="{9DDC366A-E500-93BE-6216-8C522267CFB1}"/>
                        </a:ext>
                      </a:extLst>
                    </pic:cNvPr>
                    <pic:cNvPicPr>
                      <a:picLocks noGrp="1" noChangeAspect="1"/>
                    </pic:cNvPicPr>
                  </pic:nvPicPr>
                  <pic:blipFill rotWithShape="1">
                    <a:blip r:embed="rId53" cstate="print">
                      <a:extLst>
                        <a:ext uri="{28A0092B-C50C-407E-A947-70E740481C1C}">
                          <a14:useLocalDpi xmlns:a14="http://schemas.microsoft.com/office/drawing/2010/main" val="0"/>
                        </a:ext>
                      </a:extLst>
                    </a:blip>
                    <a:srcRect t="9322" b="9322"/>
                    <a:stretch>
                      <a:fillRect/>
                    </a:stretch>
                  </pic:blipFill>
                  <pic:spPr>
                    <a:xfrm>
                      <a:off x="0" y="0"/>
                      <a:ext cx="3614400" cy="2214000"/>
                    </a:xfrm>
                    <a:prstGeom prst="rect">
                      <a:avLst/>
                    </a:prstGeom>
                  </pic:spPr>
                </pic:pic>
              </a:graphicData>
            </a:graphic>
          </wp:inline>
        </w:drawing>
      </w:r>
    </w:p>
    <w:p w14:paraId="59470A37" w14:textId="77777777" w:rsidR="00C51A9A" w:rsidRPr="00C51A9A" w:rsidRDefault="00C51A9A" w:rsidP="00C51A9A">
      <w:r w:rsidRPr="00C51A9A">
        <w:rPr>
          <w:b/>
          <w:bCs/>
        </w:rPr>
        <w:t xml:space="preserve">B: Macleay Park, Balwyn North </w:t>
      </w:r>
      <w:r w:rsidRPr="00C51A9A">
        <w:t xml:space="preserve">(Oval 1 – soccer and cricket field) </w:t>
      </w:r>
    </w:p>
    <w:p w14:paraId="156763C3" w14:textId="1B823C38" w:rsidR="00C51A9A" w:rsidRPr="00C51A9A" w:rsidRDefault="00C51A9A" w:rsidP="00C51A9A">
      <w:pPr>
        <w:rPr>
          <w:b/>
          <w:bCs/>
        </w:rPr>
      </w:pPr>
      <w:r w:rsidRPr="00C51A9A">
        <w:rPr>
          <w:b/>
          <w:bCs/>
          <w:noProof/>
        </w:rPr>
        <w:drawing>
          <wp:inline distT="0" distB="0" distL="0" distR="0" wp14:anchorId="6E4D02EA" wp14:editId="1E549C17">
            <wp:extent cx="3866400" cy="2174400"/>
            <wp:effectExtent l="0" t="0" r="1270" b="0"/>
            <wp:docPr id="15" name="Picture 2" descr="Soccer pitch&#10;Macleay Park | City of Boroondara">
              <a:extLst xmlns:a="http://schemas.openxmlformats.org/drawingml/2006/main">
                <a:ext uri="{FF2B5EF4-FFF2-40B4-BE49-F238E27FC236}">
                  <a16:creationId xmlns:a16="http://schemas.microsoft.com/office/drawing/2014/main" id="{9D5F6C51-50AB-4CEF-A9CC-6CD0FFD4D2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Soccer pitch&#10;Macleay Park | City of Boroondara">
                      <a:extLst>
                        <a:ext uri="{FF2B5EF4-FFF2-40B4-BE49-F238E27FC236}">
                          <a16:creationId xmlns:a16="http://schemas.microsoft.com/office/drawing/2014/main" id="{9D5F6C51-50AB-4CEF-A9CC-6CD0FFD4D2FD}"/>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66400" cy="2174400"/>
                    </a:xfrm>
                    <a:prstGeom prst="rect">
                      <a:avLst/>
                    </a:prstGeom>
                    <a:noFill/>
                  </pic:spPr>
                </pic:pic>
              </a:graphicData>
            </a:graphic>
          </wp:inline>
        </w:drawing>
      </w:r>
    </w:p>
    <w:p w14:paraId="155FC85C" w14:textId="77777777" w:rsidR="00C51A9A" w:rsidRPr="00C51A9A" w:rsidRDefault="00C51A9A" w:rsidP="00C51A9A">
      <w:r w:rsidRPr="00C51A9A">
        <w:rPr>
          <w:b/>
          <w:bCs/>
        </w:rPr>
        <w:t xml:space="preserve">C: Lewin Reserve, Glen </w:t>
      </w:r>
      <w:proofErr w:type="gramStart"/>
      <w:r w:rsidRPr="00C51A9A">
        <w:rPr>
          <w:b/>
          <w:bCs/>
        </w:rPr>
        <w:t>Iris  (</w:t>
      </w:r>
      <w:proofErr w:type="gramEnd"/>
      <w:r w:rsidRPr="00C51A9A">
        <w:t>grass area used for rugby/football/cricket and an off-lead dog area)</w:t>
      </w:r>
    </w:p>
    <w:p w14:paraId="156AA6A1" w14:textId="62719675" w:rsidR="00C51A9A" w:rsidRPr="00C51A9A" w:rsidRDefault="00C51A9A" w:rsidP="00C51A9A">
      <w:pPr>
        <w:rPr>
          <w:b/>
          <w:bCs/>
        </w:rPr>
      </w:pPr>
      <w:r w:rsidRPr="00C51A9A">
        <w:rPr>
          <w:b/>
          <w:bCs/>
          <w:noProof/>
        </w:rPr>
        <w:drawing>
          <wp:inline distT="0" distB="0" distL="0" distR="0" wp14:anchorId="3AA5E30A" wp14:editId="42F97A43">
            <wp:extent cx="3484800" cy="2192400"/>
            <wp:effectExtent l="0" t="0" r="1905" b="0"/>
            <wp:docPr id="14" name="Picture 13" descr="A grassy field with trees and houses in the background&#10;">
              <a:extLst xmlns:a="http://schemas.openxmlformats.org/drawingml/2006/main">
                <a:ext uri="{FF2B5EF4-FFF2-40B4-BE49-F238E27FC236}">
                  <a16:creationId xmlns:a16="http://schemas.microsoft.com/office/drawing/2014/main" id="{AF48F73D-C572-2CDB-7313-8AEE258008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grassy field with trees and houses in the background&#10;">
                      <a:extLst>
                        <a:ext uri="{FF2B5EF4-FFF2-40B4-BE49-F238E27FC236}">
                          <a16:creationId xmlns:a16="http://schemas.microsoft.com/office/drawing/2014/main" id="{AF48F73D-C572-2CDB-7313-8AEE25800881}"/>
                        </a:ext>
                      </a:extLst>
                    </pic:cNvPr>
                    <pic:cNvPicPr>
                      <a:picLocks noChangeAspect="1"/>
                    </pic:cNvPicPr>
                  </pic:nvPicPr>
                  <pic:blipFill rotWithShape="1">
                    <a:blip r:embed="rId54">
                      <a:extLst>
                        <a:ext uri="{28A0092B-C50C-407E-A947-70E740481C1C}">
                          <a14:useLocalDpi xmlns:a14="http://schemas.microsoft.com/office/drawing/2010/main" val="0"/>
                        </a:ext>
                      </a:extLst>
                    </a:blip>
                    <a:srcRect t="8040" b="8040"/>
                    <a:stretch>
                      <a:fillRect/>
                    </a:stretch>
                  </pic:blipFill>
                  <pic:spPr>
                    <a:xfrm>
                      <a:off x="0" y="0"/>
                      <a:ext cx="3484800" cy="2192400"/>
                    </a:xfrm>
                    <a:prstGeom prst="rect">
                      <a:avLst/>
                    </a:prstGeom>
                  </pic:spPr>
                </pic:pic>
              </a:graphicData>
            </a:graphic>
          </wp:inline>
        </w:drawing>
      </w:r>
    </w:p>
    <w:p w14:paraId="169625E0" w14:textId="77777777" w:rsidR="00C51A9A" w:rsidRPr="00C51A9A" w:rsidRDefault="00C51A9A" w:rsidP="00611B9A">
      <w:pPr>
        <w:keepNext/>
      </w:pPr>
      <w:r w:rsidRPr="00C51A9A">
        <w:rPr>
          <w:b/>
          <w:bCs/>
        </w:rPr>
        <w:lastRenderedPageBreak/>
        <w:t xml:space="preserve">D: Macleay Park, Balwyn North </w:t>
      </w:r>
      <w:r w:rsidRPr="00C51A9A">
        <w:t>(cricket/soccer/general sports field)</w:t>
      </w:r>
    </w:p>
    <w:p w14:paraId="3E5C4196" w14:textId="6DD6DE21" w:rsidR="00C51A9A" w:rsidRDefault="00C51A9A" w:rsidP="00687711">
      <w:pPr>
        <w:rPr>
          <w:b/>
          <w:bCs/>
          <w:lang w:val="en-US"/>
        </w:rPr>
      </w:pPr>
      <w:r w:rsidRPr="00C51A9A">
        <w:rPr>
          <w:b/>
          <w:bCs/>
          <w:noProof/>
        </w:rPr>
        <w:drawing>
          <wp:inline distT="0" distB="0" distL="0" distR="0" wp14:anchorId="67147F50" wp14:editId="2BEEFED8">
            <wp:extent cx="3819600" cy="2149200"/>
            <wp:effectExtent l="0" t="0" r="0" b="3810"/>
            <wp:docPr id="16" name="Picture 4" descr="Large grass field with dirt walking track to the right and a long row of medium trees and park benches to the left. There are soccer goals in the distance.">
              <a:extLst xmlns:a="http://schemas.openxmlformats.org/drawingml/2006/main">
                <a:ext uri="{FF2B5EF4-FFF2-40B4-BE49-F238E27FC236}">
                  <a16:creationId xmlns:a16="http://schemas.microsoft.com/office/drawing/2014/main" id="{E0CF5BC5-70CF-4E2B-4773-D9F5393515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 descr="Large grass field with dirt walking track to the right and a long row of medium trees and park benches to the left. There are soccer goals in the distance.">
                      <a:extLst>
                        <a:ext uri="{FF2B5EF4-FFF2-40B4-BE49-F238E27FC236}">
                          <a16:creationId xmlns:a16="http://schemas.microsoft.com/office/drawing/2014/main" id="{E0CF5BC5-70CF-4E2B-4773-D9F539351591}"/>
                        </a:ext>
                      </a:extLs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19600" cy="2149200"/>
                    </a:xfrm>
                    <a:prstGeom prst="rect">
                      <a:avLst/>
                    </a:prstGeom>
                    <a:noFill/>
                  </pic:spPr>
                </pic:pic>
              </a:graphicData>
            </a:graphic>
          </wp:inline>
        </w:drawing>
      </w:r>
    </w:p>
    <w:p w14:paraId="037A2368" w14:textId="77777777" w:rsidR="00C51A9A" w:rsidRDefault="00C51A9A" w:rsidP="00C51A9A">
      <w:r w:rsidRPr="00C51A9A">
        <w:rPr>
          <w:b/>
          <w:bCs/>
        </w:rPr>
        <w:t>E: Edinburgh Gardens,</w:t>
      </w:r>
      <w:r w:rsidRPr="00C51A9A">
        <w:t xml:space="preserve"> Fitzroy North (smaller oval and off-lead dog area)</w:t>
      </w:r>
    </w:p>
    <w:p w14:paraId="3DFAE1CF" w14:textId="6032BD08" w:rsidR="00C51A9A" w:rsidRPr="00C51A9A" w:rsidRDefault="00C51A9A" w:rsidP="00C51A9A">
      <w:r w:rsidRPr="00C51A9A">
        <w:rPr>
          <w:noProof/>
        </w:rPr>
        <w:drawing>
          <wp:inline distT="0" distB="0" distL="0" distR="0" wp14:anchorId="158AC2F0" wp14:editId="22C8F19D">
            <wp:extent cx="4273200" cy="3204000"/>
            <wp:effectExtent l="1270" t="0" r="0" b="0"/>
            <wp:docPr id="973942122" name="Picture 14" descr="People with dogs in a park">
              <a:extLst xmlns:a="http://schemas.openxmlformats.org/drawingml/2006/main">
                <a:ext uri="{FF2B5EF4-FFF2-40B4-BE49-F238E27FC236}">
                  <a16:creationId xmlns:a16="http://schemas.microsoft.com/office/drawing/2014/main" id="{969A8EA2-0EB5-60FF-9EF6-E901C34364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942122" name="Picture 14" descr="People with dogs in a park">
                      <a:extLst>
                        <a:ext uri="{FF2B5EF4-FFF2-40B4-BE49-F238E27FC236}">
                          <a16:creationId xmlns:a16="http://schemas.microsoft.com/office/drawing/2014/main" id="{969A8EA2-0EB5-60FF-9EF6-E901C34364DC}"/>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4273200" cy="3204000"/>
                    </a:xfrm>
                    <a:prstGeom prst="rect">
                      <a:avLst/>
                    </a:prstGeom>
                  </pic:spPr>
                </pic:pic>
              </a:graphicData>
            </a:graphic>
          </wp:inline>
        </w:drawing>
      </w:r>
    </w:p>
    <w:p w14:paraId="7FACECFF" w14:textId="77777777" w:rsidR="00C51A9A" w:rsidRDefault="00C51A9A" w:rsidP="00611B9A">
      <w:pPr>
        <w:keepNext/>
      </w:pPr>
      <w:r w:rsidRPr="00C51A9A">
        <w:rPr>
          <w:b/>
          <w:bCs/>
        </w:rPr>
        <w:lastRenderedPageBreak/>
        <w:t>F: Edinburgh Gardens,</w:t>
      </w:r>
      <w:r w:rsidRPr="00C51A9A">
        <w:t xml:space="preserve"> Fitzroy North (bigger oval – no dogs allowed)</w:t>
      </w:r>
    </w:p>
    <w:p w14:paraId="6C23A0F1" w14:textId="2B0CD768" w:rsidR="00C51A9A" w:rsidRPr="00C51A9A" w:rsidRDefault="00C51A9A" w:rsidP="00C51A9A">
      <w:r w:rsidRPr="00C51A9A">
        <w:rPr>
          <w:noProof/>
        </w:rPr>
        <w:drawing>
          <wp:inline distT="0" distB="0" distL="0" distR="0" wp14:anchorId="26B0860D" wp14:editId="0DA5DCE9">
            <wp:extent cx="4154400" cy="2016000"/>
            <wp:effectExtent l="0" t="0" r="0" b="3810"/>
            <wp:docPr id="523423801" name="Content Placeholder 4" descr="A park with a bench and a field with trees and a city in the background&#10;">
              <a:extLst xmlns:a="http://schemas.openxmlformats.org/drawingml/2006/main">
                <a:ext uri="{FF2B5EF4-FFF2-40B4-BE49-F238E27FC236}">
                  <a16:creationId xmlns:a16="http://schemas.microsoft.com/office/drawing/2014/main" id="{D1015B0E-6EA5-584B-6BE8-874C5CB8BA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423801" name="Content Placeholder 4" descr="A park with a bench and a field with trees and a city in the background&#10;">
                      <a:extLst>
                        <a:ext uri="{FF2B5EF4-FFF2-40B4-BE49-F238E27FC236}">
                          <a16:creationId xmlns:a16="http://schemas.microsoft.com/office/drawing/2014/main" id="{D1015B0E-6EA5-584B-6BE8-874C5CB8BA13}"/>
                        </a:ext>
                      </a:extLst>
                    </pic:cNvPr>
                    <pic:cNvPicPr>
                      <a:picLocks noChangeAspect="1"/>
                    </pic:cNvPicPr>
                  </pic:nvPicPr>
                  <pic:blipFill rotWithShape="1">
                    <a:blip r:embed="rId57" cstate="print">
                      <a:extLst>
                        <a:ext uri="{28A0092B-C50C-407E-A947-70E740481C1C}">
                          <a14:useLocalDpi xmlns:a14="http://schemas.microsoft.com/office/drawing/2010/main" val="0"/>
                        </a:ext>
                      </a:extLst>
                    </a:blip>
                    <a:srcRect t="17625" b="17625"/>
                    <a:stretch>
                      <a:fillRect/>
                    </a:stretch>
                  </pic:blipFill>
                  <pic:spPr>
                    <a:xfrm>
                      <a:off x="0" y="0"/>
                      <a:ext cx="4154400" cy="2016000"/>
                    </a:xfrm>
                    <a:prstGeom prst="rect">
                      <a:avLst/>
                    </a:prstGeom>
                  </pic:spPr>
                </pic:pic>
              </a:graphicData>
            </a:graphic>
          </wp:inline>
        </w:drawing>
      </w:r>
    </w:p>
    <w:p w14:paraId="280CF6E3" w14:textId="77777777" w:rsidR="00C51A9A" w:rsidRPr="00C51A9A" w:rsidRDefault="00C51A9A" w:rsidP="00C51A9A">
      <w:pPr>
        <w:rPr>
          <w:b/>
          <w:bCs/>
        </w:rPr>
      </w:pPr>
      <w:r w:rsidRPr="00C51A9A">
        <w:rPr>
          <w:b/>
          <w:bCs/>
        </w:rPr>
        <w:t>G: Fairlea Netball Precinct</w:t>
      </w:r>
    </w:p>
    <w:p w14:paraId="38363B30" w14:textId="5DE4AE7F" w:rsidR="00C51A9A" w:rsidRDefault="00C51A9A" w:rsidP="00687711">
      <w:r w:rsidRPr="00C51A9A">
        <w:rPr>
          <w:noProof/>
        </w:rPr>
        <w:drawing>
          <wp:inline distT="0" distB="0" distL="0" distR="0" wp14:anchorId="29071ECC" wp14:editId="25DBFAC0">
            <wp:extent cx="4273200" cy="2145600"/>
            <wp:effectExtent l="0" t="0" r="0" b="7620"/>
            <wp:docPr id="18" name="Picture 17" descr="A netball court and a building">
              <a:extLst xmlns:a="http://schemas.openxmlformats.org/drawingml/2006/main">
                <a:ext uri="{FF2B5EF4-FFF2-40B4-BE49-F238E27FC236}">
                  <a16:creationId xmlns:a16="http://schemas.microsoft.com/office/drawing/2014/main" id="{0ECE1E45-C8D2-1BD6-F331-35DF3F3E30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A netball court and a building">
                      <a:extLst>
                        <a:ext uri="{FF2B5EF4-FFF2-40B4-BE49-F238E27FC236}">
                          <a16:creationId xmlns:a16="http://schemas.microsoft.com/office/drawing/2014/main" id="{0ECE1E45-C8D2-1BD6-F331-35DF3F3E30F6}"/>
                        </a:ext>
                      </a:extLst>
                    </pic:cNvPr>
                    <pic:cNvPicPr>
                      <a:picLocks noChangeAspect="1"/>
                    </pic:cNvPicPr>
                  </pic:nvPicPr>
                  <pic:blipFill rotWithShape="1">
                    <a:blip r:embed="rId58">
                      <a:extLst>
                        <a:ext uri="{28A0092B-C50C-407E-A947-70E740481C1C}">
                          <a14:useLocalDpi xmlns:a14="http://schemas.microsoft.com/office/drawing/2010/main" val="0"/>
                        </a:ext>
                      </a:extLst>
                    </a:blip>
                    <a:srcRect t="11424" b="17163"/>
                    <a:stretch>
                      <a:fillRect/>
                    </a:stretch>
                  </pic:blipFill>
                  <pic:spPr>
                    <a:xfrm>
                      <a:off x="0" y="0"/>
                      <a:ext cx="4273200" cy="2145600"/>
                    </a:xfrm>
                    <a:prstGeom prst="rect">
                      <a:avLst/>
                    </a:prstGeom>
                  </pic:spPr>
                </pic:pic>
              </a:graphicData>
            </a:graphic>
          </wp:inline>
        </w:drawing>
      </w:r>
    </w:p>
    <w:p w14:paraId="17FB02B1" w14:textId="77777777" w:rsidR="00C51A9A" w:rsidRDefault="00C51A9A" w:rsidP="00C51A9A">
      <w:r w:rsidRPr="00C51A9A">
        <w:rPr>
          <w:b/>
          <w:bCs/>
        </w:rPr>
        <w:t xml:space="preserve">H: RF Julier Reserve, </w:t>
      </w:r>
      <w:r w:rsidRPr="00C51A9A">
        <w:t>Port Philip</w:t>
      </w:r>
    </w:p>
    <w:p w14:paraId="3054A7DB" w14:textId="0E6D999D" w:rsidR="00C51A9A" w:rsidRPr="00C51A9A" w:rsidRDefault="00C51A9A" w:rsidP="00C51A9A">
      <w:r w:rsidRPr="00C51A9A">
        <w:rPr>
          <w:noProof/>
        </w:rPr>
        <w:drawing>
          <wp:inline distT="0" distB="0" distL="0" distR="0" wp14:anchorId="1DAACE04" wp14:editId="502CF29B">
            <wp:extent cx="3949200" cy="2178000"/>
            <wp:effectExtent l="0" t="0" r="0" b="0"/>
            <wp:docPr id="958363423" name="Picture 17" descr="A group of trees in a park&#10;">
              <a:extLst xmlns:a="http://schemas.openxmlformats.org/drawingml/2006/main">
                <a:ext uri="{FF2B5EF4-FFF2-40B4-BE49-F238E27FC236}">
                  <a16:creationId xmlns:a16="http://schemas.microsoft.com/office/drawing/2014/main" id="{E4197B4A-91AE-8891-807C-89E10BC188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363423" name="Picture 17" descr="A group of trees in a park&#10;">
                      <a:extLst>
                        <a:ext uri="{FF2B5EF4-FFF2-40B4-BE49-F238E27FC236}">
                          <a16:creationId xmlns:a16="http://schemas.microsoft.com/office/drawing/2014/main" id="{E4197B4A-91AE-8891-807C-89E10BC1885D}"/>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3211" r="3211"/>
                    <a:stretch>
                      <a:fillRect/>
                    </a:stretch>
                  </pic:blipFill>
                  <pic:spPr>
                    <a:xfrm>
                      <a:off x="0" y="0"/>
                      <a:ext cx="3949200" cy="2178000"/>
                    </a:xfrm>
                    <a:prstGeom prst="rect">
                      <a:avLst/>
                    </a:prstGeom>
                  </pic:spPr>
                </pic:pic>
              </a:graphicData>
            </a:graphic>
          </wp:inline>
        </w:drawing>
      </w:r>
    </w:p>
    <w:p w14:paraId="13A2F953" w14:textId="77777777" w:rsidR="00C51A9A" w:rsidRDefault="00C51A9A" w:rsidP="00611B9A">
      <w:pPr>
        <w:keepNext/>
      </w:pPr>
      <w:r w:rsidRPr="00C51A9A">
        <w:rPr>
          <w:b/>
          <w:bCs/>
        </w:rPr>
        <w:lastRenderedPageBreak/>
        <w:t>I: RF Julier Reserve,</w:t>
      </w:r>
      <w:r w:rsidRPr="00C51A9A">
        <w:t xml:space="preserve"> Port Philip (outdoor basketball and netball)</w:t>
      </w:r>
    </w:p>
    <w:p w14:paraId="4A8A6892" w14:textId="256CA191" w:rsidR="00C51A9A" w:rsidRPr="00C51A9A" w:rsidRDefault="00C51A9A" w:rsidP="00C51A9A">
      <w:r w:rsidRPr="00C51A9A">
        <w:rPr>
          <w:noProof/>
        </w:rPr>
        <w:drawing>
          <wp:inline distT="0" distB="0" distL="0" distR="0" wp14:anchorId="537F085F" wp14:editId="743662D9">
            <wp:extent cx="3592800" cy="2275200"/>
            <wp:effectExtent l="0" t="0" r="8255" b="0"/>
            <wp:docPr id="19" name="Picture 18" descr="Basketball court surrounded by palm trees">
              <a:extLst xmlns:a="http://schemas.openxmlformats.org/drawingml/2006/main">
                <a:ext uri="{FF2B5EF4-FFF2-40B4-BE49-F238E27FC236}">
                  <a16:creationId xmlns:a16="http://schemas.microsoft.com/office/drawing/2014/main" id="{CEAA4A3C-76E1-D9F8-A0CB-4B042DE79B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Basketball court surrounded by palm trees">
                      <a:extLst>
                        <a:ext uri="{FF2B5EF4-FFF2-40B4-BE49-F238E27FC236}">
                          <a16:creationId xmlns:a16="http://schemas.microsoft.com/office/drawing/2014/main" id="{CEAA4A3C-76E1-D9F8-A0CB-4B042DE79B10}"/>
                        </a:ext>
                      </a:extLst>
                    </pic:cNvPr>
                    <pic:cNvPicPr>
                      <a:picLocks noChangeAspect="1"/>
                    </pic:cNvPicPr>
                  </pic:nvPicPr>
                  <pic:blipFill rotWithShape="1">
                    <a:blip r:embed="rId59">
                      <a:extLst>
                        <a:ext uri="{28A0092B-C50C-407E-A947-70E740481C1C}">
                          <a14:useLocalDpi xmlns:a14="http://schemas.microsoft.com/office/drawing/2010/main" val="0"/>
                        </a:ext>
                      </a:extLst>
                    </a:blip>
                    <a:srcRect t="2462" b="2462"/>
                    <a:stretch>
                      <a:fillRect/>
                    </a:stretch>
                  </pic:blipFill>
                  <pic:spPr>
                    <a:xfrm>
                      <a:off x="0" y="0"/>
                      <a:ext cx="3592800" cy="2275200"/>
                    </a:xfrm>
                    <a:prstGeom prst="rect">
                      <a:avLst/>
                    </a:prstGeom>
                  </pic:spPr>
                </pic:pic>
              </a:graphicData>
            </a:graphic>
          </wp:inline>
        </w:drawing>
      </w:r>
    </w:p>
    <w:p w14:paraId="6E43A164" w14:textId="77777777" w:rsidR="00C51A9A" w:rsidRDefault="00C51A9A" w:rsidP="00C51A9A">
      <w:pPr>
        <w:rPr>
          <w:b/>
          <w:bCs/>
        </w:rPr>
      </w:pPr>
      <w:r w:rsidRPr="00C51A9A">
        <w:rPr>
          <w:b/>
          <w:bCs/>
        </w:rPr>
        <w:t>J: Bridgewater Recreation Reserve</w:t>
      </w:r>
    </w:p>
    <w:p w14:paraId="5085580D" w14:textId="641056AA" w:rsidR="00C51A9A" w:rsidRPr="00C51A9A" w:rsidRDefault="00C51A9A" w:rsidP="00C51A9A">
      <w:pPr>
        <w:rPr>
          <w:b/>
          <w:bCs/>
        </w:rPr>
      </w:pPr>
      <w:r w:rsidRPr="00C51A9A">
        <w:rPr>
          <w:b/>
          <w:bCs/>
          <w:noProof/>
        </w:rPr>
        <w:drawing>
          <wp:inline distT="0" distB="0" distL="0" distR="0" wp14:anchorId="61D99664" wp14:editId="718EFC71">
            <wp:extent cx="3906000" cy="2300400"/>
            <wp:effectExtent l="0" t="0" r="0" b="5080"/>
            <wp:docPr id="1839690862" name="Picture 22" descr="A sports field with trees and a blue sky&#10;">
              <a:extLst xmlns:a="http://schemas.openxmlformats.org/drawingml/2006/main">
                <a:ext uri="{FF2B5EF4-FFF2-40B4-BE49-F238E27FC236}">
                  <a16:creationId xmlns:a16="http://schemas.microsoft.com/office/drawing/2014/main" id="{4F670C1E-9526-8FDF-C031-3BBE46DBF4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690862" name="Picture 22" descr="A sports field with trees and a blue sky&#10;">
                      <a:extLst>
                        <a:ext uri="{FF2B5EF4-FFF2-40B4-BE49-F238E27FC236}">
                          <a16:creationId xmlns:a16="http://schemas.microsoft.com/office/drawing/2014/main" id="{4F670C1E-9526-8FDF-C031-3BBE46DBF4F2}"/>
                        </a:ext>
                      </a:extLst>
                    </pic:cNvPr>
                    <pic:cNvPicPr>
                      <a:picLocks noChangeAspect="1"/>
                    </pic:cNvPicPr>
                  </pic:nvPicPr>
                  <pic:blipFill rotWithShape="1">
                    <a:blip r:embed="rId60" cstate="print">
                      <a:extLst>
                        <a:ext uri="{28A0092B-C50C-407E-A947-70E740481C1C}">
                          <a14:useLocalDpi xmlns:a14="http://schemas.microsoft.com/office/drawing/2010/main" val="0"/>
                        </a:ext>
                      </a:extLst>
                    </a:blip>
                    <a:srcRect t="9923" b="9923"/>
                    <a:stretch>
                      <a:fillRect/>
                    </a:stretch>
                  </pic:blipFill>
                  <pic:spPr>
                    <a:xfrm>
                      <a:off x="0" y="0"/>
                      <a:ext cx="3906000" cy="2300400"/>
                    </a:xfrm>
                    <a:prstGeom prst="rect">
                      <a:avLst/>
                    </a:prstGeom>
                  </pic:spPr>
                </pic:pic>
              </a:graphicData>
            </a:graphic>
          </wp:inline>
        </w:drawing>
      </w:r>
    </w:p>
    <w:p w14:paraId="33937B08" w14:textId="77777777" w:rsidR="00C51A9A" w:rsidRDefault="00C51A9A" w:rsidP="00C51A9A">
      <w:r w:rsidRPr="00C51A9A">
        <w:rPr>
          <w:b/>
          <w:bCs/>
        </w:rPr>
        <w:t>K: Wyndham Regional Football Facility</w:t>
      </w:r>
      <w:r w:rsidRPr="00C51A9A">
        <w:t>, Tarneit</w:t>
      </w:r>
    </w:p>
    <w:p w14:paraId="26E256D3" w14:textId="6D87BDC7" w:rsidR="00C51A9A" w:rsidRPr="00C51A9A" w:rsidRDefault="00C51A9A" w:rsidP="00C51A9A">
      <w:r w:rsidRPr="00C51A9A">
        <w:rPr>
          <w:noProof/>
        </w:rPr>
        <w:drawing>
          <wp:inline distT="0" distB="0" distL="0" distR="0" wp14:anchorId="0B885AD4" wp14:editId="68C636DB">
            <wp:extent cx="3585600" cy="2394000"/>
            <wp:effectExtent l="0" t="0" r="0" b="6350"/>
            <wp:docPr id="22" name="Content Placeholder 4" descr="A stadium with a black railing and green seats&#10;&#10;">
              <a:extLst xmlns:a="http://schemas.openxmlformats.org/drawingml/2006/main">
                <a:ext uri="{FF2B5EF4-FFF2-40B4-BE49-F238E27FC236}">
                  <a16:creationId xmlns:a16="http://schemas.microsoft.com/office/drawing/2014/main" id="{81FD85C8-1771-4C97-4CB8-DA9B99FBD13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2" name="Content Placeholder 4" descr="A stadium with a black railing and green seats&#10;&#10;">
                      <a:extLst>
                        <a:ext uri="{FF2B5EF4-FFF2-40B4-BE49-F238E27FC236}">
                          <a16:creationId xmlns:a16="http://schemas.microsoft.com/office/drawing/2014/main" id="{81FD85C8-1771-4C97-4CB8-DA9B99FBD139}"/>
                        </a:ext>
                      </a:extLst>
                    </pic:cNvPr>
                    <pic:cNvPicPr>
                      <a:picLocks noGrp="1" noChangeAspect="1"/>
                    </pic:cNvPicPr>
                  </pic:nvPicPr>
                  <pic:blipFill rotWithShape="1">
                    <a:blip r:embed="rId61">
                      <a:extLst>
                        <a:ext uri="{28A0092B-C50C-407E-A947-70E740481C1C}">
                          <a14:useLocalDpi xmlns:a14="http://schemas.microsoft.com/office/drawing/2010/main" val="0"/>
                        </a:ext>
                      </a:extLst>
                    </a:blip>
                    <a:srcRect t="4695" b="4695"/>
                    <a:stretch>
                      <a:fillRect/>
                    </a:stretch>
                  </pic:blipFill>
                  <pic:spPr>
                    <a:xfrm>
                      <a:off x="0" y="0"/>
                      <a:ext cx="3585600" cy="2394000"/>
                    </a:xfrm>
                    <a:prstGeom prst="rect">
                      <a:avLst/>
                    </a:prstGeom>
                  </pic:spPr>
                </pic:pic>
              </a:graphicData>
            </a:graphic>
          </wp:inline>
        </w:drawing>
      </w:r>
    </w:p>
    <w:p w14:paraId="6C81FDE6" w14:textId="3086FC03" w:rsidR="00C51A9A" w:rsidRDefault="00C51A9A">
      <w:r>
        <w:br w:type="page"/>
      </w:r>
    </w:p>
    <w:p w14:paraId="457ECAC4" w14:textId="6239CB0B" w:rsidR="00C51A9A" w:rsidRDefault="00C51A9A" w:rsidP="00BE0E2C">
      <w:pPr>
        <w:pStyle w:val="Heading3"/>
        <w:rPr>
          <w:lang w:val="en-US"/>
        </w:rPr>
      </w:pPr>
      <w:r w:rsidRPr="00C51A9A">
        <w:rPr>
          <w:lang w:val="en-US"/>
        </w:rPr>
        <w:lastRenderedPageBreak/>
        <w:t>Images of Lit Sports Facilities</w:t>
      </w:r>
    </w:p>
    <w:p w14:paraId="10E0571D" w14:textId="77777777" w:rsidR="00C51A9A" w:rsidRDefault="00C51A9A" w:rsidP="00687711"/>
    <w:p w14:paraId="02F6EAF7" w14:textId="77777777" w:rsidR="00C51A9A" w:rsidRDefault="00C51A9A" w:rsidP="00C51A9A">
      <w:pPr>
        <w:rPr>
          <w:b/>
          <w:bCs/>
        </w:rPr>
      </w:pPr>
      <w:r w:rsidRPr="00C51A9A">
        <w:rPr>
          <w:b/>
          <w:bCs/>
        </w:rPr>
        <w:t>A: Sorrento Football Netball Club</w:t>
      </w:r>
    </w:p>
    <w:p w14:paraId="797AF375" w14:textId="73546760" w:rsidR="00C51A9A" w:rsidRDefault="00C51A9A" w:rsidP="00C51A9A">
      <w:pPr>
        <w:rPr>
          <w:b/>
          <w:bCs/>
        </w:rPr>
      </w:pPr>
      <w:r w:rsidRPr="00C51A9A">
        <w:rPr>
          <w:b/>
          <w:bCs/>
          <w:noProof/>
        </w:rPr>
        <w:drawing>
          <wp:inline distT="0" distB="0" distL="0" distR="0" wp14:anchorId="080EC34B" wp14:editId="7621AFAB">
            <wp:extent cx="3178800" cy="2394000"/>
            <wp:effectExtent l="0" t="0" r="3175" b="6350"/>
            <wp:docPr id="21" name="Picture 20" descr="A group of people standing around a football field at night">
              <a:extLst xmlns:a="http://schemas.openxmlformats.org/drawingml/2006/main">
                <a:ext uri="{FF2B5EF4-FFF2-40B4-BE49-F238E27FC236}">
                  <a16:creationId xmlns:a16="http://schemas.microsoft.com/office/drawing/2014/main" id="{E3C0324B-BA48-3168-89FA-A390290109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group of people standing around a football field at night">
                      <a:extLst>
                        <a:ext uri="{FF2B5EF4-FFF2-40B4-BE49-F238E27FC236}">
                          <a16:creationId xmlns:a16="http://schemas.microsoft.com/office/drawing/2014/main" id="{E3C0324B-BA48-3168-89FA-A39029010995}"/>
                        </a:ext>
                      </a:extLst>
                    </pic:cNvPr>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3178800" cy="2394000"/>
                    </a:xfrm>
                    <a:prstGeom prst="rect">
                      <a:avLst/>
                    </a:prstGeom>
                  </pic:spPr>
                </pic:pic>
              </a:graphicData>
            </a:graphic>
          </wp:inline>
        </w:drawing>
      </w:r>
    </w:p>
    <w:p w14:paraId="6FDDF5D4" w14:textId="1765A505" w:rsidR="00C51A9A" w:rsidRDefault="00C51A9A" w:rsidP="00C51A9A">
      <w:r w:rsidRPr="00611B9A">
        <w:rPr>
          <w:b/>
          <w:bCs/>
        </w:rPr>
        <w:t>B</w:t>
      </w:r>
      <w:r>
        <w:t xml:space="preserve"> </w:t>
      </w:r>
      <w:r w:rsidRPr="00C51A9A">
        <w:t>Image supplied by SRV</w:t>
      </w:r>
      <w:r>
        <w:t xml:space="preserve"> (iStock)</w:t>
      </w:r>
    </w:p>
    <w:p w14:paraId="5B0E92FC" w14:textId="6D8162BE" w:rsidR="00C51A9A" w:rsidRPr="00C51A9A" w:rsidRDefault="00C51A9A" w:rsidP="00C51A9A">
      <w:r w:rsidRPr="00C51A9A">
        <w:rPr>
          <w:noProof/>
        </w:rPr>
        <w:drawing>
          <wp:inline distT="0" distB="0" distL="0" distR="0" wp14:anchorId="17B60FA2" wp14:editId="2997159D">
            <wp:extent cx="3085200" cy="2354400"/>
            <wp:effectExtent l="0" t="0" r="1270" b="8255"/>
            <wp:docPr id="356373366" name="Picture 22" descr="An empty football field at night&#10;">
              <a:extLst xmlns:a="http://schemas.openxmlformats.org/drawingml/2006/main">
                <a:ext uri="{FF2B5EF4-FFF2-40B4-BE49-F238E27FC236}">
                  <a16:creationId xmlns:a16="http://schemas.microsoft.com/office/drawing/2014/main" id="{D1D3D613-866A-5D9F-1B60-E42D5AC8B2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73366" name="Picture 22" descr="An empty football field at night&#10;">
                      <a:extLst>
                        <a:ext uri="{FF2B5EF4-FFF2-40B4-BE49-F238E27FC236}">
                          <a16:creationId xmlns:a16="http://schemas.microsoft.com/office/drawing/2014/main" id="{D1D3D613-866A-5D9F-1B60-E42D5AC8B2CE}"/>
                        </a:ext>
                      </a:extLst>
                    </pic:cNvPr>
                    <pic:cNvPicPr>
                      <a:picLocks noChangeAspect="1"/>
                    </pic:cNvPicPr>
                  </pic:nvPicPr>
                  <pic:blipFill>
                    <a:blip r:embed="rId31"/>
                    <a:stretch>
                      <a:fillRect/>
                    </a:stretch>
                  </pic:blipFill>
                  <pic:spPr>
                    <a:xfrm>
                      <a:off x="0" y="0"/>
                      <a:ext cx="3085200" cy="2354400"/>
                    </a:xfrm>
                    <a:prstGeom prst="rect">
                      <a:avLst/>
                    </a:prstGeom>
                  </pic:spPr>
                </pic:pic>
              </a:graphicData>
            </a:graphic>
          </wp:inline>
        </w:drawing>
      </w:r>
    </w:p>
    <w:p w14:paraId="55A0B10A" w14:textId="77777777" w:rsidR="00C51A9A" w:rsidRPr="00C51A9A" w:rsidRDefault="00C51A9A" w:rsidP="00C51A9A">
      <w:pPr>
        <w:rPr>
          <w:b/>
          <w:bCs/>
        </w:rPr>
      </w:pPr>
      <w:r w:rsidRPr="00C51A9A">
        <w:rPr>
          <w:b/>
          <w:bCs/>
        </w:rPr>
        <w:t>C: Fairlea Netball Precinct</w:t>
      </w:r>
    </w:p>
    <w:p w14:paraId="7666B7FB" w14:textId="6EBBE685" w:rsidR="00C51A9A" w:rsidRPr="00C51A9A" w:rsidRDefault="00C51A9A" w:rsidP="00C51A9A">
      <w:r w:rsidRPr="00C51A9A">
        <w:rPr>
          <w:noProof/>
        </w:rPr>
        <w:drawing>
          <wp:inline distT="0" distB="0" distL="0" distR="0" wp14:anchorId="39876B23" wp14:editId="355F605E">
            <wp:extent cx="3366000" cy="1893600"/>
            <wp:effectExtent l="0" t="0" r="6350" b="0"/>
            <wp:docPr id="2072908091" name="Picture 21" descr="Aerial view of lit tennis courts at night">
              <a:extLst xmlns:a="http://schemas.openxmlformats.org/drawingml/2006/main">
                <a:ext uri="{FF2B5EF4-FFF2-40B4-BE49-F238E27FC236}">
                  <a16:creationId xmlns:a16="http://schemas.microsoft.com/office/drawing/2014/main" id="{CF91B337-E7BA-406D-5009-AECBF1955B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908091" name="Picture 21" descr="Aerial view of lit tennis courts at night">
                      <a:extLst>
                        <a:ext uri="{FF2B5EF4-FFF2-40B4-BE49-F238E27FC236}">
                          <a16:creationId xmlns:a16="http://schemas.microsoft.com/office/drawing/2014/main" id="{CF91B337-E7BA-406D-5009-AECBF1955B50}"/>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366000" cy="1893600"/>
                    </a:xfrm>
                    <a:prstGeom prst="rect">
                      <a:avLst/>
                    </a:prstGeom>
                  </pic:spPr>
                </pic:pic>
              </a:graphicData>
            </a:graphic>
          </wp:inline>
        </w:drawing>
      </w:r>
    </w:p>
    <w:p w14:paraId="7985C0CF" w14:textId="77777777" w:rsidR="00161C6B" w:rsidRPr="00161C6B" w:rsidRDefault="00161C6B" w:rsidP="00611B9A">
      <w:pPr>
        <w:keepNext/>
      </w:pPr>
      <w:r w:rsidRPr="00161C6B">
        <w:rPr>
          <w:b/>
          <w:bCs/>
        </w:rPr>
        <w:lastRenderedPageBreak/>
        <w:t>D: Princes Park</w:t>
      </w:r>
      <w:r w:rsidRPr="00161C6B">
        <w:t xml:space="preserve"> (Parkville)</w:t>
      </w:r>
    </w:p>
    <w:p w14:paraId="75C5CD58" w14:textId="393B0B38" w:rsidR="00161C6B" w:rsidRDefault="00161C6B" w:rsidP="00687711">
      <w:r w:rsidRPr="00161C6B">
        <w:rPr>
          <w:noProof/>
        </w:rPr>
        <w:drawing>
          <wp:inline distT="0" distB="0" distL="0" distR="0" wp14:anchorId="292A3FCF" wp14:editId="2C28E059">
            <wp:extent cx="3160800" cy="2368800"/>
            <wp:effectExtent l="0" t="0" r="1905" b="0"/>
            <wp:docPr id="126577695" name="Picture 6" descr="A lit path with trees and grass at night&#10;">
              <a:extLst xmlns:a="http://schemas.openxmlformats.org/drawingml/2006/main">
                <a:ext uri="{FF2B5EF4-FFF2-40B4-BE49-F238E27FC236}">
                  <a16:creationId xmlns:a16="http://schemas.microsoft.com/office/drawing/2014/main" id="{5E47EE5F-24CD-10F7-1106-A72C182DB2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77695" name="Picture 6" descr="A lit path with trees and grass at night&#10;">
                      <a:extLst>
                        <a:ext uri="{FF2B5EF4-FFF2-40B4-BE49-F238E27FC236}">
                          <a16:creationId xmlns:a16="http://schemas.microsoft.com/office/drawing/2014/main" id="{5E47EE5F-24CD-10F7-1106-A72C182DB286}"/>
                        </a:ext>
                      </a:extLst>
                    </pic:cNvPr>
                    <pic:cNvPicPr>
                      <a:picLocks noChangeAspect="1"/>
                    </pic:cNvPicPr>
                  </pic:nvPicPr>
                  <pic:blipFill>
                    <a:blip r:embed="rId29"/>
                    <a:stretch>
                      <a:fillRect/>
                    </a:stretch>
                  </pic:blipFill>
                  <pic:spPr>
                    <a:xfrm>
                      <a:off x="0" y="0"/>
                      <a:ext cx="3160800" cy="2368800"/>
                    </a:xfrm>
                    <a:prstGeom prst="rect">
                      <a:avLst/>
                    </a:prstGeom>
                  </pic:spPr>
                </pic:pic>
              </a:graphicData>
            </a:graphic>
          </wp:inline>
        </w:drawing>
      </w:r>
    </w:p>
    <w:p w14:paraId="76F2774D" w14:textId="43D16268" w:rsidR="00161C6B" w:rsidRDefault="00161C6B" w:rsidP="00161C6B">
      <w:r w:rsidRPr="00611B9A">
        <w:rPr>
          <w:b/>
          <w:bCs/>
        </w:rPr>
        <w:t>E</w:t>
      </w:r>
      <w:r>
        <w:t xml:space="preserve"> </w:t>
      </w:r>
      <w:r w:rsidRPr="00C51A9A">
        <w:t>Image supplied by SRV</w:t>
      </w:r>
      <w:r>
        <w:t xml:space="preserve"> (iStock)</w:t>
      </w:r>
    </w:p>
    <w:p w14:paraId="520723BA" w14:textId="174EF6BE" w:rsidR="00161C6B" w:rsidRDefault="00161C6B" w:rsidP="00687711">
      <w:r w:rsidRPr="00161C6B">
        <w:rPr>
          <w:noProof/>
        </w:rPr>
        <w:drawing>
          <wp:inline distT="0" distB="0" distL="0" distR="0" wp14:anchorId="4B5C8D6C" wp14:editId="43DD4978">
            <wp:extent cx="3398400" cy="1861200"/>
            <wp:effectExtent l="0" t="0" r="0" b="5715"/>
            <wp:docPr id="1332195146" name="Picture 9" descr="A basketball court at night&#10;">
              <a:extLst xmlns:a="http://schemas.openxmlformats.org/drawingml/2006/main">
                <a:ext uri="{FF2B5EF4-FFF2-40B4-BE49-F238E27FC236}">
                  <a16:creationId xmlns:a16="http://schemas.microsoft.com/office/drawing/2014/main" id="{CF5DDC1D-4534-E9BE-9987-270EFC846D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195146" name="Picture 9" descr="A basketball court at night&#10;">
                      <a:extLst>
                        <a:ext uri="{FF2B5EF4-FFF2-40B4-BE49-F238E27FC236}">
                          <a16:creationId xmlns:a16="http://schemas.microsoft.com/office/drawing/2014/main" id="{CF5DDC1D-4534-E9BE-9987-270EFC846DAC}"/>
                        </a:ext>
                      </a:extLst>
                    </pic:cNvPr>
                    <pic:cNvPicPr>
                      <a:picLocks noChangeAspect="1"/>
                    </pic:cNvPicPr>
                  </pic:nvPicPr>
                  <pic:blipFill>
                    <a:blip r:embed="rId64"/>
                    <a:srcRect b="16556"/>
                    <a:stretch>
                      <a:fillRect/>
                    </a:stretch>
                  </pic:blipFill>
                  <pic:spPr>
                    <a:xfrm>
                      <a:off x="0" y="0"/>
                      <a:ext cx="3398400" cy="1861200"/>
                    </a:xfrm>
                    <a:prstGeom prst="rect">
                      <a:avLst/>
                    </a:prstGeom>
                  </pic:spPr>
                </pic:pic>
              </a:graphicData>
            </a:graphic>
          </wp:inline>
        </w:drawing>
      </w:r>
    </w:p>
    <w:p w14:paraId="20190F73" w14:textId="1C76898F" w:rsidR="00161C6B" w:rsidRDefault="00161C6B" w:rsidP="00161C6B">
      <w:r w:rsidRPr="00611B9A">
        <w:rPr>
          <w:b/>
          <w:bCs/>
        </w:rPr>
        <w:t>F</w:t>
      </w:r>
      <w:r>
        <w:t xml:space="preserve"> </w:t>
      </w:r>
      <w:r w:rsidRPr="00C51A9A">
        <w:t>Image supplied by SRV</w:t>
      </w:r>
      <w:r>
        <w:t xml:space="preserve"> (iStock)</w:t>
      </w:r>
    </w:p>
    <w:p w14:paraId="491B92F8" w14:textId="77777777" w:rsidR="00161C6B" w:rsidRDefault="00161C6B" w:rsidP="00161C6B">
      <w:r w:rsidRPr="00161C6B">
        <w:rPr>
          <w:noProof/>
        </w:rPr>
        <w:drawing>
          <wp:inline distT="0" distB="0" distL="0" distR="0" wp14:anchorId="508063A8" wp14:editId="14DDCA4D">
            <wp:extent cx="3304800" cy="2242800"/>
            <wp:effectExtent l="0" t="0" r="0" b="5715"/>
            <wp:docPr id="2" name="Picture 1" descr="A football field at night&#10;&#10;">
              <a:extLst xmlns:a="http://schemas.openxmlformats.org/drawingml/2006/main">
                <a:ext uri="{FF2B5EF4-FFF2-40B4-BE49-F238E27FC236}">
                  <a16:creationId xmlns:a16="http://schemas.microsoft.com/office/drawing/2014/main" id="{2C7884E4-21DA-AE31-7B15-0A076E917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football field at night&#10;&#10;">
                      <a:extLst>
                        <a:ext uri="{FF2B5EF4-FFF2-40B4-BE49-F238E27FC236}">
                          <a16:creationId xmlns:a16="http://schemas.microsoft.com/office/drawing/2014/main" id="{2C7884E4-21DA-AE31-7B15-0A076E917616}"/>
                        </a:ext>
                      </a:extLst>
                    </pic:cNvPr>
                    <pic:cNvPicPr>
                      <a:picLocks noChangeAspect="1"/>
                    </pic:cNvPicPr>
                  </pic:nvPicPr>
                  <pic:blipFill>
                    <a:blip r:embed="rId65"/>
                    <a:stretch>
                      <a:fillRect/>
                    </a:stretch>
                  </pic:blipFill>
                  <pic:spPr>
                    <a:xfrm>
                      <a:off x="0" y="0"/>
                      <a:ext cx="3304800" cy="2242800"/>
                    </a:xfrm>
                    <a:prstGeom prst="rect">
                      <a:avLst/>
                    </a:prstGeom>
                  </pic:spPr>
                </pic:pic>
              </a:graphicData>
            </a:graphic>
          </wp:inline>
        </w:drawing>
      </w:r>
    </w:p>
    <w:p w14:paraId="329D659B" w14:textId="6B3AC81B" w:rsidR="00161C6B" w:rsidRDefault="00161C6B" w:rsidP="00611B9A">
      <w:pPr>
        <w:keepNext/>
      </w:pPr>
      <w:r w:rsidRPr="00611B9A">
        <w:rPr>
          <w:b/>
          <w:bCs/>
        </w:rPr>
        <w:lastRenderedPageBreak/>
        <w:t>G</w:t>
      </w:r>
      <w:r>
        <w:t xml:space="preserve"> </w:t>
      </w:r>
      <w:r w:rsidRPr="00C51A9A">
        <w:t>Image supplied by SRV</w:t>
      </w:r>
      <w:r>
        <w:t xml:space="preserve"> (iStock)</w:t>
      </w:r>
    </w:p>
    <w:p w14:paraId="4E69242B" w14:textId="45668E3C" w:rsidR="00161C6B" w:rsidRDefault="00161C6B" w:rsidP="00687711">
      <w:r w:rsidRPr="00161C6B">
        <w:rPr>
          <w:noProof/>
        </w:rPr>
        <w:drawing>
          <wp:inline distT="0" distB="0" distL="0" distR="0" wp14:anchorId="0A6B7BE0" wp14:editId="2B1F9A7B">
            <wp:extent cx="4082400" cy="2084400"/>
            <wp:effectExtent l="0" t="0" r="0" b="0"/>
            <wp:docPr id="1199832903" name="Picture 3" descr="A sports field at night with lights">
              <a:extLst xmlns:a="http://schemas.openxmlformats.org/drawingml/2006/main">
                <a:ext uri="{FF2B5EF4-FFF2-40B4-BE49-F238E27FC236}">
                  <a16:creationId xmlns:a16="http://schemas.microsoft.com/office/drawing/2014/main" id="{B15BD35D-8AD1-97E1-5215-634E9F1113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832903" name="Picture 3" descr="A sports field at night with lights">
                      <a:extLst>
                        <a:ext uri="{FF2B5EF4-FFF2-40B4-BE49-F238E27FC236}">
                          <a16:creationId xmlns:a16="http://schemas.microsoft.com/office/drawing/2014/main" id="{B15BD35D-8AD1-97E1-5215-634E9F11130E}"/>
                        </a:ext>
                      </a:extLst>
                    </pic:cNvPr>
                    <pic:cNvPicPr>
                      <a:picLocks noChangeAspect="1"/>
                    </pic:cNvPicPr>
                  </pic:nvPicPr>
                  <pic:blipFill rotWithShape="1">
                    <a:blip r:embed="rId66"/>
                    <a:srcRect l="6541" r="6541"/>
                    <a:stretch>
                      <a:fillRect/>
                    </a:stretch>
                  </pic:blipFill>
                  <pic:spPr>
                    <a:xfrm>
                      <a:off x="0" y="0"/>
                      <a:ext cx="4082400" cy="2084400"/>
                    </a:xfrm>
                    <a:prstGeom prst="rect">
                      <a:avLst/>
                    </a:prstGeom>
                  </pic:spPr>
                </pic:pic>
              </a:graphicData>
            </a:graphic>
          </wp:inline>
        </w:drawing>
      </w:r>
    </w:p>
    <w:p w14:paraId="355B4447" w14:textId="5FD34A88" w:rsidR="00161C6B" w:rsidRDefault="00161C6B" w:rsidP="00687711">
      <w:r w:rsidRPr="00161C6B">
        <w:rPr>
          <w:b/>
          <w:bCs/>
        </w:rPr>
        <w:t>H: Wootten Road Reserve</w:t>
      </w:r>
      <w:r w:rsidRPr="00161C6B">
        <w:t>, Tarneit (supplied by Wyndham Council)</w:t>
      </w:r>
    </w:p>
    <w:p w14:paraId="59545ED0" w14:textId="7F0CC5D8" w:rsidR="00161C6B" w:rsidRDefault="00161C6B" w:rsidP="00687711">
      <w:r w:rsidRPr="00161C6B">
        <w:rPr>
          <w:noProof/>
        </w:rPr>
        <w:drawing>
          <wp:inline distT="0" distB="0" distL="0" distR="0" wp14:anchorId="280EDBBE" wp14:editId="133BC01E">
            <wp:extent cx="3758400" cy="2026800"/>
            <wp:effectExtent l="0" t="0" r="0" b="0"/>
            <wp:docPr id="8" name="Picture 7" descr="Aerial view of a football field at night">
              <a:extLst xmlns:a="http://schemas.openxmlformats.org/drawingml/2006/main">
                <a:ext uri="{FF2B5EF4-FFF2-40B4-BE49-F238E27FC236}">
                  <a16:creationId xmlns:a16="http://schemas.microsoft.com/office/drawing/2014/main" id="{A7EF63C2-8296-0D43-C4DD-8C3EF546F9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erial view of a football field at night">
                      <a:extLst>
                        <a:ext uri="{FF2B5EF4-FFF2-40B4-BE49-F238E27FC236}">
                          <a16:creationId xmlns:a16="http://schemas.microsoft.com/office/drawing/2014/main" id="{A7EF63C2-8296-0D43-C4DD-8C3EF546F9CC}"/>
                        </a:ext>
                      </a:extLst>
                    </pic:cNvPr>
                    <pic:cNvPicPr>
                      <a:picLocks noChangeAspect="1"/>
                    </pic:cNvPicPr>
                  </pic:nvPicPr>
                  <pic:blipFill>
                    <a:blip r:embed="rId67"/>
                    <a:stretch>
                      <a:fillRect/>
                    </a:stretch>
                  </pic:blipFill>
                  <pic:spPr>
                    <a:xfrm>
                      <a:off x="0" y="0"/>
                      <a:ext cx="3758400" cy="2026800"/>
                    </a:xfrm>
                    <a:prstGeom prst="rect">
                      <a:avLst/>
                    </a:prstGeom>
                  </pic:spPr>
                </pic:pic>
              </a:graphicData>
            </a:graphic>
          </wp:inline>
        </w:drawing>
      </w:r>
    </w:p>
    <w:p w14:paraId="3826C8D7" w14:textId="57CB4830" w:rsidR="00161C6B" w:rsidRDefault="00161C6B" w:rsidP="00161C6B">
      <w:r w:rsidRPr="00611B9A">
        <w:rPr>
          <w:b/>
          <w:bCs/>
        </w:rPr>
        <w:t xml:space="preserve">I </w:t>
      </w:r>
      <w:r w:rsidRPr="00C51A9A">
        <w:t>Image supplied by SRV</w:t>
      </w:r>
      <w:r>
        <w:t xml:space="preserve"> (iStock)</w:t>
      </w:r>
    </w:p>
    <w:p w14:paraId="7A6CB9F4" w14:textId="0A6A5CF5" w:rsidR="00161C6B" w:rsidRDefault="00161C6B" w:rsidP="00687711">
      <w:r w:rsidRPr="00161C6B">
        <w:rPr>
          <w:noProof/>
        </w:rPr>
        <w:drawing>
          <wp:inline distT="0" distB="0" distL="0" distR="0" wp14:anchorId="2D7CD9A1" wp14:editId="101E8288">
            <wp:extent cx="2836800" cy="2127600"/>
            <wp:effectExtent l="0" t="0" r="1905" b="6350"/>
            <wp:docPr id="3" name="Picture 2" descr="A track in a park at night&#10;&#10;">
              <a:extLst xmlns:a="http://schemas.openxmlformats.org/drawingml/2006/main">
                <a:ext uri="{FF2B5EF4-FFF2-40B4-BE49-F238E27FC236}">
                  <a16:creationId xmlns:a16="http://schemas.microsoft.com/office/drawing/2014/main" id="{635D936F-1B70-829D-9328-45BF0F0FCB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track in a park at night&#10;&#10;">
                      <a:extLst>
                        <a:ext uri="{FF2B5EF4-FFF2-40B4-BE49-F238E27FC236}">
                          <a16:creationId xmlns:a16="http://schemas.microsoft.com/office/drawing/2014/main" id="{635D936F-1B70-829D-9328-45BF0F0FCBD1}"/>
                        </a:ext>
                      </a:extLst>
                    </pic:cNvPr>
                    <pic:cNvPicPr>
                      <a:picLocks noChangeAspect="1"/>
                    </pic:cNvPicPr>
                  </pic:nvPicPr>
                  <pic:blipFill>
                    <a:blip r:embed="rId68"/>
                    <a:stretch>
                      <a:fillRect/>
                    </a:stretch>
                  </pic:blipFill>
                  <pic:spPr>
                    <a:xfrm>
                      <a:off x="0" y="0"/>
                      <a:ext cx="2836800" cy="2127600"/>
                    </a:xfrm>
                    <a:prstGeom prst="rect">
                      <a:avLst/>
                    </a:prstGeom>
                  </pic:spPr>
                </pic:pic>
              </a:graphicData>
            </a:graphic>
          </wp:inline>
        </w:drawing>
      </w:r>
    </w:p>
    <w:p w14:paraId="5CBACAD2" w14:textId="2890BC44" w:rsidR="00161C6B" w:rsidRDefault="00161C6B" w:rsidP="00611B9A">
      <w:pPr>
        <w:keepNext/>
      </w:pPr>
      <w:r w:rsidRPr="00611B9A">
        <w:rPr>
          <w:b/>
          <w:bCs/>
        </w:rPr>
        <w:lastRenderedPageBreak/>
        <w:t>J</w:t>
      </w:r>
      <w:r>
        <w:t xml:space="preserve"> </w:t>
      </w:r>
      <w:r w:rsidRPr="00C51A9A">
        <w:t>Image supplied by SRV</w:t>
      </w:r>
      <w:r>
        <w:t xml:space="preserve"> (iStock)</w:t>
      </w:r>
    </w:p>
    <w:p w14:paraId="1B81C6F8" w14:textId="152C0C5B" w:rsidR="00161C6B" w:rsidRDefault="00161C6B" w:rsidP="00687711">
      <w:pPr>
        <w:rPr>
          <w:b/>
          <w:bCs/>
        </w:rPr>
      </w:pPr>
      <w:r w:rsidRPr="00161C6B">
        <w:rPr>
          <w:b/>
          <w:bCs/>
          <w:noProof/>
        </w:rPr>
        <w:drawing>
          <wp:inline distT="0" distB="0" distL="0" distR="0" wp14:anchorId="55E2C7AA" wp14:editId="28FDB397">
            <wp:extent cx="2466000" cy="1810800"/>
            <wp:effectExtent l="0" t="0" r="0" b="0"/>
            <wp:docPr id="2028209301" name="Picture 1" descr="A field with lights at night&#10;&#10;">
              <a:extLst xmlns:a="http://schemas.openxmlformats.org/drawingml/2006/main">
                <a:ext uri="{FF2B5EF4-FFF2-40B4-BE49-F238E27FC236}">
                  <a16:creationId xmlns:a16="http://schemas.microsoft.com/office/drawing/2014/main" id="{628BE1C6-B155-0B66-83E4-6E11F871B4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209301" name="Picture 1" descr="A field with lights at night&#10;&#10;">
                      <a:extLst>
                        <a:ext uri="{FF2B5EF4-FFF2-40B4-BE49-F238E27FC236}">
                          <a16:creationId xmlns:a16="http://schemas.microsoft.com/office/drawing/2014/main" id="{628BE1C6-B155-0B66-83E4-6E11F871B49D}"/>
                        </a:ext>
                      </a:extLst>
                    </pic:cNvPr>
                    <pic:cNvPicPr>
                      <a:picLocks noChangeAspect="1"/>
                    </pic:cNvPicPr>
                  </pic:nvPicPr>
                  <pic:blipFill>
                    <a:blip r:embed="rId69"/>
                    <a:stretch>
                      <a:fillRect/>
                    </a:stretch>
                  </pic:blipFill>
                  <pic:spPr>
                    <a:xfrm>
                      <a:off x="0" y="0"/>
                      <a:ext cx="2466000" cy="1810800"/>
                    </a:xfrm>
                    <a:prstGeom prst="rect">
                      <a:avLst/>
                    </a:prstGeom>
                  </pic:spPr>
                </pic:pic>
              </a:graphicData>
            </a:graphic>
          </wp:inline>
        </w:drawing>
      </w:r>
    </w:p>
    <w:p w14:paraId="01E21C60" w14:textId="45D98ED6" w:rsidR="00161C6B" w:rsidRDefault="00161C6B" w:rsidP="00161C6B">
      <w:r w:rsidRPr="00611B9A">
        <w:rPr>
          <w:b/>
          <w:bCs/>
        </w:rPr>
        <w:t>K</w:t>
      </w:r>
      <w:r>
        <w:t xml:space="preserve"> </w:t>
      </w:r>
      <w:r w:rsidRPr="00C51A9A">
        <w:t>Image supplied by SRV</w:t>
      </w:r>
      <w:r>
        <w:t xml:space="preserve"> (iStock)</w:t>
      </w:r>
    </w:p>
    <w:p w14:paraId="10769A2B" w14:textId="46B94948" w:rsidR="00161C6B" w:rsidRDefault="00161C6B" w:rsidP="00687711">
      <w:pPr>
        <w:rPr>
          <w:b/>
          <w:bCs/>
        </w:rPr>
      </w:pPr>
      <w:r w:rsidRPr="00161C6B">
        <w:rPr>
          <w:b/>
          <w:bCs/>
          <w:noProof/>
        </w:rPr>
        <w:drawing>
          <wp:inline distT="0" distB="0" distL="0" distR="0" wp14:anchorId="4D3D33B6" wp14:editId="4043AF72">
            <wp:extent cx="4590000" cy="1422000"/>
            <wp:effectExtent l="0" t="0" r="1270" b="6985"/>
            <wp:docPr id="1338280275" name="Picture 14" descr="A field with poles and a fence at night">
              <a:extLst xmlns:a="http://schemas.openxmlformats.org/drawingml/2006/main">
                <a:ext uri="{FF2B5EF4-FFF2-40B4-BE49-F238E27FC236}">
                  <a16:creationId xmlns:a16="http://schemas.microsoft.com/office/drawing/2014/main" id="{C2F1DA33-D561-18F7-1DA2-A145C09843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280275" name="Picture 14" descr="A field with poles and a fence at night">
                      <a:extLst>
                        <a:ext uri="{FF2B5EF4-FFF2-40B4-BE49-F238E27FC236}">
                          <a16:creationId xmlns:a16="http://schemas.microsoft.com/office/drawing/2014/main" id="{C2F1DA33-D561-18F7-1DA2-A145C09843F6}"/>
                        </a:ext>
                      </a:extLst>
                    </pic:cNvPr>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590000" cy="1422000"/>
                    </a:xfrm>
                    <a:prstGeom prst="rect">
                      <a:avLst/>
                    </a:prstGeom>
                  </pic:spPr>
                </pic:pic>
              </a:graphicData>
            </a:graphic>
          </wp:inline>
        </w:drawing>
      </w:r>
    </w:p>
    <w:p w14:paraId="27659741" w14:textId="2E0F8B45" w:rsidR="00161C6B" w:rsidRDefault="00161C6B" w:rsidP="00161C6B">
      <w:r w:rsidRPr="00611B9A">
        <w:rPr>
          <w:b/>
          <w:bCs/>
        </w:rPr>
        <w:t>L</w:t>
      </w:r>
      <w:r>
        <w:t xml:space="preserve"> </w:t>
      </w:r>
      <w:r w:rsidRPr="00C51A9A">
        <w:t>Image supplied by SRV</w:t>
      </w:r>
      <w:r>
        <w:t xml:space="preserve"> (iStock)</w:t>
      </w:r>
    </w:p>
    <w:p w14:paraId="559A9C28" w14:textId="74B1CE34" w:rsidR="00161C6B" w:rsidRDefault="00161C6B" w:rsidP="00687711">
      <w:pPr>
        <w:rPr>
          <w:b/>
          <w:bCs/>
        </w:rPr>
      </w:pPr>
      <w:r w:rsidRPr="00161C6B">
        <w:rPr>
          <w:b/>
          <w:bCs/>
          <w:noProof/>
        </w:rPr>
        <w:drawing>
          <wp:inline distT="0" distB="0" distL="0" distR="0" wp14:anchorId="64409A33" wp14:editId="2FEA9BD1">
            <wp:extent cx="2080800" cy="2109600"/>
            <wp:effectExtent l="0" t="0" r="0" b="5080"/>
            <wp:docPr id="557334411" name="Picture 6" descr="A park bench and grass field at night&#10;">
              <a:extLst xmlns:a="http://schemas.openxmlformats.org/drawingml/2006/main">
                <a:ext uri="{FF2B5EF4-FFF2-40B4-BE49-F238E27FC236}">
                  <a16:creationId xmlns:a16="http://schemas.microsoft.com/office/drawing/2014/main" id="{D3871C53-7CE5-74C6-26D0-05A1EE7D90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334411" name="Picture 6" descr="A park bench and grass field at night&#10;">
                      <a:extLst>
                        <a:ext uri="{FF2B5EF4-FFF2-40B4-BE49-F238E27FC236}">
                          <a16:creationId xmlns:a16="http://schemas.microsoft.com/office/drawing/2014/main" id="{D3871C53-7CE5-74C6-26D0-05A1EE7D9094}"/>
                        </a:ext>
                      </a:extLst>
                    </pic:cNvPr>
                    <pic:cNvPicPr>
                      <a:picLocks noChangeAspect="1"/>
                    </pic:cNvPicPr>
                  </pic:nvPicPr>
                  <pic:blipFill>
                    <a:blip r:embed="rId71" cstate="print">
                      <a:extLst>
                        <a:ext uri="{28A0092B-C50C-407E-A947-70E740481C1C}">
                          <a14:useLocalDpi xmlns:a14="http://schemas.microsoft.com/office/drawing/2010/main" val="0"/>
                        </a:ext>
                      </a:extLst>
                    </a:blip>
                    <a:srcRect l="4762" r="21215" b="-2"/>
                    <a:stretch>
                      <a:fillRect/>
                    </a:stretch>
                  </pic:blipFill>
                  <pic:spPr>
                    <a:xfrm>
                      <a:off x="0" y="0"/>
                      <a:ext cx="2080800" cy="2109600"/>
                    </a:xfrm>
                    <a:prstGeom prst="rect">
                      <a:avLst/>
                    </a:prstGeom>
                  </pic:spPr>
                </pic:pic>
              </a:graphicData>
            </a:graphic>
          </wp:inline>
        </w:drawing>
      </w:r>
    </w:p>
    <w:p w14:paraId="37FEFCA1" w14:textId="39AC6A31" w:rsidR="00161C6B" w:rsidRDefault="00161C6B" w:rsidP="00161C6B">
      <w:r w:rsidRPr="00611B9A">
        <w:rPr>
          <w:b/>
          <w:bCs/>
        </w:rPr>
        <w:t>M</w:t>
      </w:r>
      <w:r>
        <w:t xml:space="preserve"> </w:t>
      </w:r>
      <w:r w:rsidRPr="00C51A9A">
        <w:t>Image supplied by SRV</w:t>
      </w:r>
      <w:r>
        <w:t xml:space="preserve"> (iStock)</w:t>
      </w:r>
    </w:p>
    <w:p w14:paraId="1847E400" w14:textId="3D8B138B" w:rsidR="00161C6B" w:rsidRDefault="00161C6B">
      <w:pPr>
        <w:rPr>
          <w:b/>
          <w:bCs/>
        </w:rPr>
      </w:pPr>
      <w:r w:rsidRPr="00161C6B">
        <w:rPr>
          <w:b/>
          <w:bCs/>
          <w:noProof/>
        </w:rPr>
        <w:drawing>
          <wp:inline distT="0" distB="0" distL="0" distR="0" wp14:anchorId="3C5AE52C" wp14:editId="0FA6E71F">
            <wp:extent cx="2876400" cy="1771200"/>
            <wp:effectExtent l="0" t="0" r="635" b="635"/>
            <wp:docPr id="1225938998" name="Picture 9" descr="A park with a playground and trees at night&#10;&#10;">
              <a:extLst xmlns:a="http://schemas.openxmlformats.org/drawingml/2006/main">
                <a:ext uri="{FF2B5EF4-FFF2-40B4-BE49-F238E27FC236}">
                  <a16:creationId xmlns:a16="http://schemas.microsoft.com/office/drawing/2014/main" id="{3CE76F36-83EB-B666-7BCB-D0E7789806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938998" name="Picture 9" descr="A park with a playground and trees at night&#10;&#10;">
                      <a:extLst>
                        <a:ext uri="{FF2B5EF4-FFF2-40B4-BE49-F238E27FC236}">
                          <a16:creationId xmlns:a16="http://schemas.microsoft.com/office/drawing/2014/main" id="{3CE76F36-83EB-B666-7BCB-D0E77898066A}"/>
                        </a:ext>
                      </a:extLst>
                    </pic:cNvPr>
                    <pic:cNvPicPr>
                      <a:picLocks noChangeAspect="1"/>
                    </pic:cNvPicPr>
                  </pic:nvPicPr>
                  <pic:blipFill rotWithShape="1">
                    <a:blip r:embed="rId33"/>
                    <a:srcRect l="9117" r="9117"/>
                    <a:stretch>
                      <a:fillRect/>
                    </a:stretch>
                  </pic:blipFill>
                  <pic:spPr>
                    <a:xfrm>
                      <a:off x="0" y="0"/>
                      <a:ext cx="2876400" cy="1771200"/>
                    </a:xfrm>
                    <a:prstGeom prst="rect">
                      <a:avLst/>
                    </a:prstGeom>
                  </pic:spPr>
                </pic:pic>
              </a:graphicData>
            </a:graphic>
          </wp:inline>
        </w:drawing>
      </w:r>
      <w:r>
        <w:rPr>
          <w:b/>
          <w:bCs/>
        </w:rPr>
        <w:br w:type="page"/>
      </w:r>
    </w:p>
    <w:p w14:paraId="6C7FCA0A" w14:textId="63D34C6E" w:rsidR="00161C6B" w:rsidRDefault="00161C6B" w:rsidP="00BE0E2C">
      <w:pPr>
        <w:pStyle w:val="Heading3"/>
        <w:rPr>
          <w:lang w:val="en-US"/>
        </w:rPr>
      </w:pPr>
      <w:r w:rsidRPr="00161C6B">
        <w:rPr>
          <w:lang w:val="en-US"/>
        </w:rPr>
        <w:lastRenderedPageBreak/>
        <w:t>Specific types of lights</w:t>
      </w:r>
    </w:p>
    <w:p w14:paraId="4BAC7F24" w14:textId="5F20B45D" w:rsidR="00161C6B" w:rsidRDefault="00161C6B" w:rsidP="00687711">
      <w:pPr>
        <w:rPr>
          <w:b/>
          <w:bCs/>
        </w:rPr>
      </w:pPr>
      <w:r w:rsidRPr="00C51A9A">
        <w:t>Image</w:t>
      </w:r>
      <w:r>
        <w:t>s</w:t>
      </w:r>
      <w:r w:rsidRPr="00C51A9A">
        <w:t xml:space="preserve"> supplied by SRV</w:t>
      </w:r>
      <w:r>
        <w:t xml:space="preserve"> (iStock)</w:t>
      </w:r>
    </w:p>
    <w:p w14:paraId="7DE56353" w14:textId="3DECD168" w:rsidR="00161C6B" w:rsidRDefault="00161C6B" w:rsidP="00687711">
      <w:pPr>
        <w:rPr>
          <w:b/>
          <w:bCs/>
        </w:rPr>
      </w:pPr>
      <w:r w:rsidRPr="00611B9A">
        <w:rPr>
          <w:b/>
          <w:bCs/>
        </w:rPr>
        <w:t>A</w:t>
      </w:r>
      <w:r w:rsidR="00611B9A">
        <w:tab/>
      </w:r>
      <w:r>
        <w:t xml:space="preserve"> </w:t>
      </w:r>
      <w:r w:rsidRPr="00161C6B">
        <w:rPr>
          <w:b/>
          <w:bCs/>
          <w:noProof/>
        </w:rPr>
        <w:drawing>
          <wp:inline distT="0" distB="0" distL="0" distR="0" wp14:anchorId="4621D065" wp14:editId="5E036065">
            <wp:extent cx="2880000" cy="1900800"/>
            <wp:effectExtent l="0" t="0" r="0" b="4445"/>
            <wp:docPr id="1846671177" name="Picture 6" descr="A football field at night with lights">
              <a:extLst xmlns:a="http://schemas.openxmlformats.org/drawingml/2006/main">
                <a:ext uri="{FF2B5EF4-FFF2-40B4-BE49-F238E27FC236}">
                  <a16:creationId xmlns:a16="http://schemas.microsoft.com/office/drawing/2014/main" id="{6AF55585-EF17-6F70-5EA8-B0E4A2EB39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671177" name="Picture 6" descr="A football field at night with lights">
                      <a:extLst>
                        <a:ext uri="{FF2B5EF4-FFF2-40B4-BE49-F238E27FC236}">
                          <a16:creationId xmlns:a16="http://schemas.microsoft.com/office/drawing/2014/main" id="{6AF55585-EF17-6F70-5EA8-B0E4A2EB3924}"/>
                        </a:ext>
                      </a:extLst>
                    </pic:cNvPr>
                    <pic:cNvPicPr>
                      <a:picLocks noChangeAspect="1"/>
                    </pic:cNvPicPr>
                  </pic:nvPicPr>
                  <pic:blipFill>
                    <a:blip r:embed="rId72"/>
                    <a:stretch>
                      <a:fillRect/>
                    </a:stretch>
                  </pic:blipFill>
                  <pic:spPr>
                    <a:xfrm>
                      <a:off x="0" y="0"/>
                      <a:ext cx="2880000" cy="1900800"/>
                    </a:xfrm>
                    <a:prstGeom prst="rect">
                      <a:avLst/>
                    </a:prstGeom>
                  </pic:spPr>
                </pic:pic>
              </a:graphicData>
            </a:graphic>
          </wp:inline>
        </w:drawing>
      </w:r>
    </w:p>
    <w:p w14:paraId="14889E19" w14:textId="2991A71D" w:rsidR="00161C6B" w:rsidRDefault="00161C6B" w:rsidP="00687711">
      <w:pPr>
        <w:rPr>
          <w:b/>
          <w:bCs/>
        </w:rPr>
      </w:pPr>
      <w:r w:rsidRPr="00611B9A">
        <w:rPr>
          <w:b/>
          <w:bCs/>
        </w:rPr>
        <w:t>B</w:t>
      </w:r>
      <w:r w:rsidR="00611B9A">
        <w:tab/>
      </w:r>
      <w:r>
        <w:t xml:space="preserve"> </w:t>
      </w:r>
      <w:r w:rsidRPr="00161C6B">
        <w:rPr>
          <w:b/>
          <w:bCs/>
          <w:noProof/>
        </w:rPr>
        <w:drawing>
          <wp:inline distT="0" distB="0" distL="0" distR="0" wp14:anchorId="06B18357" wp14:editId="4C608856">
            <wp:extent cx="2653200" cy="1612800"/>
            <wp:effectExtent l="0" t="0" r="0" b="6985"/>
            <wp:docPr id="439149582" name="Picture 3" descr="A football field with a net and trees in the background at night">
              <a:extLst xmlns:a="http://schemas.openxmlformats.org/drawingml/2006/main">
                <a:ext uri="{FF2B5EF4-FFF2-40B4-BE49-F238E27FC236}">
                  <a16:creationId xmlns:a16="http://schemas.microsoft.com/office/drawing/2014/main" id="{581D32CB-654E-356C-13EC-19EBF983FB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149582" name="Picture 3" descr="A football field with a net and trees in the background at night">
                      <a:extLst>
                        <a:ext uri="{FF2B5EF4-FFF2-40B4-BE49-F238E27FC236}">
                          <a16:creationId xmlns:a16="http://schemas.microsoft.com/office/drawing/2014/main" id="{581D32CB-654E-356C-13EC-19EBF983FBFA}"/>
                        </a:ext>
                      </a:extLst>
                    </pic:cNvPr>
                    <pic:cNvPicPr>
                      <a:picLocks noChangeAspect="1"/>
                    </pic:cNvPicPr>
                  </pic:nvPicPr>
                  <pic:blipFill>
                    <a:blip r:embed="rId73"/>
                    <a:srcRect b="20315"/>
                    <a:stretch>
                      <a:fillRect/>
                    </a:stretch>
                  </pic:blipFill>
                  <pic:spPr>
                    <a:xfrm>
                      <a:off x="0" y="0"/>
                      <a:ext cx="2653200" cy="1612800"/>
                    </a:xfrm>
                    <a:prstGeom prst="rect">
                      <a:avLst/>
                    </a:prstGeom>
                  </pic:spPr>
                </pic:pic>
              </a:graphicData>
            </a:graphic>
          </wp:inline>
        </w:drawing>
      </w:r>
    </w:p>
    <w:p w14:paraId="463F73C4" w14:textId="6AEFC247" w:rsidR="00161C6B" w:rsidRDefault="00161C6B" w:rsidP="00687711">
      <w:r w:rsidRPr="00611B9A">
        <w:rPr>
          <w:b/>
          <w:bCs/>
        </w:rPr>
        <w:t>C</w:t>
      </w:r>
      <w:r w:rsidR="00611B9A">
        <w:rPr>
          <w:b/>
          <w:bCs/>
        </w:rPr>
        <w:tab/>
      </w:r>
      <w:r>
        <w:t xml:space="preserve"> </w:t>
      </w:r>
      <w:r w:rsidRPr="00161C6B">
        <w:rPr>
          <w:b/>
          <w:bCs/>
          <w:noProof/>
        </w:rPr>
        <w:drawing>
          <wp:inline distT="0" distB="0" distL="0" distR="0" wp14:anchorId="2F14C18A" wp14:editId="4D29B35D">
            <wp:extent cx="3373200" cy="2606400"/>
            <wp:effectExtent l="0" t="0" r="0" b="3810"/>
            <wp:docPr id="1709001651" name="Content Placeholder 3" descr="A lit sports field at night&#10;">
              <a:extLst xmlns:a="http://schemas.openxmlformats.org/drawingml/2006/main">
                <a:ext uri="{FF2B5EF4-FFF2-40B4-BE49-F238E27FC236}">
                  <a16:creationId xmlns:a16="http://schemas.microsoft.com/office/drawing/2014/main" id="{386E83A9-E360-4ECF-4386-B934ACC877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001651" name="Content Placeholder 3" descr="A lit sports field at night&#10;">
                      <a:extLst>
                        <a:ext uri="{FF2B5EF4-FFF2-40B4-BE49-F238E27FC236}">
                          <a16:creationId xmlns:a16="http://schemas.microsoft.com/office/drawing/2014/main" id="{386E83A9-E360-4ECF-4386-B934ACC877F2}"/>
                        </a:ext>
                      </a:extLst>
                    </pic:cNvPr>
                    <pic:cNvPicPr>
                      <a:picLocks noChangeAspect="1"/>
                    </pic:cNvPicPr>
                  </pic:nvPicPr>
                  <pic:blipFill rotWithShape="1">
                    <a:blip r:embed="rId35"/>
                    <a:srcRect l="1464" r="1464"/>
                    <a:stretch>
                      <a:fillRect/>
                    </a:stretch>
                  </pic:blipFill>
                  <pic:spPr>
                    <a:xfrm>
                      <a:off x="0" y="0"/>
                      <a:ext cx="3373200" cy="2606400"/>
                    </a:xfrm>
                    <a:prstGeom prst="rect">
                      <a:avLst/>
                    </a:prstGeom>
                  </pic:spPr>
                </pic:pic>
              </a:graphicData>
            </a:graphic>
          </wp:inline>
        </w:drawing>
      </w:r>
    </w:p>
    <w:p w14:paraId="00048EF1" w14:textId="1699EF27" w:rsidR="00161C6B" w:rsidRDefault="00161C6B" w:rsidP="00687711">
      <w:r w:rsidRPr="00611B9A">
        <w:rPr>
          <w:b/>
          <w:bCs/>
        </w:rPr>
        <w:t>D</w:t>
      </w:r>
      <w:r w:rsidR="00611B9A">
        <w:tab/>
      </w:r>
      <w:r w:rsidRPr="00161C6B">
        <w:rPr>
          <w:noProof/>
        </w:rPr>
        <w:drawing>
          <wp:inline distT="0" distB="0" distL="0" distR="0" wp14:anchorId="7AB8EE0F" wp14:editId="27CA144E">
            <wp:extent cx="3074400" cy="1224000"/>
            <wp:effectExtent l="0" t="0" r="0" b="0"/>
            <wp:docPr id="1637574683" name="Picture 5" descr="Aerial view of lit sports field at night">
              <a:extLst xmlns:a="http://schemas.openxmlformats.org/drawingml/2006/main">
                <a:ext uri="{FF2B5EF4-FFF2-40B4-BE49-F238E27FC236}">
                  <a16:creationId xmlns:a16="http://schemas.microsoft.com/office/drawing/2014/main" id="{A4D36487-BD62-6799-05B8-F8B6E9A6BE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574683" name="Picture 5" descr="Aerial view of lit sports field at night">
                      <a:extLst>
                        <a:ext uri="{FF2B5EF4-FFF2-40B4-BE49-F238E27FC236}">
                          <a16:creationId xmlns:a16="http://schemas.microsoft.com/office/drawing/2014/main" id="{A4D36487-BD62-6799-05B8-F8B6E9A6BE99}"/>
                        </a:ext>
                      </a:extLst>
                    </pic:cNvPr>
                    <pic:cNvPicPr>
                      <a:picLocks noChangeAspect="1"/>
                    </pic:cNvPicPr>
                  </pic:nvPicPr>
                  <pic:blipFill>
                    <a:blip r:embed="rId34"/>
                    <a:srcRect t="57385" r="36998"/>
                    <a:stretch>
                      <a:fillRect/>
                    </a:stretch>
                  </pic:blipFill>
                  <pic:spPr>
                    <a:xfrm>
                      <a:off x="0" y="0"/>
                      <a:ext cx="3074400" cy="1224000"/>
                    </a:xfrm>
                    <a:prstGeom prst="rect">
                      <a:avLst/>
                    </a:prstGeom>
                  </pic:spPr>
                </pic:pic>
              </a:graphicData>
            </a:graphic>
          </wp:inline>
        </w:drawing>
      </w:r>
    </w:p>
    <w:p w14:paraId="586E0249" w14:textId="6AA3D115" w:rsidR="00161C6B" w:rsidRDefault="00161C6B" w:rsidP="00687711">
      <w:r w:rsidRPr="00161C6B">
        <w:rPr>
          <w:b/>
          <w:bCs/>
        </w:rPr>
        <w:lastRenderedPageBreak/>
        <w:t>E</w:t>
      </w:r>
      <w:r>
        <w:tab/>
      </w:r>
      <w:r w:rsidRPr="00161C6B">
        <w:rPr>
          <w:noProof/>
        </w:rPr>
        <w:drawing>
          <wp:inline distT="0" distB="0" distL="0" distR="0" wp14:anchorId="29990A71" wp14:editId="40F8D4F1">
            <wp:extent cx="2754000" cy="1270800"/>
            <wp:effectExtent l="0" t="0" r="8255" b="5715"/>
            <wp:docPr id="1805603325" name="Picture 7" descr="A stadium lights at night&#10;">
              <a:extLst xmlns:a="http://schemas.openxmlformats.org/drawingml/2006/main">
                <a:ext uri="{FF2B5EF4-FFF2-40B4-BE49-F238E27FC236}">
                  <a16:creationId xmlns:a16="http://schemas.microsoft.com/office/drawing/2014/main" id="{7CD292C8-85C5-C9CD-BD1E-2EFA5EBADC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603325" name="Picture 7" descr="A stadium lights at night&#10;">
                      <a:extLst>
                        <a:ext uri="{FF2B5EF4-FFF2-40B4-BE49-F238E27FC236}">
                          <a16:creationId xmlns:a16="http://schemas.microsoft.com/office/drawing/2014/main" id="{7CD292C8-85C5-C9CD-BD1E-2EFA5EBADCE1}"/>
                        </a:ext>
                      </a:extLst>
                    </pic:cNvPr>
                    <pic:cNvPicPr>
                      <a:picLocks noChangeAspect="1"/>
                    </pic:cNvPicPr>
                  </pic:nvPicPr>
                  <pic:blipFill rotWithShape="1">
                    <a:blip r:embed="rId37"/>
                    <a:srcRect t="13093" b="13093"/>
                    <a:stretch>
                      <a:fillRect/>
                    </a:stretch>
                  </pic:blipFill>
                  <pic:spPr>
                    <a:xfrm>
                      <a:off x="0" y="0"/>
                      <a:ext cx="2754000" cy="1270800"/>
                    </a:xfrm>
                    <a:prstGeom prst="rect">
                      <a:avLst/>
                    </a:prstGeom>
                  </pic:spPr>
                </pic:pic>
              </a:graphicData>
            </a:graphic>
          </wp:inline>
        </w:drawing>
      </w:r>
    </w:p>
    <w:p w14:paraId="162A90B4" w14:textId="2D62885A" w:rsidR="00161C6B" w:rsidRDefault="00161C6B" w:rsidP="00687711">
      <w:r w:rsidRPr="00161C6B">
        <w:rPr>
          <w:b/>
          <w:bCs/>
        </w:rPr>
        <w:t>F</w:t>
      </w:r>
      <w:r>
        <w:tab/>
      </w:r>
      <w:r w:rsidRPr="00161C6B">
        <w:rPr>
          <w:noProof/>
        </w:rPr>
        <w:drawing>
          <wp:inline distT="0" distB="0" distL="0" distR="0" wp14:anchorId="3815BE63" wp14:editId="28AACC1F">
            <wp:extent cx="3448800" cy="1742400"/>
            <wp:effectExtent l="0" t="0" r="0" b="0"/>
            <wp:docPr id="2069683784" name="Picture 8" descr="A field with lights at night&#10;">
              <a:extLst xmlns:a="http://schemas.openxmlformats.org/drawingml/2006/main">
                <a:ext uri="{FF2B5EF4-FFF2-40B4-BE49-F238E27FC236}">
                  <a16:creationId xmlns:a16="http://schemas.microsoft.com/office/drawing/2014/main" id="{5D8D6846-A7A5-64C7-09AE-0462478CF7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683784" name="Picture 8" descr="A field with lights at night&#10;">
                      <a:extLst>
                        <a:ext uri="{FF2B5EF4-FFF2-40B4-BE49-F238E27FC236}">
                          <a16:creationId xmlns:a16="http://schemas.microsoft.com/office/drawing/2014/main" id="{5D8D6846-A7A5-64C7-09AE-0462478CF7AC}"/>
                        </a:ext>
                      </a:extLst>
                    </pic:cNvPr>
                    <pic:cNvPicPr>
                      <a:picLocks noChangeAspect="1"/>
                    </pic:cNvPicPr>
                  </pic:nvPicPr>
                  <pic:blipFill rotWithShape="1">
                    <a:blip r:embed="rId36"/>
                    <a:srcRect t="11974" b="11974"/>
                    <a:stretch>
                      <a:fillRect/>
                    </a:stretch>
                  </pic:blipFill>
                  <pic:spPr>
                    <a:xfrm>
                      <a:off x="0" y="0"/>
                      <a:ext cx="3448800" cy="1742400"/>
                    </a:xfrm>
                    <a:prstGeom prst="rect">
                      <a:avLst/>
                    </a:prstGeom>
                  </pic:spPr>
                </pic:pic>
              </a:graphicData>
            </a:graphic>
          </wp:inline>
        </w:drawing>
      </w:r>
    </w:p>
    <w:p w14:paraId="702247FF" w14:textId="7FB0EE1A" w:rsidR="00161C6B" w:rsidRDefault="00161C6B">
      <w:r>
        <w:br w:type="page"/>
      </w:r>
    </w:p>
    <w:p w14:paraId="41AB4B50" w14:textId="3C4919A1" w:rsidR="00161C6B" w:rsidRDefault="00161C6B" w:rsidP="00BE0E2C">
      <w:pPr>
        <w:pStyle w:val="Heading3"/>
        <w:rPr>
          <w:lang w:val="en-US"/>
        </w:rPr>
      </w:pPr>
      <w:r w:rsidRPr="00161C6B">
        <w:rPr>
          <w:lang w:val="en-US"/>
        </w:rPr>
        <w:lastRenderedPageBreak/>
        <w:t>Lighting of pathways</w:t>
      </w:r>
    </w:p>
    <w:p w14:paraId="20CC77ED" w14:textId="77777777" w:rsidR="00161C6B" w:rsidRDefault="00161C6B" w:rsidP="00161C6B">
      <w:pPr>
        <w:rPr>
          <w:b/>
          <w:bCs/>
        </w:rPr>
      </w:pPr>
      <w:r w:rsidRPr="00C51A9A">
        <w:t>Image</w:t>
      </w:r>
      <w:r>
        <w:t>s</w:t>
      </w:r>
      <w:r w:rsidRPr="00C51A9A">
        <w:t xml:space="preserve"> supplied by SRV</w:t>
      </w:r>
      <w:r>
        <w:t xml:space="preserve"> (iStock)</w:t>
      </w:r>
    </w:p>
    <w:p w14:paraId="7256D1D1" w14:textId="2E276A42" w:rsidR="00161C6B" w:rsidRDefault="00161C6B" w:rsidP="00687711">
      <w:pPr>
        <w:rPr>
          <w:b/>
          <w:bCs/>
        </w:rPr>
      </w:pPr>
      <w:r>
        <w:rPr>
          <w:b/>
          <w:bCs/>
        </w:rPr>
        <w:t>A</w:t>
      </w:r>
      <w:r>
        <w:rPr>
          <w:b/>
          <w:bCs/>
        </w:rPr>
        <w:tab/>
      </w:r>
      <w:r w:rsidRPr="00161C6B">
        <w:rPr>
          <w:b/>
          <w:bCs/>
          <w:noProof/>
        </w:rPr>
        <w:drawing>
          <wp:inline distT="0" distB="0" distL="0" distR="0" wp14:anchorId="39243EB1" wp14:editId="5C669873">
            <wp:extent cx="2689200" cy="1792800"/>
            <wp:effectExtent l="0" t="0" r="0" b="0"/>
            <wp:docPr id="2123116289" name="Picture 13" descr="A path with lights on it at night&#10;">
              <a:extLst xmlns:a="http://schemas.openxmlformats.org/drawingml/2006/main">
                <a:ext uri="{FF2B5EF4-FFF2-40B4-BE49-F238E27FC236}">
                  <a16:creationId xmlns:a16="http://schemas.microsoft.com/office/drawing/2014/main" id="{FF63D315-F6D5-FCA8-7B9E-D878C8325F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116289" name="Picture 13" descr="A path with lights on it at night&#10;">
                      <a:extLst>
                        <a:ext uri="{FF2B5EF4-FFF2-40B4-BE49-F238E27FC236}">
                          <a16:creationId xmlns:a16="http://schemas.microsoft.com/office/drawing/2014/main" id="{FF63D315-F6D5-FCA8-7B9E-D878C8325F76}"/>
                        </a:ext>
                      </a:extLst>
                    </pic:cNvPr>
                    <pic:cNvPicPr>
                      <a:picLocks noChangeAspect="1"/>
                    </pic:cNvPicPr>
                  </pic:nvPicPr>
                  <pic:blipFill>
                    <a:blip r:embed="rId39"/>
                    <a:stretch>
                      <a:fillRect/>
                    </a:stretch>
                  </pic:blipFill>
                  <pic:spPr>
                    <a:xfrm>
                      <a:off x="0" y="0"/>
                      <a:ext cx="2689200" cy="1792800"/>
                    </a:xfrm>
                    <a:prstGeom prst="rect">
                      <a:avLst/>
                    </a:prstGeom>
                  </pic:spPr>
                </pic:pic>
              </a:graphicData>
            </a:graphic>
          </wp:inline>
        </w:drawing>
      </w:r>
    </w:p>
    <w:p w14:paraId="7474E9F7" w14:textId="042F1609" w:rsidR="00161C6B" w:rsidRDefault="00161C6B" w:rsidP="00687711">
      <w:pPr>
        <w:rPr>
          <w:b/>
          <w:bCs/>
        </w:rPr>
      </w:pPr>
      <w:r>
        <w:rPr>
          <w:b/>
          <w:bCs/>
        </w:rPr>
        <w:t>B</w:t>
      </w:r>
      <w:r>
        <w:rPr>
          <w:b/>
          <w:bCs/>
        </w:rPr>
        <w:tab/>
      </w:r>
      <w:r w:rsidRPr="00161C6B">
        <w:rPr>
          <w:b/>
          <w:bCs/>
          <w:noProof/>
        </w:rPr>
        <w:drawing>
          <wp:inline distT="0" distB="0" distL="0" distR="0" wp14:anchorId="1D6CFC83" wp14:editId="3465A896">
            <wp:extent cx="2725200" cy="1908000"/>
            <wp:effectExtent l="0" t="0" r="0" b="0"/>
            <wp:docPr id="1242644527" name="Picture 12" descr="A path with lights and grass in a park at night&#10;&#10;">
              <a:extLst xmlns:a="http://schemas.openxmlformats.org/drawingml/2006/main">
                <a:ext uri="{FF2B5EF4-FFF2-40B4-BE49-F238E27FC236}">
                  <a16:creationId xmlns:a16="http://schemas.microsoft.com/office/drawing/2014/main" id="{3FE0C82A-A1EA-1B92-5F16-A4C3050D6E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644527" name="Picture 12" descr="A path with lights and grass in a park at night&#10;&#10;">
                      <a:extLst>
                        <a:ext uri="{FF2B5EF4-FFF2-40B4-BE49-F238E27FC236}">
                          <a16:creationId xmlns:a16="http://schemas.microsoft.com/office/drawing/2014/main" id="{3FE0C82A-A1EA-1B92-5F16-A4C3050D6E12}"/>
                        </a:ext>
                      </a:extLst>
                    </pic:cNvPr>
                    <pic:cNvPicPr>
                      <a:picLocks noChangeAspect="1"/>
                    </pic:cNvPicPr>
                  </pic:nvPicPr>
                  <pic:blipFill>
                    <a:blip r:embed="rId74"/>
                    <a:stretch>
                      <a:fillRect/>
                    </a:stretch>
                  </pic:blipFill>
                  <pic:spPr>
                    <a:xfrm>
                      <a:off x="0" y="0"/>
                      <a:ext cx="2725200" cy="1908000"/>
                    </a:xfrm>
                    <a:prstGeom prst="rect">
                      <a:avLst/>
                    </a:prstGeom>
                  </pic:spPr>
                </pic:pic>
              </a:graphicData>
            </a:graphic>
          </wp:inline>
        </w:drawing>
      </w:r>
    </w:p>
    <w:p w14:paraId="610BFE1C" w14:textId="2446BEB5" w:rsidR="00161C6B" w:rsidRDefault="00161C6B" w:rsidP="00687711">
      <w:pPr>
        <w:rPr>
          <w:b/>
          <w:bCs/>
        </w:rPr>
      </w:pPr>
      <w:r>
        <w:rPr>
          <w:b/>
          <w:bCs/>
        </w:rPr>
        <w:t>C</w:t>
      </w:r>
      <w:r>
        <w:rPr>
          <w:b/>
          <w:bCs/>
        </w:rPr>
        <w:tab/>
      </w:r>
      <w:r w:rsidRPr="00161C6B">
        <w:rPr>
          <w:b/>
          <w:bCs/>
          <w:noProof/>
        </w:rPr>
        <w:drawing>
          <wp:inline distT="0" distB="0" distL="0" distR="0" wp14:anchorId="490EF51A" wp14:editId="74425530">
            <wp:extent cx="2401200" cy="1598400"/>
            <wp:effectExtent l="0" t="0" r="0" b="1905"/>
            <wp:docPr id="17" name="Picture 16" descr="A path with lights on it at night&#10;">
              <a:extLst xmlns:a="http://schemas.openxmlformats.org/drawingml/2006/main">
                <a:ext uri="{FF2B5EF4-FFF2-40B4-BE49-F238E27FC236}">
                  <a16:creationId xmlns:a16="http://schemas.microsoft.com/office/drawing/2014/main" id="{E32867D7-E22A-18AD-26D9-93A8C824AC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 path with lights on it at night&#10;">
                      <a:extLst>
                        <a:ext uri="{FF2B5EF4-FFF2-40B4-BE49-F238E27FC236}">
                          <a16:creationId xmlns:a16="http://schemas.microsoft.com/office/drawing/2014/main" id="{E32867D7-E22A-18AD-26D9-93A8C824ACC8}"/>
                        </a:ext>
                      </a:extLst>
                    </pic:cNvPr>
                    <pic:cNvPicPr>
                      <a:picLocks noChangeAspect="1"/>
                    </pic:cNvPicPr>
                  </pic:nvPicPr>
                  <pic:blipFill>
                    <a:blip r:embed="rId42"/>
                    <a:stretch>
                      <a:fillRect/>
                    </a:stretch>
                  </pic:blipFill>
                  <pic:spPr>
                    <a:xfrm>
                      <a:off x="0" y="0"/>
                      <a:ext cx="2401200" cy="1598400"/>
                    </a:xfrm>
                    <a:prstGeom prst="rect">
                      <a:avLst/>
                    </a:prstGeom>
                  </pic:spPr>
                </pic:pic>
              </a:graphicData>
            </a:graphic>
          </wp:inline>
        </w:drawing>
      </w:r>
    </w:p>
    <w:p w14:paraId="264CA454" w14:textId="0CB709C4" w:rsidR="00161C6B" w:rsidRDefault="00161C6B" w:rsidP="00687711">
      <w:pPr>
        <w:rPr>
          <w:b/>
          <w:bCs/>
        </w:rPr>
      </w:pPr>
      <w:r>
        <w:rPr>
          <w:b/>
          <w:bCs/>
        </w:rPr>
        <w:t>D</w:t>
      </w:r>
      <w:r>
        <w:rPr>
          <w:b/>
          <w:bCs/>
        </w:rPr>
        <w:tab/>
      </w:r>
      <w:r w:rsidRPr="00161C6B">
        <w:rPr>
          <w:b/>
          <w:bCs/>
          <w:noProof/>
        </w:rPr>
        <w:drawing>
          <wp:inline distT="0" distB="0" distL="0" distR="0" wp14:anchorId="64FE4DDD" wp14:editId="57D9ACD9">
            <wp:extent cx="3052800" cy="2106000"/>
            <wp:effectExtent l="0" t="0" r="0" b="8890"/>
            <wp:docPr id="748543739" name="Picture 18" descr="A path with lights on it at night&#10;">
              <a:extLst xmlns:a="http://schemas.openxmlformats.org/drawingml/2006/main">
                <a:ext uri="{FF2B5EF4-FFF2-40B4-BE49-F238E27FC236}">
                  <a16:creationId xmlns:a16="http://schemas.microsoft.com/office/drawing/2014/main" id="{B385C976-E43C-68A5-4C20-0D1B1FD5AE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43739" name="Picture 18" descr="A path with lights on it at night&#10;">
                      <a:extLst>
                        <a:ext uri="{FF2B5EF4-FFF2-40B4-BE49-F238E27FC236}">
                          <a16:creationId xmlns:a16="http://schemas.microsoft.com/office/drawing/2014/main" id="{B385C976-E43C-68A5-4C20-0D1B1FD5AE2D}"/>
                        </a:ext>
                      </a:extLst>
                    </pic:cNvPr>
                    <pic:cNvPicPr>
                      <a:picLocks noChangeAspect="1"/>
                    </pic:cNvPicPr>
                  </pic:nvPicPr>
                  <pic:blipFill>
                    <a:blip r:embed="rId41"/>
                    <a:stretch>
                      <a:fillRect/>
                    </a:stretch>
                  </pic:blipFill>
                  <pic:spPr>
                    <a:xfrm>
                      <a:off x="0" y="0"/>
                      <a:ext cx="3052800" cy="2106000"/>
                    </a:xfrm>
                    <a:prstGeom prst="rect">
                      <a:avLst/>
                    </a:prstGeom>
                  </pic:spPr>
                </pic:pic>
              </a:graphicData>
            </a:graphic>
          </wp:inline>
        </w:drawing>
      </w:r>
    </w:p>
    <w:p w14:paraId="02164A80" w14:textId="63952547" w:rsidR="00161C6B" w:rsidRDefault="00161C6B" w:rsidP="00687711">
      <w:pPr>
        <w:rPr>
          <w:b/>
          <w:bCs/>
        </w:rPr>
      </w:pPr>
      <w:r>
        <w:rPr>
          <w:b/>
          <w:bCs/>
        </w:rPr>
        <w:lastRenderedPageBreak/>
        <w:t>E</w:t>
      </w:r>
      <w:r>
        <w:rPr>
          <w:b/>
          <w:bCs/>
        </w:rPr>
        <w:tab/>
      </w:r>
      <w:r w:rsidRPr="00161C6B">
        <w:rPr>
          <w:b/>
          <w:bCs/>
          <w:noProof/>
        </w:rPr>
        <w:drawing>
          <wp:inline distT="0" distB="0" distL="0" distR="0" wp14:anchorId="6BC3FD77" wp14:editId="55EF5373">
            <wp:extent cx="2901600" cy="2224800"/>
            <wp:effectExtent l="0" t="0" r="0" b="4445"/>
            <wp:docPr id="1931033386" name="Picture 5" descr="A person walking on a path in a park at night">
              <a:extLst xmlns:a="http://schemas.openxmlformats.org/drawingml/2006/main">
                <a:ext uri="{FF2B5EF4-FFF2-40B4-BE49-F238E27FC236}">
                  <a16:creationId xmlns:a16="http://schemas.microsoft.com/office/drawing/2014/main" id="{6FE15D9B-37C9-BA45-4C37-CB27364AF6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33386" name="Picture 5" descr="A person walking on a path in a park at night">
                      <a:extLst>
                        <a:ext uri="{FF2B5EF4-FFF2-40B4-BE49-F238E27FC236}">
                          <a16:creationId xmlns:a16="http://schemas.microsoft.com/office/drawing/2014/main" id="{6FE15D9B-37C9-BA45-4C37-CB27364AF650}"/>
                        </a:ext>
                      </a:extLst>
                    </pic:cNvPr>
                    <pic:cNvPicPr>
                      <a:picLocks noChangeAspect="1"/>
                    </pic:cNvPicPr>
                  </pic:nvPicPr>
                  <pic:blipFill rotWithShape="1">
                    <a:blip r:embed="rId43"/>
                    <a:srcRect t="12533" b="29988"/>
                    <a:stretch>
                      <a:fillRect/>
                    </a:stretch>
                  </pic:blipFill>
                  <pic:spPr>
                    <a:xfrm>
                      <a:off x="0" y="0"/>
                      <a:ext cx="2901600" cy="2224800"/>
                    </a:xfrm>
                    <a:prstGeom prst="rect">
                      <a:avLst/>
                    </a:prstGeom>
                  </pic:spPr>
                </pic:pic>
              </a:graphicData>
            </a:graphic>
          </wp:inline>
        </w:drawing>
      </w:r>
    </w:p>
    <w:p w14:paraId="2EB5E97C" w14:textId="2362E55B" w:rsidR="00161C6B" w:rsidRDefault="00161C6B" w:rsidP="00687711">
      <w:pPr>
        <w:rPr>
          <w:b/>
          <w:bCs/>
        </w:rPr>
      </w:pPr>
      <w:r>
        <w:rPr>
          <w:b/>
          <w:bCs/>
        </w:rPr>
        <w:t>F</w:t>
      </w:r>
      <w:r>
        <w:rPr>
          <w:b/>
          <w:bCs/>
        </w:rPr>
        <w:tab/>
      </w:r>
      <w:r w:rsidRPr="00161C6B">
        <w:rPr>
          <w:b/>
          <w:bCs/>
          <w:noProof/>
        </w:rPr>
        <w:drawing>
          <wp:inline distT="0" distB="0" distL="0" distR="0" wp14:anchorId="2405933A" wp14:editId="10ABC3E8">
            <wp:extent cx="2671200" cy="1774800"/>
            <wp:effectExtent l="0" t="0" r="0" b="0"/>
            <wp:docPr id="650046716" name="Picture 6" descr="A path with lights on it at night&#10;">
              <a:extLst xmlns:a="http://schemas.openxmlformats.org/drawingml/2006/main">
                <a:ext uri="{FF2B5EF4-FFF2-40B4-BE49-F238E27FC236}">
                  <a16:creationId xmlns:a16="http://schemas.microsoft.com/office/drawing/2014/main" id="{3A6E9D48-3D42-C653-4368-8BCB6E0A3E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046716" name="Picture 6" descr="A path with lights on it at night&#10;">
                      <a:extLst>
                        <a:ext uri="{FF2B5EF4-FFF2-40B4-BE49-F238E27FC236}">
                          <a16:creationId xmlns:a16="http://schemas.microsoft.com/office/drawing/2014/main" id="{3A6E9D48-3D42-C653-4368-8BCB6E0A3E99}"/>
                        </a:ext>
                      </a:extLst>
                    </pic:cNvPr>
                    <pic:cNvPicPr>
                      <a:picLocks noChangeAspect="1"/>
                    </pic:cNvPicPr>
                  </pic:nvPicPr>
                  <pic:blipFill>
                    <a:blip r:embed="rId75"/>
                    <a:stretch>
                      <a:fillRect/>
                    </a:stretch>
                  </pic:blipFill>
                  <pic:spPr>
                    <a:xfrm>
                      <a:off x="0" y="0"/>
                      <a:ext cx="2671200" cy="1774800"/>
                    </a:xfrm>
                    <a:prstGeom prst="rect">
                      <a:avLst/>
                    </a:prstGeom>
                  </pic:spPr>
                </pic:pic>
              </a:graphicData>
            </a:graphic>
          </wp:inline>
        </w:drawing>
      </w:r>
    </w:p>
    <w:p w14:paraId="17F0B9B6" w14:textId="59AE2CDD" w:rsidR="00161C6B" w:rsidRDefault="00161C6B" w:rsidP="00687711">
      <w:pPr>
        <w:rPr>
          <w:b/>
          <w:bCs/>
        </w:rPr>
      </w:pPr>
      <w:r>
        <w:rPr>
          <w:b/>
          <w:bCs/>
        </w:rPr>
        <w:t>G</w:t>
      </w:r>
      <w:r>
        <w:rPr>
          <w:b/>
          <w:bCs/>
        </w:rPr>
        <w:tab/>
      </w:r>
      <w:r w:rsidRPr="00161C6B">
        <w:rPr>
          <w:b/>
          <w:bCs/>
          <w:noProof/>
        </w:rPr>
        <w:drawing>
          <wp:inline distT="0" distB="0" distL="0" distR="0" wp14:anchorId="09FBF913" wp14:editId="736964C3">
            <wp:extent cx="2559600" cy="1918800"/>
            <wp:effectExtent l="0" t="0" r="0" b="5715"/>
            <wp:docPr id="730327342" name="Picture 16" descr="A path with a bike path and street lights&#10;">
              <a:extLst xmlns:a="http://schemas.openxmlformats.org/drawingml/2006/main">
                <a:ext uri="{FF2B5EF4-FFF2-40B4-BE49-F238E27FC236}">
                  <a16:creationId xmlns:a16="http://schemas.microsoft.com/office/drawing/2014/main" id="{9AD2AAE4-FC62-CE97-978D-B420C09451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327342" name="Picture 16" descr="A path with a bike path and street lights&#10;">
                      <a:extLst>
                        <a:ext uri="{FF2B5EF4-FFF2-40B4-BE49-F238E27FC236}">
                          <a16:creationId xmlns:a16="http://schemas.microsoft.com/office/drawing/2014/main" id="{9AD2AAE4-FC62-CE97-978D-B420C0945144}"/>
                        </a:ext>
                      </a:extLst>
                    </pic:cNvPr>
                    <pic:cNvPicPr>
                      <a:picLocks noChangeAspect="1"/>
                    </pic:cNvPicPr>
                  </pic:nvPicPr>
                  <pic:blipFill>
                    <a:blip r:embed="rId40"/>
                    <a:stretch>
                      <a:fillRect/>
                    </a:stretch>
                  </pic:blipFill>
                  <pic:spPr>
                    <a:xfrm>
                      <a:off x="0" y="0"/>
                      <a:ext cx="2559600" cy="1918800"/>
                    </a:xfrm>
                    <a:prstGeom prst="rect">
                      <a:avLst/>
                    </a:prstGeom>
                  </pic:spPr>
                </pic:pic>
              </a:graphicData>
            </a:graphic>
          </wp:inline>
        </w:drawing>
      </w:r>
    </w:p>
    <w:p w14:paraId="4FE84EC9" w14:textId="55E14978" w:rsidR="00161C6B" w:rsidRDefault="00161C6B">
      <w:pPr>
        <w:rPr>
          <w:b/>
          <w:bCs/>
        </w:rPr>
      </w:pPr>
      <w:r>
        <w:rPr>
          <w:b/>
          <w:bCs/>
        </w:rPr>
        <w:t>H</w:t>
      </w:r>
      <w:r>
        <w:rPr>
          <w:b/>
          <w:bCs/>
        </w:rPr>
        <w:tab/>
      </w:r>
      <w:r w:rsidRPr="00161C6B">
        <w:rPr>
          <w:b/>
          <w:bCs/>
          <w:noProof/>
        </w:rPr>
        <w:drawing>
          <wp:inline distT="0" distB="0" distL="0" distR="0" wp14:anchorId="4271AAB1" wp14:editId="26F6E5D8">
            <wp:extent cx="3312000" cy="2199600"/>
            <wp:effectExtent l="0" t="0" r="3175" b="0"/>
            <wp:docPr id="552622593" name="Picture 17" descr="A path with lights on it at night&#10;">
              <a:extLst xmlns:a="http://schemas.openxmlformats.org/drawingml/2006/main">
                <a:ext uri="{FF2B5EF4-FFF2-40B4-BE49-F238E27FC236}">
                  <a16:creationId xmlns:a16="http://schemas.microsoft.com/office/drawing/2014/main" id="{566FFB52-80C2-DFD7-9CAC-710DE42789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22593" name="Picture 17" descr="A path with lights on it at night&#10;">
                      <a:extLst>
                        <a:ext uri="{FF2B5EF4-FFF2-40B4-BE49-F238E27FC236}">
                          <a16:creationId xmlns:a16="http://schemas.microsoft.com/office/drawing/2014/main" id="{566FFB52-80C2-DFD7-9CAC-710DE42789C6}"/>
                        </a:ext>
                      </a:extLst>
                    </pic:cNvPr>
                    <pic:cNvPicPr>
                      <a:picLocks noChangeAspect="1"/>
                    </pic:cNvPicPr>
                  </pic:nvPicPr>
                  <pic:blipFill>
                    <a:blip r:embed="rId76"/>
                    <a:stretch>
                      <a:fillRect/>
                    </a:stretch>
                  </pic:blipFill>
                  <pic:spPr>
                    <a:xfrm>
                      <a:off x="0" y="0"/>
                      <a:ext cx="3312000" cy="2199600"/>
                    </a:xfrm>
                    <a:prstGeom prst="rect">
                      <a:avLst/>
                    </a:prstGeom>
                  </pic:spPr>
                </pic:pic>
              </a:graphicData>
            </a:graphic>
          </wp:inline>
        </w:drawing>
      </w:r>
      <w:r>
        <w:rPr>
          <w:b/>
          <w:bCs/>
        </w:rPr>
        <w:br w:type="page"/>
      </w:r>
    </w:p>
    <w:p w14:paraId="0731073E" w14:textId="14BC71B0" w:rsidR="00161C6B" w:rsidRDefault="00161C6B" w:rsidP="00BE0E2C">
      <w:pPr>
        <w:pStyle w:val="Heading3"/>
        <w:rPr>
          <w:lang w:val="en-US"/>
        </w:rPr>
      </w:pPr>
      <w:r w:rsidRPr="00161C6B">
        <w:rPr>
          <w:lang w:val="en-US"/>
        </w:rPr>
        <w:lastRenderedPageBreak/>
        <w:t>Lighting of car parks</w:t>
      </w:r>
    </w:p>
    <w:p w14:paraId="1ADBD064" w14:textId="77777777" w:rsidR="00161C6B" w:rsidRDefault="00161C6B" w:rsidP="00161C6B">
      <w:pPr>
        <w:rPr>
          <w:b/>
          <w:bCs/>
        </w:rPr>
      </w:pPr>
      <w:r w:rsidRPr="00C51A9A">
        <w:t>Image</w:t>
      </w:r>
      <w:r>
        <w:t>s</w:t>
      </w:r>
      <w:r w:rsidRPr="00C51A9A">
        <w:t xml:space="preserve"> supplied by SRV</w:t>
      </w:r>
      <w:r>
        <w:t xml:space="preserve"> (iStock)</w:t>
      </w:r>
    </w:p>
    <w:p w14:paraId="2A261E9E" w14:textId="4136C0DB" w:rsidR="00161C6B" w:rsidRDefault="00161C6B" w:rsidP="00687711">
      <w:pPr>
        <w:rPr>
          <w:b/>
          <w:bCs/>
        </w:rPr>
      </w:pPr>
      <w:r>
        <w:rPr>
          <w:b/>
          <w:bCs/>
        </w:rPr>
        <w:t>A</w:t>
      </w:r>
      <w:r>
        <w:rPr>
          <w:b/>
          <w:bCs/>
        </w:rPr>
        <w:tab/>
      </w:r>
      <w:r w:rsidRPr="00161C6B">
        <w:rPr>
          <w:b/>
          <w:bCs/>
          <w:noProof/>
        </w:rPr>
        <w:drawing>
          <wp:inline distT="0" distB="0" distL="0" distR="0" wp14:anchorId="6C91628E" wp14:editId="345BCC12">
            <wp:extent cx="3052800" cy="2037600"/>
            <wp:effectExtent l="0" t="0" r="0" b="1270"/>
            <wp:docPr id="1321908162" name="Content Placeholder 3" descr="A parking lot with trees and lights at night&#10;">
              <a:extLst xmlns:a="http://schemas.openxmlformats.org/drawingml/2006/main">
                <a:ext uri="{FF2B5EF4-FFF2-40B4-BE49-F238E27FC236}">
                  <a16:creationId xmlns:a16="http://schemas.microsoft.com/office/drawing/2014/main" id="{6C0A4254-D774-A4C8-D8EE-1EFEB29FCCC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21908162" name="Content Placeholder 3" descr="A parking lot with trees and lights at night&#10;">
                      <a:extLst>
                        <a:ext uri="{FF2B5EF4-FFF2-40B4-BE49-F238E27FC236}">
                          <a16:creationId xmlns:a16="http://schemas.microsoft.com/office/drawing/2014/main" id="{6C0A4254-D774-A4C8-D8EE-1EFEB29FCCC8}"/>
                        </a:ext>
                      </a:extLst>
                    </pic:cNvPr>
                    <pic:cNvPicPr>
                      <a:picLocks noGrp="1" noChangeAspect="1"/>
                    </pic:cNvPicPr>
                  </pic:nvPicPr>
                  <pic:blipFill>
                    <a:blip r:embed="rId45"/>
                    <a:stretch>
                      <a:fillRect/>
                    </a:stretch>
                  </pic:blipFill>
                  <pic:spPr>
                    <a:xfrm>
                      <a:off x="0" y="0"/>
                      <a:ext cx="3052800" cy="2037600"/>
                    </a:xfrm>
                    <a:prstGeom prst="rect">
                      <a:avLst/>
                    </a:prstGeom>
                  </pic:spPr>
                </pic:pic>
              </a:graphicData>
            </a:graphic>
          </wp:inline>
        </w:drawing>
      </w:r>
    </w:p>
    <w:p w14:paraId="29BB654E" w14:textId="52E5106E" w:rsidR="00161C6B" w:rsidRDefault="00161C6B" w:rsidP="00687711">
      <w:pPr>
        <w:rPr>
          <w:b/>
          <w:bCs/>
        </w:rPr>
      </w:pPr>
      <w:r>
        <w:rPr>
          <w:b/>
          <w:bCs/>
        </w:rPr>
        <w:t>B</w:t>
      </w:r>
      <w:r>
        <w:rPr>
          <w:b/>
          <w:bCs/>
        </w:rPr>
        <w:tab/>
      </w:r>
      <w:r w:rsidRPr="00161C6B">
        <w:rPr>
          <w:b/>
          <w:bCs/>
          <w:noProof/>
        </w:rPr>
        <w:drawing>
          <wp:inline distT="0" distB="0" distL="0" distR="0" wp14:anchorId="38B43636" wp14:editId="2FCBA631">
            <wp:extent cx="4143600" cy="2782800"/>
            <wp:effectExtent l="0" t="0" r="0" b="0"/>
            <wp:docPr id="704560779" name="Content Placeholder 5" descr="A car park with street lights and trees at night&#10;">
              <a:extLst xmlns:a="http://schemas.openxmlformats.org/drawingml/2006/main">
                <a:ext uri="{FF2B5EF4-FFF2-40B4-BE49-F238E27FC236}">
                  <a16:creationId xmlns:a16="http://schemas.microsoft.com/office/drawing/2014/main" id="{FC60252D-0B6D-37E9-7310-93E67A1B1D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560779" name="Content Placeholder 5" descr="A car park with street lights and trees at night&#10;">
                      <a:extLst>
                        <a:ext uri="{FF2B5EF4-FFF2-40B4-BE49-F238E27FC236}">
                          <a16:creationId xmlns:a16="http://schemas.microsoft.com/office/drawing/2014/main" id="{FC60252D-0B6D-37E9-7310-93E67A1B1D09}"/>
                        </a:ext>
                      </a:extLst>
                    </pic:cNvPr>
                    <pic:cNvPicPr>
                      <a:picLocks noChangeAspect="1"/>
                    </pic:cNvPicPr>
                  </pic:nvPicPr>
                  <pic:blipFill>
                    <a:blip r:embed="rId46"/>
                    <a:stretch>
                      <a:fillRect/>
                    </a:stretch>
                  </pic:blipFill>
                  <pic:spPr>
                    <a:xfrm>
                      <a:off x="0" y="0"/>
                      <a:ext cx="4143600" cy="2782800"/>
                    </a:xfrm>
                    <a:prstGeom prst="rect">
                      <a:avLst/>
                    </a:prstGeom>
                  </pic:spPr>
                </pic:pic>
              </a:graphicData>
            </a:graphic>
          </wp:inline>
        </w:drawing>
      </w:r>
    </w:p>
    <w:p w14:paraId="388E49AC" w14:textId="68639C76" w:rsidR="00161C6B" w:rsidRDefault="00161C6B" w:rsidP="00687711">
      <w:pPr>
        <w:rPr>
          <w:b/>
          <w:bCs/>
        </w:rPr>
      </w:pPr>
      <w:r>
        <w:rPr>
          <w:b/>
          <w:bCs/>
        </w:rPr>
        <w:t>C</w:t>
      </w:r>
      <w:r>
        <w:rPr>
          <w:b/>
          <w:bCs/>
        </w:rPr>
        <w:tab/>
      </w:r>
      <w:r w:rsidRPr="00161C6B">
        <w:rPr>
          <w:b/>
          <w:bCs/>
          <w:noProof/>
        </w:rPr>
        <w:drawing>
          <wp:inline distT="0" distB="0" distL="0" distR="0" wp14:anchorId="0C81D85B" wp14:editId="0783256D">
            <wp:extent cx="3387600" cy="2214000"/>
            <wp:effectExtent l="0" t="0" r="3810" b="0"/>
            <wp:docPr id="1996194295" name="Content Placeholder 3" descr="A parking lot with benches and lights at night&#10;">
              <a:extLst xmlns:a="http://schemas.openxmlformats.org/drawingml/2006/main">
                <a:ext uri="{FF2B5EF4-FFF2-40B4-BE49-F238E27FC236}">
                  <a16:creationId xmlns:a16="http://schemas.microsoft.com/office/drawing/2014/main" id="{C648D105-A000-3C62-55E4-21C0DA760D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194295" name="Content Placeholder 3" descr="A parking lot with benches and lights at night&#10;">
                      <a:extLst>
                        <a:ext uri="{FF2B5EF4-FFF2-40B4-BE49-F238E27FC236}">
                          <a16:creationId xmlns:a16="http://schemas.microsoft.com/office/drawing/2014/main" id="{C648D105-A000-3C62-55E4-21C0DA760D74}"/>
                        </a:ext>
                      </a:extLst>
                    </pic:cNvPr>
                    <pic:cNvPicPr>
                      <a:picLocks noChangeAspect="1"/>
                    </pic:cNvPicPr>
                  </pic:nvPicPr>
                  <pic:blipFill>
                    <a:blip r:embed="rId44"/>
                    <a:stretch>
                      <a:fillRect/>
                    </a:stretch>
                  </pic:blipFill>
                  <pic:spPr>
                    <a:xfrm>
                      <a:off x="0" y="0"/>
                      <a:ext cx="3387600" cy="2214000"/>
                    </a:xfrm>
                    <a:prstGeom prst="rect">
                      <a:avLst/>
                    </a:prstGeom>
                  </pic:spPr>
                </pic:pic>
              </a:graphicData>
            </a:graphic>
          </wp:inline>
        </w:drawing>
      </w:r>
    </w:p>
    <w:p w14:paraId="50765539" w14:textId="77777777" w:rsidR="00161C6B" w:rsidRDefault="00161C6B">
      <w:pPr>
        <w:rPr>
          <w:b/>
          <w:bCs/>
        </w:rPr>
      </w:pPr>
      <w:r>
        <w:rPr>
          <w:b/>
          <w:bCs/>
        </w:rPr>
        <w:br w:type="page"/>
      </w:r>
    </w:p>
    <w:p w14:paraId="358ACCDF" w14:textId="77777777" w:rsidR="00F101B2" w:rsidRPr="00F101B2" w:rsidRDefault="00161C6B" w:rsidP="00161C6B">
      <w:r w:rsidRPr="00161C6B">
        <w:rPr>
          <w:b/>
          <w:bCs/>
        </w:rPr>
        <w:lastRenderedPageBreak/>
        <w:t>Contact</w:t>
      </w:r>
      <w:r w:rsidRPr="00161C6B">
        <w:rPr>
          <w:b/>
          <w:bCs/>
        </w:rPr>
        <w:br/>
      </w:r>
      <w:r w:rsidRPr="00161C6B">
        <w:rPr>
          <w:b/>
          <w:bCs/>
        </w:rPr>
        <w:br/>
        <w:t xml:space="preserve">SEC </w:t>
      </w:r>
      <w:proofErr w:type="spellStart"/>
      <w:r w:rsidRPr="00161C6B">
        <w:rPr>
          <w:b/>
          <w:bCs/>
        </w:rPr>
        <w:t>Newgate</w:t>
      </w:r>
      <w:proofErr w:type="spellEnd"/>
      <w:r w:rsidRPr="00161C6B">
        <w:rPr>
          <w:b/>
          <w:bCs/>
        </w:rPr>
        <w:t xml:space="preserve"> Australia Pty Ltd </w:t>
      </w:r>
      <w:r w:rsidRPr="00F101B2">
        <w:t>ABN 38 162 366 056</w:t>
      </w:r>
    </w:p>
    <w:p w14:paraId="4DB416AE" w14:textId="28E269FF" w:rsidR="00161C6B" w:rsidRPr="00F101B2" w:rsidRDefault="00161C6B" w:rsidP="00161C6B">
      <w:r w:rsidRPr="00F101B2">
        <w:t>Level 17, 35 Collins Street</w:t>
      </w:r>
    </w:p>
    <w:p w14:paraId="10D701C2" w14:textId="77777777" w:rsidR="00161C6B" w:rsidRPr="00F101B2" w:rsidRDefault="00161C6B" w:rsidP="00161C6B">
      <w:r w:rsidRPr="00F101B2">
        <w:t>Melbourne VIC 3000</w:t>
      </w:r>
    </w:p>
    <w:p w14:paraId="236B1C36" w14:textId="77777777" w:rsidR="00161C6B" w:rsidRPr="00161C6B" w:rsidRDefault="00161C6B" w:rsidP="00161C6B">
      <w:pPr>
        <w:rPr>
          <w:b/>
          <w:bCs/>
        </w:rPr>
      </w:pPr>
      <w:r w:rsidRPr="00161C6B">
        <w:rPr>
          <w:b/>
          <w:bCs/>
        </w:rPr>
        <w:br/>
      </w:r>
      <w:proofErr w:type="gramStart"/>
      <w:r w:rsidRPr="00161C6B">
        <w:rPr>
          <w:b/>
          <w:bCs/>
        </w:rPr>
        <w:t xml:space="preserve">T  </w:t>
      </w:r>
      <w:r w:rsidRPr="00870B21">
        <w:t>+</w:t>
      </w:r>
      <w:proofErr w:type="gramEnd"/>
      <w:r w:rsidRPr="00870B21">
        <w:t>61 3 9611 1800</w:t>
      </w:r>
      <w:r w:rsidRPr="00161C6B">
        <w:rPr>
          <w:b/>
          <w:bCs/>
        </w:rPr>
        <w:br/>
        <w:t xml:space="preserve">E: </w:t>
      </w:r>
      <w:r w:rsidRPr="00870B21">
        <w:t>melbourne@secnewgate.com.au</w:t>
      </w:r>
      <w:r w:rsidRPr="00161C6B">
        <w:rPr>
          <w:b/>
          <w:bCs/>
        </w:rPr>
        <w:br/>
        <w:t xml:space="preserve">W: </w:t>
      </w:r>
      <w:r w:rsidRPr="00870B21">
        <w:t>secnewgate.com.au</w:t>
      </w:r>
    </w:p>
    <w:p w14:paraId="77969F21" w14:textId="77777777" w:rsidR="00161C6B" w:rsidRPr="00161C6B" w:rsidRDefault="00161C6B" w:rsidP="00687711">
      <w:pPr>
        <w:rPr>
          <w:b/>
          <w:bCs/>
        </w:rPr>
      </w:pPr>
    </w:p>
    <w:sectPr w:rsidR="00161C6B" w:rsidRPr="00161C6B">
      <w:headerReference w:type="even" r:id="rId77"/>
      <w:headerReference w:type="default" r:id="rId78"/>
      <w:footerReference w:type="even" r:id="rId79"/>
      <w:footerReference w:type="default" r:id="rId80"/>
      <w:headerReference w:type="first" r:id="rId81"/>
      <w:footerReference w:type="first" r:id="rId8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7F461E" w14:textId="77777777" w:rsidR="003F16DC" w:rsidRDefault="003F16DC" w:rsidP="00611B9A">
      <w:pPr>
        <w:spacing w:after="0" w:line="240" w:lineRule="auto"/>
      </w:pPr>
      <w:r>
        <w:separator/>
      </w:r>
    </w:p>
  </w:endnote>
  <w:endnote w:type="continuationSeparator" w:id="0">
    <w:p w14:paraId="4745134F" w14:textId="77777777" w:rsidR="003F16DC" w:rsidRDefault="003F16DC" w:rsidP="00611B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F91E6D" w14:textId="6A7B5E60" w:rsidR="00611B9A" w:rsidRDefault="00611B9A">
    <w:pPr>
      <w:pStyle w:val="Footer"/>
    </w:pPr>
    <w:r>
      <w:rPr>
        <w:noProof/>
      </w:rPr>
      <mc:AlternateContent>
        <mc:Choice Requires="wps">
          <w:drawing>
            <wp:anchor distT="0" distB="0" distL="0" distR="0" simplePos="0" relativeHeight="251662336" behindDoc="0" locked="0" layoutInCell="1" allowOverlap="1" wp14:anchorId="19E0747A" wp14:editId="2F90E35A">
              <wp:simplePos x="635" y="635"/>
              <wp:positionH relativeFrom="page">
                <wp:align>center</wp:align>
              </wp:positionH>
              <wp:positionV relativeFrom="page">
                <wp:align>bottom</wp:align>
              </wp:positionV>
              <wp:extent cx="686435" cy="393700"/>
              <wp:effectExtent l="0" t="0" r="18415" b="0"/>
              <wp:wrapNone/>
              <wp:docPr id="944247933"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93700"/>
                      </a:xfrm>
                      <a:prstGeom prst="rect">
                        <a:avLst/>
                      </a:prstGeom>
                      <a:noFill/>
                      <a:ln>
                        <a:noFill/>
                      </a:ln>
                    </wps:spPr>
                    <wps:txbx>
                      <w:txbxContent>
                        <w:p w14:paraId="2329613B" w14:textId="0583E98E" w:rsidR="00611B9A" w:rsidRPr="00611B9A" w:rsidRDefault="00611B9A" w:rsidP="00611B9A">
                          <w:pPr>
                            <w:spacing w:after="0"/>
                            <w:rPr>
                              <w:rFonts w:ascii="Arial" w:eastAsia="Arial" w:hAnsi="Arial" w:cs="Arial"/>
                              <w:noProof/>
                              <w:color w:val="000000"/>
                            </w:rPr>
                          </w:pPr>
                          <w:r w:rsidRPr="00611B9A">
                            <w:rPr>
                              <w:rFonts w:ascii="Arial" w:eastAsia="Arial" w:hAnsi="Arial" w:cs="Arial"/>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9E0747A" id="_x0000_t202" coordsize="21600,21600" o:spt="202" path="m,l,21600r21600,l21600,xe">
              <v:stroke joinstyle="miter"/>
              <v:path gradientshapeok="t" o:connecttype="rect"/>
            </v:shapetype>
            <v:shape id="Text Box 6" o:spid="_x0000_s1028" type="#_x0000_t202" alt="OFFICIAL" style="position:absolute;margin-left:0;margin-top:0;width:54.05pt;height:31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" filled="f" stroked="f">
              <v:textbox style="mso-fit-shape-to-text:t" inset="0,0,0,15pt">
                <w:txbxContent>
                  <w:p w14:paraId="2329613B" w14:textId="0583E98E" w:rsidR="00611B9A" w:rsidRPr="00611B9A" w:rsidRDefault="00611B9A" w:rsidP="00611B9A">
                    <w:pPr>
                      <w:spacing w:after="0"/>
                      <w:rPr>
                        <w:rFonts w:ascii="Arial" w:eastAsia="Arial" w:hAnsi="Arial" w:cs="Arial"/>
                        <w:noProof/>
                        <w:color w:val="000000"/>
                      </w:rPr>
                    </w:pPr>
                    <w:r w:rsidRPr="00611B9A">
                      <w:rPr>
                        <w:rFonts w:ascii="Arial" w:eastAsia="Arial" w:hAnsi="Arial" w:cs="Arial"/>
                        <w:noProof/>
                        <w:color w:val="00000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449AC5" w14:textId="08882130" w:rsidR="00611B9A" w:rsidRDefault="00611B9A">
    <w:pPr>
      <w:pStyle w:val="Footer"/>
    </w:pPr>
    <w:r>
      <w:rPr>
        <w:noProof/>
      </w:rPr>
      <mc:AlternateContent>
        <mc:Choice Requires="wps">
          <w:drawing>
            <wp:anchor distT="0" distB="0" distL="0" distR="0" simplePos="0" relativeHeight="251663360" behindDoc="0" locked="0" layoutInCell="1" allowOverlap="1" wp14:anchorId="696DEAE7" wp14:editId="798E0D74">
              <wp:simplePos x="635" y="635"/>
              <wp:positionH relativeFrom="page">
                <wp:align>center</wp:align>
              </wp:positionH>
              <wp:positionV relativeFrom="page">
                <wp:align>bottom</wp:align>
              </wp:positionV>
              <wp:extent cx="686435" cy="393700"/>
              <wp:effectExtent l="0" t="0" r="18415" b="0"/>
              <wp:wrapNone/>
              <wp:docPr id="1837836457"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93700"/>
                      </a:xfrm>
                      <a:prstGeom prst="rect">
                        <a:avLst/>
                      </a:prstGeom>
                      <a:noFill/>
                      <a:ln>
                        <a:noFill/>
                      </a:ln>
                    </wps:spPr>
                    <wps:txbx>
                      <w:txbxContent>
                        <w:p w14:paraId="75750D80" w14:textId="2693D905" w:rsidR="00611B9A" w:rsidRPr="00611B9A" w:rsidRDefault="00611B9A" w:rsidP="00611B9A">
                          <w:pPr>
                            <w:spacing w:after="0"/>
                            <w:rPr>
                              <w:rFonts w:ascii="Arial" w:eastAsia="Arial" w:hAnsi="Arial" w:cs="Arial"/>
                              <w:noProof/>
                              <w:color w:val="000000"/>
                            </w:rPr>
                          </w:pPr>
                          <w:r w:rsidRPr="00611B9A">
                            <w:rPr>
                              <w:rFonts w:ascii="Arial" w:eastAsia="Arial" w:hAnsi="Arial" w:cs="Arial"/>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96DEAE7" id="_x0000_t202" coordsize="21600,21600" o:spt="202" path="m,l,21600r21600,l21600,xe">
              <v:stroke joinstyle="miter"/>
              <v:path gradientshapeok="t" o:connecttype="rect"/>
            </v:shapetype>
            <v:shape id="Text Box 7" o:spid="_x0000_s1029" type="#_x0000_t202" alt="OFFICIAL" style="position:absolute;margin-left:0;margin-top:0;width:54.05pt;height:31pt;z-index:251663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" filled="f" stroked="f">
              <v:textbox style="mso-fit-shape-to-text:t" inset="0,0,0,15pt">
                <w:txbxContent>
                  <w:p w14:paraId="75750D80" w14:textId="2693D905" w:rsidR="00611B9A" w:rsidRPr="00611B9A" w:rsidRDefault="00611B9A" w:rsidP="00611B9A">
                    <w:pPr>
                      <w:spacing w:after="0"/>
                      <w:rPr>
                        <w:rFonts w:ascii="Arial" w:eastAsia="Arial" w:hAnsi="Arial" w:cs="Arial"/>
                        <w:noProof/>
                        <w:color w:val="000000"/>
                      </w:rPr>
                    </w:pPr>
                    <w:r w:rsidRPr="00611B9A">
                      <w:rPr>
                        <w:rFonts w:ascii="Arial" w:eastAsia="Arial" w:hAnsi="Arial" w:cs="Arial"/>
                        <w:noProof/>
                        <w:color w:val="000000"/>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0EAE9F" w14:textId="66B119E2" w:rsidR="00611B9A" w:rsidRDefault="00611B9A">
    <w:pPr>
      <w:pStyle w:val="Footer"/>
    </w:pPr>
    <w:r>
      <w:rPr>
        <w:noProof/>
      </w:rPr>
      <mc:AlternateContent>
        <mc:Choice Requires="wps">
          <w:drawing>
            <wp:anchor distT="0" distB="0" distL="0" distR="0" simplePos="0" relativeHeight="251661312" behindDoc="0" locked="0" layoutInCell="1" allowOverlap="1" wp14:anchorId="333AE020" wp14:editId="2B6BA28D">
              <wp:simplePos x="635" y="635"/>
              <wp:positionH relativeFrom="page">
                <wp:align>center</wp:align>
              </wp:positionH>
              <wp:positionV relativeFrom="page">
                <wp:align>bottom</wp:align>
              </wp:positionV>
              <wp:extent cx="686435" cy="393700"/>
              <wp:effectExtent l="0" t="0" r="18415" b="0"/>
              <wp:wrapNone/>
              <wp:docPr id="202836135"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86435" cy="393700"/>
                      </a:xfrm>
                      <a:prstGeom prst="rect">
                        <a:avLst/>
                      </a:prstGeom>
                      <a:noFill/>
                      <a:ln>
                        <a:noFill/>
                      </a:ln>
                    </wps:spPr>
                    <wps:txbx>
                      <w:txbxContent>
                        <w:p w14:paraId="4962B84A" w14:textId="6B44D4C8" w:rsidR="00611B9A" w:rsidRPr="00611B9A" w:rsidRDefault="00611B9A" w:rsidP="00611B9A">
                          <w:pPr>
                            <w:spacing w:after="0"/>
                            <w:rPr>
                              <w:rFonts w:ascii="Arial" w:eastAsia="Arial" w:hAnsi="Arial" w:cs="Arial"/>
                              <w:noProof/>
                              <w:color w:val="000000"/>
                            </w:rPr>
                          </w:pPr>
                          <w:r w:rsidRPr="00611B9A">
                            <w:rPr>
                              <w:rFonts w:ascii="Arial" w:eastAsia="Arial" w:hAnsi="Arial" w:cs="Arial"/>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33AE020" id="_x0000_t202" coordsize="21600,21600" o:spt="202" path="m,l,21600r21600,l21600,xe">
              <v:stroke joinstyle="miter"/>
              <v:path gradientshapeok="t" o:connecttype="rect"/>
            </v:shapetype>
            <v:shape id="Text Box 5" o:spid="_x0000_s1031" type="#_x0000_t202" alt="OFFICIAL" style="position:absolute;margin-left:0;margin-top:0;width:54.05pt;height:31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" filled="f" stroked="f">
              <v:textbox style="mso-fit-shape-to-text:t" inset="0,0,0,15pt">
                <w:txbxContent>
                  <w:p w14:paraId="4962B84A" w14:textId="6B44D4C8" w:rsidR="00611B9A" w:rsidRPr="00611B9A" w:rsidRDefault="00611B9A" w:rsidP="00611B9A">
                    <w:pPr>
                      <w:spacing w:after="0"/>
                      <w:rPr>
                        <w:rFonts w:ascii="Arial" w:eastAsia="Arial" w:hAnsi="Arial" w:cs="Arial"/>
                        <w:noProof/>
                        <w:color w:val="000000"/>
                      </w:rPr>
                    </w:pPr>
                    <w:r w:rsidRPr="00611B9A">
                      <w:rPr>
                        <w:rFonts w:ascii="Arial" w:eastAsia="Arial" w:hAnsi="Arial" w:cs="Arial"/>
                        <w:noProof/>
                        <w:color w:val="00000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9FC262" w14:textId="77777777" w:rsidR="003F16DC" w:rsidRDefault="003F16DC" w:rsidP="00611B9A">
      <w:pPr>
        <w:spacing w:after="0" w:line="240" w:lineRule="auto"/>
      </w:pPr>
      <w:r>
        <w:separator/>
      </w:r>
    </w:p>
  </w:footnote>
  <w:footnote w:type="continuationSeparator" w:id="0">
    <w:p w14:paraId="1ADF741F" w14:textId="77777777" w:rsidR="003F16DC" w:rsidRDefault="003F16DC" w:rsidP="00611B9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782FEF" w14:textId="59A802BA" w:rsidR="00611B9A" w:rsidRDefault="00611B9A">
    <w:pPr>
      <w:pStyle w:val="Header"/>
    </w:pPr>
    <w:r>
      <w:rPr>
        <w:noProof/>
      </w:rPr>
      <mc:AlternateContent>
        <mc:Choice Requires="wps">
          <w:drawing>
            <wp:anchor distT="0" distB="0" distL="0" distR="0" simplePos="0" relativeHeight="251659264" behindDoc="0" locked="0" layoutInCell="1" allowOverlap="1" wp14:anchorId="1D7D816C" wp14:editId="481F276C">
              <wp:simplePos x="635" y="635"/>
              <wp:positionH relativeFrom="page">
                <wp:align>center</wp:align>
              </wp:positionH>
              <wp:positionV relativeFrom="page">
                <wp:align>top</wp:align>
              </wp:positionV>
              <wp:extent cx="686435" cy="393700"/>
              <wp:effectExtent l="0" t="0" r="18415" b="6350"/>
              <wp:wrapNone/>
              <wp:docPr id="1814725861"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93700"/>
                      </a:xfrm>
                      <a:prstGeom prst="rect">
                        <a:avLst/>
                      </a:prstGeom>
                      <a:noFill/>
                      <a:ln>
                        <a:noFill/>
                      </a:ln>
                    </wps:spPr>
                    <wps:txbx>
                      <w:txbxContent>
                        <w:p w14:paraId="60141A91" w14:textId="7E4C186B" w:rsidR="00611B9A" w:rsidRPr="00611B9A" w:rsidRDefault="00611B9A" w:rsidP="00611B9A">
                          <w:pPr>
                            <w:spacing w:after="0"/>
                            <w:rPr>
                              <w:rFonts w:ascii="Arial" w:eastAsia="Arial" w:hAnsi="Arial" w:cs="Arial"/>
                              <w:noProof/>
                              <w:color w:val="000000"/>
                            </w:rPr>
                          </w:pPr>
                          <w:r w:rsidRPr="00611B9A">
                            <w:rPr>
                              <w:rFonts w:ascii="Arial" w:eastAsia="Arial" w:hAnsi="Arial" w:cs="Arial"/>
                              <w:noProof/>
                              <w:color w:val="00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D7D816C" id="_x0000_t202" coordsize="21600,21600" o:spt="202" path="m,l,21600r21600,l21600,xe">
              <v:stroke joinstyle="miter"/>
              <v:path gradientshapeok="t" o:connecttype="rect"/>
            </v:shapetype>
            <v:shape id="Text Box 3" o:spid="_x0000_s1026" type="#_x0000_t202" alt="OFFICIAL" style="position:absolute;margin-left:0;margin-top:0;width:54.05pt;height:31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" filled="f" stroked="f">
              <v:textbox style="mso-fit-shape-to-text:t" inset="0,15pt,0,0">
                <w:txbxContent>
                  <w:p w14:paraId="60141A91" w14:textId="7E4C186B" w:rsidR="00611B9A" w:rsidRPr="00611B9A" w:rsidRDefault="00611B9A" w:rsidP="00611B9A">
                    <w:pPr>
                      <w:spacing w:after="0"/>
                      <w:rPr>
                        <w:rFonts w:ascii="Arial" w:eastAsia="Arial" w:hAnsi="Arial" w:cs="Arial"/>
                        <w:noProof/>
                        <w:color w:val="000000"/>
                      </w:rPr>
                    </w:pPr>
                    <w:r w:rsidRPr="00611B9A">
                      <w:rPr>
                        <w:rFonts w:ascii="Arial" w:eastAsia="Arial" w:hAnsi="Arial" w:cs="Arial"/>
                        <w:noProof/>
                        <w:color w:val="00000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2DA5BD" w14:textId="7B0D8746" w:rsidR="00611B9A" w:rsidRDefault="00611B9A">
    <w:pPr>
      <w:pStyle w:val="Header"/>
    </w:pPr>
    <w:r>
      <w:rPr>
        <w:noProof/>
      </w:rPr>
      <mc:AlternateContent>
        <mc:Choice Requires="wps">
          <w:drawing>
            <wp:anchor distT="0" distB="0" distL="0" distR="0" simplePos="0" relativeHeight="251660288" behindDoc="0" locked="0" layoutInCell="1" allowOverlap="1" wp14:anchorId="510B75C0" wp14:editId="42D0F166">
              <wp:simplePos x="635" y="635"/>
              <wp:positionH relativeFrom="page">
                <wp:align>center</wp:align>
              </wp:positionH>
              <wp:positionV relativeFrom="page">
                <wp:align>top</wp:align>
              </wp:positionV>
              <wp:extent cx="686435" cy="393700"/>
              <wp:effectExtent l="0" t="0" r="18415" b="6350"/>
              <wp:wrapNone/>
              <wp:docPr id="1272235156"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93700"/>
                      </a:xfrm>
                      <a:prstGeom prst="rect">
                        <a:avLst/>
                      </a:prstGeom>
                      <a:noFill/>
                      <a:ln>
                        <a:noFill/>
                      </a:ln>
                    </wps:spPr>
                    <wps:txbx>
                      <w:txbxContent>
                        <w:p w14:paraId="52D2ED8F" w14:textId="00F0582D" w:rsidR="00611B9A" w:rsidRPr="00611B9A" w:rsidRDefault="00611B9A" w:rsidP="00611B9A">
                          <w:pPr>
                            <w:spacing w:after="0"/>
                            <w:rPr>
                              <w:rFonts w:ascii="Arial" w:eastAsia="Arial" w:hAnsi="Arial" w:cs="Arial"/>
                              <w:noProof/>
                              <w:color w:val="000000"/>
                            </w:rPr>
                          </w:pPr>
                          <w:r w:rsidRPr="00611B9A">
                            <w:rPr>
                              <w:rFonts w:ascii="Arial" w:eastAsia="Arial" w:hAnsi="Arial" w:cs="Arial"/>
                              <w:noProof/>
                              <w:color w:val="00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10B75C0" id="_x0000_t202" coordsize="21600,21600" o:spt="202" path="m,l,21600r21600,l21600,xe">
              <v:stroke joinstyle="miter"/>
              <v:path gradientshapeok="t" o:connecttype="rect"/>
            </v:shapetype>
            <v:shape id="Text Box 4" o:spid="_x0000_s1027" type="#_x0000_t202" alt="OFFICIAL" style="position:absolute;margin-left:0;margin-top:0;width:54.05pt;height:31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" filled="f" stroked="f">
              <v:textbox style="mso-fit-shape-to-text:t" inset="0,15pt,0,0">
                <w:txbxContent>
                  <w:p w14:paraId="52D2ED8F" w14:textId="00F0582D" w:rsidR="00611B9A" w:rsidRPr="00611B9A" w:rsidRDefault="00611B9A" w:rsidP="00611B9A">
                    <w:pPr>
                      <w:spacing w:after="0"/>
                      <w:rPr>
                        <w:rFonts w:ascii="Arial" w:eastAsia="Arial" w:hAnsi="Arial" w:cs="Arial"/>
                        <w:noProof/>
                        <w:color w:val="000000"/>
                      </w:rPr>
                    </w:pPr>
                    <w:r w:rsidRPr="00611B9A">
                      <w:rPr>
                        <w:rFonts w:ascii="Arial" w:eastAsia="Arial" w:hAnsi="Arial" w:cs="Arial"/>
                        <w:noProof/>
                        <w:color w:val="000000"/>
                      </w:rPr>
                      <w:t>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D90869" w14:textId="6C97006F" w:rsidR="00611B9A" w:rsidRDefault="00611B9A">
    <w:pPr>
      <w:pStyle w:val="Header"/>
    </w:pPr>
    <w:r>
      <w:rPr>
        <w:noProof/>
      </w:rPr>
      <mc:AlternateContent>
        <mc:Choice Requires="wps">
          <w:drawing>
            <wp:anchor distT="0" distB="0" distL="0" distR="0" simplePos="0" relativeHeight="251658240" behindDoc="0" locked="0" layoutInCell="1" allowOverlap="1" wp14:anchorId="77F89064" wp14:editId="42BAA7FF">
              <wp:simplePos x="635" y="635"/>
              <wp:positionH relativeFrom="page">
                <wp:align>center</wp:align>
              </wp:positionH>
              <wp:positionV relativeFrom="page">
                <wp:align>top</wp:align>
              </wp:positionV>
              <wp:extent cx="686435" cy="393700"/>
              <wp:effectExtent l="0" t="0" r="18415" b="6350"/>
              <wp:wrapNone/>
              <wp:docPr id="680402577"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86435" cy="393700"/>
                      </a:xfrm>
                      <a:prstGeom prst="rect">
                        <a:avLst/>
                      </a:prstGeom>
                      <a:noFill/>
                      <a:ln>
                        <a:noFill/>
                      </a:ln>
                    </wps:spPr>
                    <wps:txbx>
                      <w:txbxContent>
                        <w:p w14:paraId="066C58EF" w14:textId="059C72B7" w:rsidR="00611B9A" w:rsidRPr="00611B9A" w:rsidRDefault="00611B9A" w:rsidP="00611B9A">
                          <w:pPr>
                            <w:spacing w:after="0"/>
                            <w:rPr>
                              <w:rFonts w:ascii="Arial" w:eastAsia="Arial" w:hAnsi="Arial" w:cs="Arial"/>
                              <w:noProof/>
                              <w:color w:val="000000"/>
                            </w:rPr>
                          </w:pPr>
                          <w:r w:rsidRPr="00611B9A">
                            <w:rPr>
                              <w:rFonts w:ascii="Arial" w:eastAsia="Arial" w:hAnsi="Arial" w:cs="Arial"/>
                              <w:noProof/>
                              <w:color w:val="00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7F89064" id="_x0000_t202" coordsize="21600,21600" o:spt="202" path="m,l,21600r21600,l21600,xe">
              <v:stroke joinstyle="miter"/>
              <v:path gradientshapeok="t" o:connecttype="rect"/>
            </v:shapetype>
            <v:shape id="Text Box 2" o:spid="_x0000_s1030" type="#_x0000_t202" alt="OFFICIAL" style="position:absolute;margin-left:0;margin-top:0;width:54.05pt;height:31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" filled="f" stroked="f">
              <v:textbox style="mso-fit-shape-to-text:t" inset="0,15pt,0,0">
                <w:txbxContent>
                  <w:p w14:paraId="066C58EF" w14:textId="059C72B7" w:rsidR="00611B9A" w:rsidRPr="00611B9A" w:rsidRDefault="00611B9A" w:rsidP="00611B9A">
                    <w:pPr>
                      <w:spacing w:after="0"/>
                      <w:rPr>
                        <w:rFonts w:ascii="Arial" w:eastAsia="Arial" w:hAnsi="Arial" w:cs="Arial"/>
                        <w:noProof/>
                        <w:color w:val="000000"/>
                      </w:rPr>
                    </w:pPr>
                    <w:r w:rsidRPr="00611B9A">
                      <w:rPr>
                        <w:rFonts w:ascii="Arial" w:eastAsia="Arial" w:hAnsi="Arial" w:cs="Arial"/>
                        <w:noProof/>
                        <w:color w:val="000000"/>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746F42"/>
    <w:multiLevelType w:val="hybridMultilevel"/>
    <w:tmpl w:val="07385FB0"/>
    <w:lvl w:ilvl="0" w:tplc="76643450">
      <w:start w:val="1"/>
      <w:numFmt w:val="bullet"/>
      <w:lvlText w:val="•"/>
      <w:lvlJc w:val="left"/>
      <w:pPr>
        <w:tabs>
          <w:tab w:val="num" w:pos="720"/>
        </w:tabs>
        <w:ind w:left="720" w:hanging="360"/>
      </w:pPr>
      <w:rPr>
        <w:rFonts w:ascii="Arial" w:hAnsi="Arial" w:hint="default"/>
      </w:rPr>
    </w:lvl>
    <w:lvl w:ilvl="1" w:tplc="51AA5A42" w:tentative="1">
      <w:start w:val="1"/>
      <w:numFmt w:val="bullet"/>
      <w:lvlText w:val="•"/>
      <w:lvlJc w:val="left"/>
      <w:pPr>
        <w:tabs>
          <w:tab w:val="num" w:pos="1440"/>
        </w:tabs>
        <w:ind w:left="1440" w:hanging="360"/>
      </w:pPr>
      <w:rPr>
        <w:rFonts w:ascii="Arial" w:hAnsi="Arial" w:hint="default"/>
      </w:rPr>
    </w:lvl>
    <w:lvl w:ilvl="2" w:tplc="FA623BF4">
      <w:start w:val="1"/>
      <w:numFmt w:val="bullet"/>
      <w:lvlText w:val="•"/>
      <w:lvlJc w:val="left"/>
      <w:pPr>
        <w:tabs>
          <w:tab w:val="num" w:pos="2160"/>
        </w:tabs>
        <w:ind w:left="2160" w:hanging="360"/>
      </w:pPr>
      <w:rPr>
        <w:rFonts w:ascii="Arial" w:hAnsi="Arial" w:hint="default"/>
      </w:rPr>
    </w:lvl>
    <w:lvl w:ilvl="3" w:tplc="856A9D2C" w:tentative="1">
      <w:start w:val="1"/>
      <w:numFmt w:val="bullet"/>
      <w:lvlText w:val="•"/>
      <w:lvlJc w:val="left"/>
      <w:pPr>
        <w:tabs>
          <w:tab w:val="num" w:pos="2880"/>
        </w:tabs>
        <w:ind w:left="2880" w:hanging="360"/>
      </w:pPr>
      <w:rPr>
        <w:rFonts w:ascii="Arial" w:hAnsi="Arial" w:hint="default"/>
      </w:rPr>
    </w:lvl>
    <w:lvl w:ilvl="4" w:tplc="10D4E77A" w:tentative="1">
      <w:start w:val="1"/>
      <w:numFmt w:val="bullet"/>
      <w:lvlText w:val="•"/>
      <w:lvlJc w:val="left"/>
      <w:pPr>
        <w:tabs>
          <w:tab w:val="num" w:pos="3600"/>
        </w:tabs>
        <w:ind w:left="3600" w:hanging="360"/>
      </w:pPr>
      <w:rPr>
        <w:rFonts w:ascii="Arial" w:hAnsi="Arial" w:hint="default"/>
      </w:rPr>
    </w:lvl>
    <w:lvl w:ilvl="5" w:tplc="FAAC36B6" w:tentative="1">
      <w:start w:val="1"/>
      <w:numFmt w:val="bullet"/>
      <w:lvlText w:val="•"/>
      <w:lvlJc w:val="left"/>
      <w:pPr>
        <w:tabs>
          <w:tab w:val="num" w:pos="4320"/>
        </w:tabs>
        <w:ind w:left="4320" w:hanging="360"/>
      </w:pPr>
      <w:rPr>
        <w:rFonts w:ascii="Arial" w:hAnsi="Arial" w:hint="default"/>
      </w:rPr>
    </w:lvl>
    <w:lvl w:ilvl="6" w:tplc="6BFC0EFA" w:tentative="1">
      <w:start w:val="1"/>
      <w:numFmt w:val="bullet"/>
      <w:lvlText w:val="•"/>
      <w:lvlJc w:val="left"/>
      <w:pPr>
        <w:tabs>
          <w:tab w:val="num" w:pos="5040"/>
        </w:tabs>
        <w:ind w:left="5040" w:hanging="360"/>
      </w:pPr>
      <w:rPr>
        <w:rFonts w:ascii="Arial" w:hAnsi="Arial" w:hint="default"/>
      </w:rPr>
    </w:lvl>
    <w:lvl w:ilvl="7" w:tplc="F2C4D2EE" w:tentative="1">
      <w:start w:val="1"/>
      <w:numFmt w:val="bullet"/>
      <w:lvlText w:val="•"/>
      <w:lvlJc w:val="left"/>
      <w:pPr>
        <w:tabs>
          <w:tab w:val="num" w:pos="5760"/>
        </w:tabs>
        <w:ind w:left="5760" w:hanging="360"/>
      </w:pPr>
      <w:rPr>
        <w:rFonts w:ascii="Arial" w:hAnsi="Arial" w:hint="default"/>
      </w:rPr>
    </w:lvl>
    <w:lvl w:ilvl="8" w:tplc="763AFD5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8A26A02"/>
    <w:multiLevelType w:val="hybridMultilevel"/>
    <w:tmpl w:val="1D8E3612"/>
    <w:lvl w:ilvl="0" w:tplc="B9FA6224">
      <w:start w:val="1"/>
      <w:numFmt w:val="bullet"/>
      <w:lvlText w:val="•"/>
      <w:lvlJc w:val="left"/>
      <w:pPr>
        <w:tabs>
          <w:tab w:val="num" w:pos="720"/>
        </w:tabs>
        <w:ind w:left="720" w:hanging="360"/>
      </w:pPr>
      <w:rPr>
        <w:rFonts w:ascii="Arial" w:hAnsi="Arial" w:hint="default"/>
      </w:rPr>
    </w:lvl>
    <w:lvl w:ilvl="1" w:tplc="6BE6B0D8" w:tentative="1">
      <w:start w:val="1"/>
      <w:numFmt w:val="bullet"/>
      <w:lvlText w:val="•"/>
      <w:lvlJc w:val="left"/>
      <w:pPr>
        <w:tabs>
          <w:tab w:val="num" w:pos="1440"/>
        </w:tabs>
        <w:ind w:left="1440" w:hanging="360"/>
      </w:pPr>
      <w:rPr>
        <w:rFonts w:ascii="Arial" w:hAnsi="Arial" w:hint="default"/>
      </w:rPr>
    </w:lvl>
    <w:lvl w:ilvl="2" w:tplc="DEE6D1E2">
      <w:start w:val="1"/>
      <w:numFmt w:val="bullet"/>
      <w:lvlText w:val="•"/>
      <w:lvlJc w:val="left"/>
      <w:pPr>
        <w:tabs>
          <w:tab w:val="num" w:pos="2160"/>
        </w:tabs>
        <w:ind w:left="2160" w:hanging="360"/>
      </w:pPr>
      <w:rPr>
        <w:rFonts w:ascii="Arial" w:hAnsi="Arial" w:hint="default"/>
      </w:rPr>
    </w:lvl>
    <w:lvl w:ilvl="3" w:tplc="8C7869B2" w:tentative="1">
      <w:start w:val="1"/>
      <w:numFmt w:val="bullet"/>
      <w:lvlText w:val="•"/>
      <w:lvlJc w:val="left"/>
      <w:pPr>
        <w:tabs>
          <w:tab w:val="num" w:pos="2880"/>
        </w:tabs>
        <w:ind w:left="2880" w:hanging="360"/>
      </w:pPr>
      <w:rPr>
        <w:rFonts w:ascii="Arial" w:hAnsi="Arial" w:hint="default"/>
      </w:rPr>
    </w:lvl>
    <w:lvl w:ilvl="4" w:tplc="2A58D918" w:tentative="1">
      <w:start w:val="1"/>
      <w:numFmt w:val="bullet"/>
      <w:lvlText w:val="•"/>
      <w:lvlJc w:val="left"/>
      <w:pPr>
        <w:tabs>
          <w:tab w:val="num" w:pos="3600"/>
        </w:tabs>
        <w:ind w:left="3600" w:hanging="360"/>
      </w:pPr>
      <w:rPr>
        <w:rFonts w:ascii="Arial" w:hAnsi="Arial" w:hint="default"/>
      </w:rPr>
    </w:lvl>
    <w:lvl w:ilvl="5" w:tplc="174289D2" w:tentative="1">
      <w:start w:val="1"/>
      <w:numFmt w:val="bullet"/>
      <w:lvlText w:val="•"/>
      <w:lvlJc w:val="left"/>
      <w:pPr>
        <w:tabs>
          <w:tab w:val="num" w:pos="4320"/>
        </w:tabs>
        <w:ind w:left="4320" w:hanging="360"/>
      </w:pPr>
      <w:rPr>
        <w:rFonts w:ascii="Arial" w:hAnsi="Arial" w:hint="default"/>
      </w:rPr>
    </w:lvl>
    <w:lvl w:ilvl="6" w:tplc="B3CE73DE" w:tentative="1">
      <w:start w:val="1"/>
      <w:numFmt w:val="bullet"/>
      <w:lvlText w:val="•"/>
      <w:lvlJc w:val="left"/>
      <w:pPr>
        <w:tabs>
          <w:tab w:val="num" w:pos="5040"/>
        </w:tabs>
        <w:ind w:left="5040" w:hanging="360"/>
      </w:pPr>
      <w:rPr>
        <w:rFonts w:ascii="Arial" w:hAnsi="Arial" w:hint="default"/>
      </w:rPr>
    </w:lvl>
    <w:lvl w:ilvl="7" w:tplc="88F822FC" w:tentative="1">
      <w:start w:val="1"/>
      <w:numFmt w:val="bullet"/>
      <w:lvlText w:val="•"/>
      <w:lvlJc w:val="left"/>
      <w:pPr>
        <w:tabs>
          <w:tab w:val="num" w:pos="5760"/>
        </w:tabs>
        <w:ind w:left="5760" w:hanging="360"/>
      </w:pPr>
      <w:rPr>
        <w:rFonts w:ascii="Arial" w:hAnsi="Arial" w:hint="default"/>
      </w:rPr>
    </w:lvl>
    <w:lvl w:ilvl="8" w:tplc="68867A7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3111E52"/>
    <w:multiLevelType w:val="hybridMultilevel"/>
    <w:tmpl w:val="EE389842"/>
    <w:lvl w:ilvl="0" w:tplc="89E8F19A">
      <w:start w:val="1"/>
      <w:numFmt w:val="bullet"/>
      <w:lvlText w:val="•"/>
      <w:lvlJc w:val="left"/>
      <w:pPr>
        <w:tabs>
          <w:tab w:val="num" w:pos="720"/>
        </w:tabs>
        <w:ind w:left="720" w:hanging="360"/>
      </w:pPr>
      <w:rPr>
        <w:rFonts w:ascii="Arial" w:hAnsi="Arial" w:hint="default"/>
      </w:rPr>
    </w:lvl>
    <w:lvl w:ilvl="1" w:tplc="2558EC70" w:tentative="1">
      <w:start w:val="1"/>
      <w:numFmt w:val="bullet"/>
      <w:lvlText w:val="•"/>
      <w:lvlJc w:val="left"/>
      <w:pPr>
        <w:tabs>
          <w:tab w:val="num" w:pos="1440"/>
        </w:tabs>
        <w:ind w:left="1440" w:hanging="360"/>
      </w:pPr>
      <w:rPr>
        <w:rFonts w:ascii="Arial" w:hAnsi="Arial" w:hint="default"/>
      </w:rPr>
    </w:lvl>
    <w:lvl w:ilvl="2" w:tplc="2A98528A" w:tentative="1">
      <w:start w:val="1"/>
      <w:numFmt w:val="bullet"/>
      <w:lvlText w:val="•"/>
      <w:lvlJc w:val="left"/>
      <w:pPr>
        <w:tabs>
          <w:tab w:val="num" w:pos="2160"/>
        </w:tabs>
        <w:ind w:left="2160" w:hanging="360"/>
      </w:pPr>
      <w:rPr>
        <w:rFonts w:ascii="Arial" w:hAnsi="Arial" w:hint="default"/>
      </w:rPr>
    </w:lvl>
    <w:lvl w:ilvl="3" w:tplc="EE66792C" w:tentative="1">
      <w:start w:val="1"/>
      <w:numFmt w:val="bullet"/>
      <w:lvlText w:val="•"/>
      <w:lvlJc w:val="left"/>
      <w:pPr>
        <w:tabs>
          <w:tab w:val="num" w:pos="2880"/>
        </w:tabs>
        <w:ind w:left="2880" w:hanging="360"/>
      </w:pPr>
      <w:rPr>
        <w:rFonts w:ascii="Arial" w:hAnsi="Arial" w:hint="default"/>
      </w:rPr>
    </w:lvl>
    <w:lvl w:ilvl="4" w:tplc="1CBA8CAE" w:tentative="1">
      <w:start w:val="1"/>
      <w:numFmt w:val="bullet"/>
      <w:lvlText w:val="•"/>
      <w:lvlJc w:val="left"/>
      <w:pPr>
        <w:tabs>
          <w:tab w:val="num" w:pos="3600"/>
        </w:tabs>
        <w:ind w:left="3600" w:hanging="360"/>
      </w:pPr>
      <w:rPr>
        <w:rFonts w:ascii="Arial" w:hAnsi="Arial" w:hint="default"/>
      </w:rPr>
    </w:lvl>
    <w:lvl w:ilvl="5" w:tplc="53BE08F0" w:tentative="1">
      <w:start w:val="1"/>
      <w:numFmt w:val="bullet"/>
      <w:lvlText w:val="•"/>
      <w:lvlJc w:val="left"/>
      <w:pPr>
        <w:tabs>
          <w:tab w:val="num" w:pos="4320"/>
        </w:tabs>
        <w:ind w:left="4320" w:hanging="360"/>
      </w:pPr>
      <w:rPr>
        <w:rFonts w:ascii="Arial" w:hAnsi="Arial" w:hint="default"/>
      </w:rPr>
    </w:lvl>
    <w:lvl w:ilvl="6" w:tplc="326A52A6" w:tentative="1">
      <w:start w:val="1"/>
      <w:numFmt w:val="bullet"/>
      <w:lvlText w:val="•"/>
      <w:lvlJc w:val="left"/>
      <w:pPr>
        <w:tabs>
          <w:tab w:val="num" w:pos="5040"/>
        </w:tabs>
        <w:ind w:left="5040" w:hanging="360"/>
      </w:pPr>
      <w:rPr>
        <w:rFonts w:ascii="Arial" w:hAnsi="Arial" w:hint="default"/>
      </w:rPr>
    </w:lvl>
    <w:lvl w:ilvl="7" w:tplc="2C78455A" w:tentative="1">
      <w:start w:val="1"/>
      <w:numFmt w:val="bullet"/>
      <w:lvlText w:val="•"/>
      <w:lvlJc w:val="left"/>
      <w:pPr>
        <w:tabs>
          <w:tab w:val="num" w:pos="5760"/>
        </w:tabs>
        <w:ind w:left="5760" w:hanging="360"/>
      </w:pPr>
      <w:rPr>
        <w:rFonts w:ascii="Arial" w:hAnsi="Arial" w:hint="default"/>
      </w:rPr>
    </w:lvl>
    <w:lvl w:ilvl="8" w:tplc="006C905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3892767"/>
    <w:multiLevelType w:val="hybridMultilevel"/>
    <w:tmpl w:val="CB40F494"/>
    <w:lvl w:ilvl="0" w:tplc="63C4BF78">
      <w:start w:val="1"/>
      <w:numFmt w:val="bullet"/>
      <w:lvlText w:val="•"/>
      <w:lvlJc w:val="left"/>
      <w:pPr>
        <w:tabs>
          <w:tab w:val="num" w:pos="720"/>
        </w:tabs>
        <w:ind w:left="720" w:hanging="360"/>
      </w:pPr>
      <w:rPr>
        <w:rFonts w:ascii="Arial" w:hAnsi="Arial" w:hint="default"/>
      </w:rPr>
    </w:lvl>
    <w:lvl w:ilvl="1" w:tplc="FAAAD08A" w:tentative="1">
      <w:start w:val="1"/>
      <w:numFmt w:val="bullet"/>
      <w:lvlText w:val="•"/>
      <w:lvlJc w:val="left"/>
      <w:pPr>
        <w:tabs>
          <w:tab w:val="num" w:pos="1440"/>
        </w:tabs>
        <w:ind w:left="1440" w:hanging="360"/>
      </w:pPr>
      <w:rPr>
        <w:rFonts w:ascii="Arial" w:hAnsi="Arial" w:hint="default"/>
      </w:rPr>
    </w:lvl>
    <w:lvl w:ilvl="2" w:tplc="C3040D82">
      <w:start w:val="1"/>
      <w:numFmt w:val="bullet"/>
      <w:lvlText w:val="•"/>
      <w:lvlJc w:val="left"/>
      <w:pPr>
        <w:tabs>
          <w:tab w:val="num" w:pos="2160"/>
        </w:tabs>
        <w:ind w:left="2160" w:hanging="360"/>
      </w:pPr>
      <w:rPr>
        <w:rFonts w:ascii="Arial" w:hAnsi="Arial" w:hint="default"/>
      </w:rPr>
    </w:lvl>
    <w:lvl w:ilvl="3" w:tplc="AC4EB5DA" w:tentative="1">
      <w:start w:val="1"/>
      <w:numFmt w:val="bullet"/>
      <w:lvlText w:val="•"/>
      <w:lvlJc w:val="left"/>
      <w:pPr>
        <w:tabs>
          <w:tab w:val="num" w:pos="2880"/>
        </w:tabs>
        <w:ind w:left="2880" w:hanging="360"/>
      </w:pPr>
      <w:rPr>
        <w:rFonts w:ascii="Arial" w:hAnsi="Arial" w:hint="default"/>
      </w:rPr>
    </w:lvl>
    <w:lvl w:ilvl="4" w:tplc="EBA0F992" w:tentative="1">
      <w:start w:val="1"/>
      <w:numFmt w:val="bullet"/>
      <w:lvlText w:val="•"/>
      <w:lvlJc w:val="left"/>
      <w:pPr>
        <w:tabs>
          <w:tab w:val="num" w:pos="3600"/>
        </w:tabs>
        <w:ind w:left="3600" w:hanging="360"/>
      </w:pPr>
      <w:rPr>
        <w:rFonts w:ascii="Arial" w:hAnsi="Arial" w:hint="default"/>
      </w:rPr>
    </w:lvl>
    <w:lvl w:ilvl="5" w:tplc="DB0AA1F6" w:tentative="1">
      <w:start w:val="1"/>
      <w:numFmt w:val="bullet"/>
      <w:lvlText w:val="•"/>
      <w:lvlJc w:val="left"/>
      <w:pPr>
        <w:tabs>
          <w:tab w:val="num" w:pos="4320"/>
        </w:tabs>
        <w:ind w:left="4320" w:hanging="360"/>
      </w:pPr>
      <w:rPr>
        <w:rFonts w:ascii="Arial" w:hAnsi="Arial" w:hint="default"/>
      </w:rPr>
    </w:lvl>
    <w:lvl w:ilvl="6" w:tplc="EBB2A254" w:tentative="1">
      <w:start w:val="1"/>
      <w:numFmt w:val="bullet"/>
      <w:lvlText w:val="•"/>
      <w:lvlJc w:val="left"/>
      <w:pPr>
        <w:tabs>
          <w:tab w:val="num" w:pos="5040"/>
        </w:tabs>
        <w:ind w:left="5040" w:hanging="360"/>
      </w:pPr>
      <w:rPr>
        <w:rFonts w:ascii="Arial" w:hAnsi="Arial" w:hint="default"/>
      </w:rPr>
    </w:lvl>
    <w:lvl w:ilvl="7" w:tplc="192C2502" w:tentative="1">
      <w:start w:val="1"/>
      <w:numFmt w:val="bullet"/>
      <w:lvlText w:val="•"/>
      <w:lvlJc w:val="left"/>
      <w:pPr>
        <w:tabs>
          <w:tab w:val="num" w:pos="5760"/>
        </w:tabs>
        <w:ind w:left="5760" w:hanging="360"/>
      </w:pPr>
      <w:rPr>
        <w:rFonts w:ascii="Arial" w:hAnsi="Arial" w:hint="default"/>
      </w:rPr>
    </w:lvl>
    <w:lvl w:ilvl="8" w:tplc="35D8134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00D42B6"/>
    <w:multiLevelType w:val="hybridMultilevel"/>
    <w:tmpl w:val="EFE6FC02"/>
    <w:lvl w:ilvl="0" w:tplc="7E68CA7A">
      <w:start w:val="1"/>
      <w:numFmt w:val="bullet"/>
      <w:lvlText w:val="•"/>
      <w:lvlJc w:val="left"/>
      <w:pPr>
        <w:tabs>
          <w:tab w:val="num" w:pos="720"/>
        </w:tabs>
        <w:ind w:left="720" w:hanging="360"/>
      </w:pPr>
      <w:rPr>
        <w:rFonts w:ascii="Arial" w:hAnsi="Arial" w:hint="default"/>
      </w:rPr>
    </w:lvl>
    <w:lvl w:ilvl="1" w:tplc="3A8EB422" w:tentative="1">
      <w:start w:val="1"/>
      <w:numFmt w:val="bullet"/>
      <w:lvlText w:val="•"/>
      <w:lvlJc w:val="left"/>
      <w:pPr>
        <w:tabs>
          <w:tab w:val="num" w:pos="1440"/>
        </w:tabs>
        <w:ind w:left="1440" w:hanging="360"/>
      </w:pPr>
      <w:rPr>
        <w:rFonts w:ascii="Arial" w:hAnsi="Arial" w:hint="default"/>
      </w:rPr>
    </w:lvl>
    <w:lvl w:ilvl="2" w:tplc="2DF6AB16">
      <w:start w:val="1"/>
      <w:numFmt w:val="bullet"/>
      <w:lvlText w:val="•"/>
      <w:lvlJc w:val="left"/>
      <w:pPr>
        <w:tabs>
          <w:tab w:val="num" w:pos="2160"/>
        </w:tabs>
        <w:ind w:left="2160" w:hanging="360"/>
      </w:pPr>
      <w:rPr>
        <w:rFonts w:ascii="Arial" w:hAnsi="Arial" w:hint="default"/>
      </w:rPr>
    </w:lvl>
    <w:lvl w:ilvl="3" w:tplc="064C132E" w:tentative="1">
      <w:start w:val="1"/>
      <w:numFmt w:val="bullet"/>
      <w:lvlText w:val="•"/>
      <w:lvlJc w:val="left"/>
      <w:pPr>
        <w:tabs>
          <w:tab w:val="num" w:pos="2880"/>
        </w:tabs>
        <w:ind w:left="2880" w:hanging="360"/>
      </w:pPr>
      <w:rPr>
        <w:rFonts w:ascii="Arial" w:hAnsi="Arial" w:hint="default"/>
      </w:rPr>
    </w:lvl>
    <w:lvl w:ilvl="4" w:tplc="27EC032C" w:tentative="1">
      <w:start w:val="1"/>
      <w:numFmt w:val="bullet"/>
      <w:lvlText w:val="•"/>
      <w:lvlJc w:val="left"/>
      <w:pPr>
        <w:tabs>
          <w:tab w:val="num" w:pos="3600"/>
        </w:tabs>
        <w:ind w:left="3600" w:hanging="360"/>
      </w:pPr>
      <w:rPr>
        <w:rFonts w:ascii="Arial" w:hAnsi="Arial" w:hint="default"/>
      </w:rPr>
    </w:lvl>
    <w:lvl w:ilvl="5" w:tplc="15D275D6" w:tentative="1">
      <w:start w:val="1"/>
      <w:numFmt w:val="bullet"/>
      <w:lvlText w:val="•"/>
      <w:lvlJc w:val="left"/>
      <w:pPr>
        <w:tabs>
          <w:tab w:val="num" w:pos="4320"/>
        </w:tabs>
        <w:ind w:left="4320" w:hanging="360"/>
      </w:pPr>
      <w:rPr>
        <w:rFonts w:ascii="Arial" w:hAnsi="Arial" w:hint="default"/>
      </w:rPr>
    </w:lvl>
    <w:lvl w:ilvl="6" w:tplc="FCC0F584" w:tentative="1">
      <w:start w:val="1"/>
      <w:numFmt w:val="bullet"/>
      <w:lvlText w:val="•"/>
      <w:lvlJc w:val="left"/>
      <w:pPr>
        <w:tabs>
          <w:tab w:val="num" w:pos="5040"/>
        </w:tabs>
        <w:ind w:left="5040" w:hanging="360"/>
      </w:pPr>
      <w:rPr>
        <w:rFonts w:ascii="Arial" w:hAnsi="Arial" w:hint="default"/>
      </w:rPr>
    </w:lvl>
    <w:lvl w:ilvl="7" w:tplc="8F80C63C" w:tentative="1">
      <w:start w:val="1"/>
      <w:numFmt w:val="bullet"/>
      <w:lvlText w:val="•"/>
      <w:lvlJc w:val="left"/>
      <w:pPr>
        <w:tabs>
          <w:tab w:val="num" w:pos="5760"/>
        </w:tabs>
        <w:ind w:left="5760" w:hanging="360"/>
      </w:pPr>
      <w:rPr>
        <w:rFonts w:ascii="Arial" w:hAnsi="Arial" w:hint="default"/>
      </w:rPr>
    </w:lvl>
    <w:lvl w:ilvl="8" w:tplc="7DB8901E"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5962A70"/>
    <w:multiLevelType w:val="hybridMultilevel"/>
    <w:tmpl w:val="862CD21E"/>
    <w:lvl w:ilvl="0" w:tplc="4404DBC2">
      <w:start w:val="1"/>
      <w:numFmt w:val="bullet"/>
      <w:lvlText w:val="•"/>
      <w:lvlJc w:val="left"/>
      <w:pPr>
        <w:tabs>
          <w:tab w:val="num" w:pos="720"/>
        </w:tabs>
        <w:ind w:left="720" w:hanging="360"/>
      </w:pPr>
      <w:rPr>
        <w:rFonts w:ascii="Arial" w:hAnsi="Arial" w:hint="default"/>
      </w:rPr>
    </w:lvl>
    <w:lvl w:ilvl="1" w:tplc="4F54C71A" w:tentative="1">
      <w:start w:val="1"/>
      <w:numFmt w:val="bullet"/>
      <w:lvlText w:val="•"/>
      <w:lvlJc w:val="left"/>
      <w:pPr>
        <w:tabs>
          <w:tab w:val="num" w:pos="1440"/>
        </w:tabs>
        <w:ind w:left="1440" w:hanging="360"/>
      </w:pPr>
      <w:rPr>
        <w:rFonts w:ascii="Arial" w:hAnsi="Arial" w:hint="default"/>
      </w:rPr>
    </w:lvl>
    <w:lvl w:ilvl="2" w:tplc="B8F29738">
      <w:start w:val="1"/>
      <w:numFmt w:val="bullet"/>
      <w:lvlText w:val="•"/>
      <w:lvlJc w:val="left"/>
      <w:pPr>
        <w:tabs>
          <w:tab w:val="num" w:pos="2160"/>
        </w:tabs>
        <w:ind w:left="2160" w:hanging="360"/>
      </w:pPr>
      <w:rPr>
        <w:rFonts w:ascii="Arial" w:hAnsi="Arial" w:hint="default"/>
      </w:rPr>
    </w:lvl>
    <w:lvl w:ilvl="3" w:tplc="A41EB7F4" w:tentative="1">
      <w:start w:val="1"/>
      <w:numFmt w:val="bullet"/>
      <w:lvlText w:val="•"/>
      <w:lvlJc w:val="left"/>
      <w:pPr>
        <w:tabs>
          <w:tab w:val="num" w:pos="2880"/>
        </w:tabs>
        <w:ind w:left="2880" w:hanging="360"/>
      </w:pPr>
      <w:rPr>
        <w:rFonts w:ascii="Arial" w:hAnsi="Arial" w:hint="default"/>
      </w:rPr>
    </w:lvl>
    <w:lvl w:ilvl="4" w:tplc="ACD28032" w:tentative="1">
      <w:start w:val="1"/>
      <w:numFmt w:val="bullet"/>
      <w:lvlText w:val="•"/>
      <w:lvlJc w:val="left"/>
      <w:pPr>
        <w:tabs>
          <w:tab w:val="num" w:pos="3600"/>
        </w:tabs>
        <w:ind w:left="3600" w:hanging="360"/>
      </w:pPr>
      <w:rPr>
        <w:rFonts w:ascii="Arial" w:hAnsi="Arial" w:hint="default"/>
      </w:rPr>
    </w:lvl>
    <w:lvl w:ilvl="5" w:tplc="9934E19A" w:tentative="1">
      <w:start w:val="1"/>
      <w:numFmt w:val="bullet"/>
      <w:lvlText w:val="•"/>
      <w:lvlJc w:val="left"/>
      <w:pPr>
        <w:tabs>
          <w:tab w:val="num" w:pos="4320"/>
        </w:tabs>
        <w:ind w:left="4320" w:hanging="360"/>
      </w:pPr>
      <w:rPr>
        <w:rFonts w:ascii="Arial" w:hAnsi="Arial" w:hint="default"/>
      </w:rPr>
    </w:lvl>
    <w:lvl w:ilvl="6" w:tplc="4E3249E8" w:tentative="1">
      <w:start w:val="1"/>
      <w:numFmt w:val="bullet"/>
      <w:lvlText w:val="•"/>
      <w:lvlJc w:val="left"/>
      <w:pPr>
        <w:tabs>
          <w:tab w:val="num" w:pos="5040"/>
        </w:tabs>
        <w:ind w:left="5040" w:hanging="360"/>
      </w:pPr>
      <w:rPr>
        <w:rFonts w:ascii="Arial" w:hAnsi="Arial" w:hint="default"/>
      </w:rPr>
    </w:lvl>
    <w:lvl w:ilvl="7" w:tplc="D8F0FCC4" w:tentative="1">
      <w:start w:val="1"/>
      <w:numFmt w:val="bullet"/>
      <w:lvlText w:val="•"/>
      <w:lvlJc w:val="left"/>
      <w:pPr>
        <w:tabs>
          <w:tab w:val="num" w:pos="5760"/>
        </w:tabs>
        <w:ind w:left="5760" w:hanging="360"/>
      </w:pPr>
      <w:rPr>
        <w:rFonts w:ascii="Arial" w:hAnsi="Arial" w:hint="default"/>
      </w:rPr>
    </w:lvl>
    <w:lvl w:ilvl="8" w:tplc="A29E090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8742795"/>
    <w:multiLevelType w:val="hybridMultilevel"/>
    <w:tmpl w:val="91D895BA"/>
    <w:lvl w:ilvl="0" w:tplc="9D10E906">
      <w:start w:val="1"/>
      <w:numFmt w:val="bullet"/>
      <w:lvlText w:val="•"/>
      <w:lvlJc w:val="left"/>
      <w:pPr>
        <w:tabs>
          <w:tab w:val="num" w:pos="720"/>
        </w:tabs>
        <w:ind w:left="720" w:hanging="360"/>
      </w:pPr>
      <w:rPr>
        <w:rFonts w:ascii="Arial" w:hAnsi="Arial" w:hint="default"/>
      </w:rPr>
    </w:lvl>
    <w:lvl w:ilvl="1" w:tplc="4C36373A" w:tentative="1">
      <w:start w:val="1"/>
      <w:numFmt w:val="bullet"/>
      <w:lvlText w:val="•"/>
      <w:lvlJc w:val="left"/>
      <w:pPr>
        <w:tabs>
          <w:tab w:val="num" w:pos="1440"/>
        </w:tabs>
        <w:ind w:left="1440" w:hanging="360"/>
      </w:pPr>
      <w:rPr>
        <w:rFonts w:ascii="Arial" w:hAnsi="Arial" w:hint="default"/>
      </w:rPr>
    </w:lvl>
    <w:lvl w:ilvl="2" w:tplc="24E0292C">
      <w:start w:val="1"/>
      <w:numFmt w:val="bullet"/>
      <w:lvlText w:val="•"/>
      <w:lvlJc w:val="left"/>
      <w:pPr>
        <w:tabs>
          <w:tab w:val="num" w:pos="2160"/>
        </w:tabs>
        <w:ind w:left="2160" w:hanging="360"/>
      </w:pPr>
      <w:rPr>
        <w:rFonts w:ascii="Arial" w:hAnsi="Arial" w:hint="default"/>
      </w:rPr>
    </w:lvl>
    <w:lvl w:ilvl="3" w:tplc="D4FE9CF8" w:tentative="1">
      <w:start w:val="1"/>
      <w:numFmt w:val="bullet"/>
      <w:lvlText w:val="•"/>
      <w:lvlJc w:val="left"/>
      <w:pPr>
        <w:tabs>
          <w:tab w:val="num" w:pos="2880"/>
        </w:tabs>
        <w:ind w:left="2880" w:hanging="360"/>
      </w:pPr>
      <w:rPr>
        <w:rFonts w:ascii="Arial" w:hAnsi="Arial" w:hint="default"/>
      </w:rPr>
    </w:lvl>
    <w:lvl w:ilvl="4" w:tplc="4A589430" w:tentative="1">
      <w:start w:val="1"/>
      <w:numFmt w:val="bullet"/>
      <w:lvlText w:val="•"/>
      <w:lvlJc w:val="left"/>
      <w:pPr>
        <w:tabs>
          <w:tab w:val="num" w:pos="3600"/>
        </w:tabs>
        <w:ind w:left="3600" w:hanging="360"/>
      </w:pPr>
      <w:rPr>
        <w:rFonts w:ascii="Arial" w:hAnsi="Arial" w:hint="default"/>
      </w:rPr>
    </w:lvl>
    <w:lvl w:ilvl="5" w:tplc="8A1CCC7A" w:tentative="1">
      <w:start w:val="1"/>
      <w:numFmt w:val="bullet"/>
      <w:lvlText w:val="•"/>
      <w:lvlJc w:val="left"/>
      <w:pPr>
        <w:tabs>
          <w:tab w:val="num" w:pos="4320"/>
        </w:tabs>
        <w:ind w:left="4320" w:hanging="360"/>
      </w:pPr>
      <w:rPr>
        <w:rFonts w:ascii="Arial" w:hAnsi="Arial" w:hint="default"/>
      </w:rPr>
    </w:lvl>
    <w:lvl w:ilvl="6" w:tplc="0016BAFA" w:tentative="1">
      <w:start w:val="1"/>
      <w:numFmt w:val="bullet"/>
      <w:lvlText w:val="•"/>
      <w:lvlJc w:val="left"/>
      <w:pPr>
        <w:tabs>
          <w:tab w:val="num" w:pos="5040"/>
        </w:tabs>
        <w:ind w:left="5040" w:hanging="360"/>
      </w:pPr>
      <w:rPr>
        <w:rFonts w:ascii="Arial" w:hAnsi="Arial" w:hint="default"/>
      </w:rPr>
    </w:lvl>
    <w:lvl w:ilvl="7" w:tplc="91DC29AC" w:tentative="1">
      <w:start w:val="1"/>
      <w:numFmt w:val="bullet"/>
      <w:lvlText w:val="•"/>
      <w:lvlJc w:val="left"/>
      <w:pPr>
        <w:tabs>
          <w:tab w:val="num" w:pos="5760"/>
        </w:tabs>
        <w:ind w:left="5760" w:hanging="360"/>
      </w:pPr>
      <w:rPr>
        <w:rFonts w:ascii="Arial" w:hAnsi="Arial" w:hint="default"/>
      </w:rPr>
    </w:lvl>
    <w:lvl w:ilvl="8" w:tplc="100CE38C"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A0536D7"/>
    <w:multiLevelType w:val="hybridMultilevel"/>
    <w:tmpl w:val="0A269928"/>
    <w:lvl w:ilvl="0" w:tplc="235CF5EC">
      <w:start w:val="1"/>
      <w:numFmt w:val="bullet"/>
      <w:lvlText w:val="•"/>
      <w:lvlJc w:val="left"/>
      <w:pPr>
        <w:tabs>
          <w:tab w:val="num" w:pos="720"/>
        </w:tabs>
        <w:ind w:left="720" w:hanging="360"/>
      </w:pPr>
      <w:rPr>
        <w:rFonts w:ascii="Arial" w:hAnsi="Arial" w:hint="default"/>
      </w:rPr>
    </w:lvl>
    <w:lvl w:ilvl="1" w:tplc="11EA9854" w:tentative="1">
      <w:start w:val="1"/>
      <w:numFmt w:val="bullet"/>
      <w:lvlText w:val="•"/>
      <w:lvlJc w:val="left"/>
      <w:pPr>
        <w:tabs>
          <w:tab w:val="num" w:pos="1440"/>
        </w:tabs>
        <w:ind w:left="1440" w:hanging="360"/>
      </w:pPr>
      <w:rPr>
        <w:rFonts w:ascii="Arial" w:hAnsi="Arial" w:hint="default"/>
      </w:rPr>
    </w:lvl>
    <w:lvl w:ilvl="2" w:tplc="46D85B76">
      <w:start w:val="1"/>
      <w:numFmt w:val="bullet"/>
      <w:lvlText w:val="•"/>
      <w:lvlJc w:val="left"/>
      <w:pPr>
        <w:tabs>
          <w:tab w:val="num" w:pos="2160"/>
        </w:tabs>
        <w:ind w:left="2160" w:hanging="360"/>
      </w:pPr>
      <w:rPr>
        <w:rFonts w:ascii="Arial" w:hAnsi="Arial" w:hint="default"/>
      </w:rPr>
    </w:lvl>
    <w:lvl w:ilvl="3" w:tplc="2BA8275E" w:tentative="1">
      <w:start w:val="1"/>
      <w:numFmt w:val="bullet"/>
      <w:lvlText w:val="•"/>
      <w:lvlJc w:val="left"/>
      <w:pPr>
        <w:tabs>
          <w:tab w:val="num" w:pos="2880"/>
        </w:tabs>
        <w:ind w:left="2880" w:hanging="360"/>
      </w:pPr>
      <w:rPr>
        <w:rFonts w:ascii="Arial" w:hAnsi="Arial" w:hint="default"/>
      </w:rPr>
    </w:lvl>
    <w:lvl w:ilvl="4" w:tplc="C464B5BC" w:tentative="1">
      <w:start w:val="1"/>
      <w:numFmt w:val="bullet"/>
      <w:lvlText w:val="•"/>
      <w:lvlJc w:val="left"/>
      <w:pPr>
        <w:tabs>
          <w:tab w:val="num" w:pos="3600"/>
        </w:tabs>
        <w:ind w:left="3600" w:hanging="360"/>
      </w:pPr>
      <w:rPr>
        <w:rFonts w:ascii="Arial" w:hAnsi="Arial" w:hint="default"/>
      </w:rPr>
    </w:lvl>
    <w:lvl w:ilvl="5" w:tplc="8174BBB4" w:tentative="1">
      <w:start w:val="1"/>
      <w:numFmt w:val="bullet"/>
      <w:lvlText w:val="•"/>
      <w:lvlJc w:val="left"/>
      <w:pPr>
        <w:tabs>
          <w:tab w:val="num" w:pos="4320"/>
        </w:tabs>
        <w:ind w:left="4320" w:hanging="360"/>
      </w:pPr>
      <w:rPr>
        <w:rFonts w:ascii="Arial" w:hAnsi="Arial" w:hint="default"/>
      </w:rPr>
    </w:lvl>
    <w:lvl w:ilvl="6" w:tplc="89841F62" w:tentative="1">
      <w:start w:val="1"/>
      <w:numFmt w:val="bullet"/>
      <w:lvlText w:val="•"/>
      <w:lvlJc w:val="left"/>
      <w:pPr>
        <w:tabs>
          <w:tab w:val="num" w:pos="5040"/>
        </w:tabs>
        <w:ind w:left="5040" w:hanging="360"/>
      </w:pPr>
      <w:rPr>
        <w:rFonts w:ascii="Arial" w:hAnsi="Arial" w:hint="default"/>
      </w:rPr>
    </w:lvl>
    <w:lvl w:ilvl="7" w:tplc="4F246F96" w:tentative="1">
      <w:start w:val="1"/>
      <w:numFmt w:val="bullet"/>
      <w:lvlText w:val="•"/>
      <w:lvlJc w:val="left"/>
      <w:pPr>
        <w:tabs>
          <w:tab w:val="num" w:pos="5760"/>
        </w:tabs>
        <w:ind w:left="5760" w:hanging="360"/>
      </w:pPr>
      <w:rPr>
        <w:rFonts w:ascii="Arial" w:hAnsi="Arial" w:hint="default"/>
      </w:rPr>
    </w:lvl>
    <w:lvl w:ilvl="8" w:tplc="572A4C74"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A2E6B2A"/>
    <w:multiLevelType w:val="hybridMultilevel"/>
    <w:tmpl w:val="E1B0A5DE"/>
    <w:lvl w:ilvl="0" w:tplc="D7AA25A0">
      <w:start w:val="1"/>
      <w:numFmt w:val="bullet"/>
      <w:lvlText w:val="•"/>
      <w:lvlJc w:val="left"/>
      <w:pPr>
        <w:tabs>
          <w:tab w:val="num" w:pos="720"/>
        </w:tabs>
        <w:ind w:left="720" w:hanging="360"/>
      </w:pPr>
      <w:rPr>
        <w:rFonts w:ascii="Arial" w:hAnsi="Arial" w:hint="default"/>
      </w:rPr>
    </w:lvl>
    <w:lvl w:ilvl="1" w:tplc="E61688FA" w:tentative="1">
      <w:start w:val="1"/>
      <w:numFmt w:val="bullet"/>
      <w:lvlText w:val="•"/>
      <w:lvlJc w:val="left"/>
      <w:pPr>
        <w:tabs>
          <w:tab w:val="num" w:pos="1440"/>
        </w:tabs>
        <w:ind w:left="1440" w:hanging="360"/>
      </w:pPr>
      <w:rPr>
        <w:rFonts w:ascii="Arial" w:hAnsi="Arial" w:hint="default"/>
      </w:rPr>
    </w:lvl>
    <w:lvl w:ilvl="2" w:tplc="5F641460" w:tentative="1">
      <w:start w:val="1"/>
      <w:numFmt w:val="bullet"/>
      <w:lvlText w:val="•"/>
      <w:lvlJc w:val="left"/>
      <w:pPr>
        <w:tabs>
          <w:tab w:val="num" w:pos="2160"/>
        </w:tabs>
        <w:ind w:left="2160" w:hanging="360"/>
      </w:pPr>
      <w:rPr>
        <w:rFonts w:ascii="Arial" w:hAnsi="Arial" w:hint="default"/>
      </w:rPr>
    </w:lvl>
    <w:lvl w:ilvl="3" w:tplc="198EADD8" w:tentative="1">
      <w:start w:val="1"/>
      <w:numFmt w:val="bullet"/>
      <w:lvlText w:val="•"/>
      <w:lvlJc w:val="left"/>
      <w:pPr>
        <w:tabs>
          <w:tab w:val="num" w:pos="2880"/>
        </w:tabs>
        <w:ind w:left="2880" w:hanging="360"/>
      </w:pPr>
      <w:rPr>
        <w:rFonts w:ascii="Arial" w:hAnsi="Arial" w:hint="default"/>
      </w:rPr>
    </w:lvl>
    <w:lvl w:ilvl="4" w:tplc="B16637BA" w:tentative="1">
      <w:start w:val="1"/>
      <w:numFmt w:val="bullet"/>
      <w:lvlText w:val="•"/>
      <w:lvlJc w:val="left"/>
      <w:pPr>
        <w:tabs>
          <w:tab w:val="num" w:pos="3600"/>
        </w:tabs>
        <w:ind w:left="3600" w:hanging="360"/>
      </w:pPr>
      <w:rPr>
        <w:rFonts w:ascii="Arial" w:hAnsi="Arial" w:hint="default"/>
      </w:rPr>
    </w:lvl>
    <w:lvl w:ilvl="5" w:tplc="652E20C2" w:tentative="1">
      <w:start w:val="1"/>
      <w:numFmt w:val="bullet"/>
      <w:lvlText w:val="•"/>
      <w:lvlJc w:val="left"/>
      <w:pPr>
        <w:tabs>
          <w:tab w:val="num" w:pos="4320"/>
        </w:tabs>
        <w:ind w:left="4320" w:hanging="360"/>
      </w:pPr>
      <w:rPr>
        <w:rFonts w:ascii="Arial" w:hAnsi="Arial" w:hint="default"/>
      </w:rPr>
    </w:lvl>
    <w:lvl w:ilvl="6" w:tplc="043E2412" w:tentative="1">
      <w:start w:val="1"/>
      <w:numFmt w:val="bullet"/>
      <w:lvlText w:val="•"/>
      <w:lvlJc w:val="left"/>
      <w:pPr>
        <w:tabs>
          <w:tab w:val="num" w:pos="5040"/>
        </w:tabs>
        <w:ind w:left="5040" w:hanging="360"/>
      </w:pPr>
      <w:rPr>
        <w:rFonts w:ascii="Arial" w:hAnsi="Arial" w:hint="default"/>
      </w:rPr>
    </w:lvl>
    <w:lvl w:ilvl="7" w:tplc="135CFA40" w:tentative="1">
      <w:start w:val="1"/>
      <w:numFmt w:val="bullet"/>
      <w:lvlText w:val="•"/>
      <w:lvlJc w:val="left"/>
      <w:pPr>
        <w:tabs>
          <w:tab w:val="num" w:pos="5760"/>
        </w:tabs>
        <w:ind w:left="5760" w:hanging="360"/>
      </w:pPr>
      <w:rPr>
        <w:rFonts w:ascii="Arial" w:hAnsi="Arial" w:hint="default"/>
      </w:rPr>
    </w:lvl>
    <w:lvl w:ilvl="8" w:tplc="04325E7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AC21070"/>
    <w:multiLevelType w:val="hybridMultilevel"/>
    <w:tmpl w:val="B52A8D82"/>
    <w:lvl w:ilvl="0" w:tplc="53CC505A">
      <w:start w:val="1"/>
      <w:numFmt w:val="bullet"/>
      <w:lvlText w:val="•"/>
      <w:lvlJc w:val="left"/>
      <w:pPr>
        <w:tabs>
          <w:tab w:val="num" w:pos="720"/>
        </w:tabs>
        <w:ind w:left="720" w:hanging="360"/>
      </w:pPr>
      <w:rPr>
        <w:rFonts w:ascii="Arial" w:hAnsi="Arial" w:hint="default"/>
      </w:rPr>
    </w:lvl>
    <w:lvl w:ilvl="1" w:tplc="0ECE77D2" w:tentative="1">
      <w:start w:val="1"/>
      <w:numFmt w:val="bullet"/>
      <w:lvlText w:val="•"/>
      <w:lvlJc w:val="left"/>
      <w:pPr>
        <w:tabs>
          <w:tab w:val="num" w:pos="1440"/>
        </w:tabs>
        <w:ind w:left="1440" w:hanging="360"/>
      </w:pPr>
      <w:rPr>
        <w:rFonts w:ascii="Arial" w:hAnsi="Arial" w:hint="default"/>
      </w:rPr>
    </w:lvl>
    <w:lvl w:ilvl="2" w:tplc="3058F296">
      <w:start w:val="1"/>
      <w:numFmt w:val="bullet"/>
      <w:lvlText w:val="•"/>
      <w:lvlJc w:val="left"/>
      <w:pPr>
        <w:tabs>
          <w:tab w:val="num" w:pos="2160"/>
        </w:tabs>
        <w:ind w:left="2160" w:hanging="360"/>
      </w:pPr>
      <w:rPr>
        <w:rFonts w:ascii="Arial" w:hAnsi="Arial" w:hint="default"/>
      </w:rPr>
    </w:lvl>
    <w:lvl w:ilvl="3" w:tplc="0C464CB8" w:tentative="1">
      <w:start w:val="1"/>
      <w:numFmt w:val="bullet"/>
      <w:lvlText w:val="•"/>
      <w:lvlJc w:val="left"/>
      <w:pPr>
        <w:tabs>
          <w:tab w:val="num" w:pos="2880"/>
        </w:tabs>
        <w:ind w:left="2880" w:hanging="360"/>
      </w:pPr>
      <w:rPr>
        <w:rFonts w:ascii="Arial" w:hAnsi="Arial" w:hint="default"/>
      </w:rPr>
    </w:lvl>
    <w:lvl w:ilvl="4" w:tplc="B3DED586" w:tentative="1">
      <w:start w:val="1"/>
      <w:numFmt w:val="bullet"/>
      <w:lvlText w:val="•"/>
      <w:lvlJc w:val="left"/>
      <w:pPr>
        <w:tabs>
          <w:tab w:val="num" w:pos="3600"/>
        </w:tabs>
        <w:ind w:left="3600" w:hanging="360"/>
      </w:pPr>
      <w:rPr>
        <w:rFonts w:ascii="Arial" w:hAnsi="Arial" w:hint="default"/>
      </w:rPr>
    </w:lvl>
    <w:lvl w:ilvl="5" w:tplc="266A33D0" w:tentative="1">
      <w:start w:val="1"/>
      <w:numFmt w:val="bullet"/>
      <w:lvlText w:val="•"/>
      <w:lvlJc w:val="left"/>
      <w:pPr>
        <w:tabs>
          <w:tab w:val="num" w:pos="4320"/>
        </w:tabs>
        <w:ind w:left="4320" w:hanging="360"/>
      </w:pPr>
      <w:rPr>
        <w:rFonts w:ascii="Arial" w:hAnsi="Arial" w:hint="default"/>
      </w:rPr>
    </w:lvl>
    <w:lvl w:ilvl="6" w:tplc="13108C60" w:tentative="1">
      <w:start w:val="1"/>
      <w:numFmt w:val="bullet"/>
      <w:lvlText w:val="•"/>
      <w:lvlJc w:val="left"/>
      <w:pPr>
        <w:tabs>
          <w:tab w:val="num" w:pos="5040"/>
        </w:tabs>
        <w:ind w:left="5040" w:hanging="360"/>
      </w:pPr>
      <w:rPr>
        <w:rFonts w:ascii="Arial" w:hAnsi="Arial" w:hint="default"/>
      </w:rPr>
    </w:lvl>
    <w:lvl w:ilvl="7" w:tplc="B238BBB8" w:tentative="1">
      <w:start w:val="1"/>
      <w:numFmt w:val="bullet"/>
      <w:lvlText w:val="•"/>
      <w:lvlJc w:val="left"/>
      <w:pPr>
        <w:tabs>
          <w:tab w:val="num" w:pos="5760"/>
        </w:tabs>
        <w:ind w:left="5760" w:hanging="360"/>
      </w:pPr>
      <w:rPr>
        <w:rFonts w:ascii="Arial" w:hAnsi="Arial" w:hint="default"/>
      </w:rPr>
    </w:lvl>
    <w:lvl w:ilvl="8" w:tplc="02EEB9AA"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BAF248E"/>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347B1368"/>
    <w:multiLevelType w:val="hybridMultilevel"/>
    <w:tmpl w:val="4D9EF4AC"/>
    <w:lvl w:ilvl="0" w:tplc="1B90ABF8">
      <w:start w:val="1"/>
      <w:numFmt w:val="bullet"/>
      <w:lvlText w:val="•"/>
      <w:lvlJc w:val="left"/>
      <w:pPr>
        <w:tabs>
          <w:tab w:val="num" w:pos="720"/>
        </w:tabs>
        <w:ind w:left="720" w:hanging="360"/>
      </w:pPr>
      <w:rPr>
        <w:rFonts w:ascii="Arial" w:hAnsi="Arial" w:hint="default"/>
      </w:rPr>
    </w:lvl>
    <w:lvl w:ilvl="1" w:tplc="D00050AA" w:tentative="1">
      <w:start w:val="1"/>
      <w:numFmt w:val="bullet"/>
      <w:lvlText w:val="•"/>
      <w:lvlJc w:val="left"/>
      <w:pPr>
        <w:tabs>
          <w:tab w:val="num" w:pos="1440"/>
        </w:tabs>
        <w:ind w:left="1440" w:hanging="360"/>
      </w:pPr>
      <w:rPr>
        <w:rFonts w:ascii="Arial" w:hAnsi="Arial" w:hint="default"/>
      </w:rPr>
    </w:lvl>
    <w:lvl w:ilvl="2" w:tplc="DEA2A2E2">
      <w:start w:val="1"/>
      <w:numFmt w:val="bullet"/>
      <w:lvlText w:val="•"/>
      <w:lvlJc w:val="left"/>
      <w:pPr>
        <w:tabs>
          <w:tab w:val="num" w:pos="2160"/>
        </w:tabs>
        <w:ind w:left="2160" w:hanging="360"/>
      </w:pPr>
      <w:rPr>
        <w:rFonts w:ascii="Arial" w:hAnsi="Arial" w:hint="default"/>
      </w:rPr>
    </w:lvl>
    <w:lvl w:ilvl="3" w:tplc="212C1B1E" w:tentative="1">
      <w:start w:val="1"/>
      <w:numFmt w:val="bullet"/>
      <w:lvlText w:val="•"/>
      <w:lvlJc w:val="left"/>
      <w:pPr>
        <w:tabs>
          <w:tab w:val="num" w:pos="2880"/>
        </w:tabs>
        <w:ind w:left="2880" w:hanging="360"/>
      </w:pPr>
      <w:rPr>
        <w:rFonts w:ascii="Arial" w:hAnsi="Arial" w:hint="default"/>
      </w:rPr>
    </w:lvl>
    <w:lvl w:ilvl="4" w:tplc="B75259D0" w:tentative="1">
      <w:start w:val="1"/>
      <w:numFmt w:val="bullet"/>
      <w:lvlText w:val="•"/>
      <w:lvlJc w:val="left"/>
      <w:pPr>
        <w:tabs>
          <w:tab w:val="num" w:pos="3600"/>
        </w:tabs>
        <w:ind w:left="3600" w:hanging="360"/>
      </w:pPr>
      <w:rPr>
        <w:rFonts w:ascii="Arial" w:hAnsi="Arial" w:hint="default"/>
      </w:rPr>
    </w:lvl>
    <w:lvl w:ilvl="5" w:tplc="D6703DAA" w:tentative="1">
      <w:start w:val="1"/>
      <w:numFmt w:val="bullet"/>
      <w:lvlText w:val="•"/>
      <w:lvlJc w:val="left"/>
      <w:pPr>
        <w:tabs>
          <w:tab w:val="num" w:pos="4320"/>
        </w:tabs>
        <w:ind w:left="4320" w:hanging="360"/>
      </w:pPr>
      <w:rPr>
        <w:rFonts w:ascii="Arial" w:hAnsi="Arial" w:hint="default"/>
      </w:rPr>
    </w:lvl>
    <w:lvl w:ilvl="6" w:tplc="195C3C46" w:tentative="1">
      <w:start w:val="1"/>
      <w:numFmt w:val="bullet"/>
      <w:lvlText w:val="•"/>
      <w:lvlJc w:val="left"/>
      <w:pPr>
        <w:tabs>
          <w:tab w:val="num" w:pos="5040"/>
        </w:tabs>
        <w:ind w:left="5040" w:hanging="360"/>
      </w:pPr>
      <w:rPr>
        <w:rFonts w:ascii="Arial" w:hAnsi="Arial" w:hint="default"/>
      </w:rPr>
    </w:lvl>
    <w:lvl w:ilvl="7" w:tplc="9E50F3C6" w:tentative="1">
      <w:start w:val="1"/>
      <w:numFmt w:val="bullet"/>
      <w:lvlText w:val="•"/>
      <w:lvlJc w:val="left"/>
      <w:pPr>
        <w:tabs>
          <w:tab w:val="num" w:pos="5760"/>
        </w:tabs>
        <w:ind w:left="5760" w:hanging="360"/>
      </w:pPr>
      <w:rPr>
        <w:rFonts w:ascii="Arial" w:hAnsi="Arial" w:hint="default"/>
      </w:rPr>
    </w:lvl>
    <w:lvl w:ilvl="8" w:tplc="94A871C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7CA7076"/>
    <w:multiLevelType w:val="hybridMultilevel"/>
    <w:tmpl w:val="5AB42F6E"/>
    <w:lvl w:ilvl="0" w:tplc="15F008EA">
      <w:start w:val="1"/>
      <w:numFmt w:val="bullet"/>
      <w:lvlText w:val="•"/>
      <w:lvlJc w:val="left"/>
      <w:pPr>
        <w:tabs>
          <w:tab w:val="num" w:pos="720"/>
        </w:tabs>
        <w:ind w:left="720" w:hanging="360"/>
      </w:pPr>
      <w:rPr>
        <w:rFonts w:ascii="Arial" w:hAnsi="Arial" w:hint="default"/>
      </w:rPr>
    </w:lvl>
    <w:lvl w:ilvl="1" w:tplc="755606D6" w:tentative="1">
      <w:start w:val="1"/>
      <w:numFmt w:val="bullet"/>
      <w:lvlText w:val="•"/>
      <w:lvlJc w:val="left"/>
      <w:pPr>
        <w:tabs>
          <w:tab w:val="num" w:pos="1440"/>
        </w:tabs>
        <w:ind w:left="1440" w:hanging="360"/>
      </w:pPr>
      <w:rPr>
        <w:rFonts w:ascii="Arial" w:hAnsi="Arial" w:hint="default"/>
      </w:rPr>
    </w:lvl>
    <w:lvl w:ilvl="2" w:tplc="7BA00C2A">
      <w:start w:val="1"/>
      <w:numFmt w:val="bullet"/>
      <w:lvlText w:val="•"/>
      <w:lvlJc w:val="left"/>
      <w:pPr>
        <w:tabs>
          <w:tab w:val="num" w:pos="2160"/>
        </w:tabs>
        <w:ind w:left="2160" w:hanging="360"/>
      </w:pPr>
      <w:rPr>
        <w:rFonts w:ascii="Arial" w:hAnsi="Arial" w:hint="default"/>
      </w:rPr>
    </w:lvl>
    <w:lvl w:ilvl="3" w:tplc="2956363E" w:tentative="1">
      <w:start w:val="1"/>
      <w:numFmt w:val="bullet"/>
      <w:lvlText w:val="•"/>
      <w:lvlJc w:val="left"/>
      <w:pPr>
        <w:tabs>
          <w:tab w:val="num" w:pos="2880"/>
        </w:tabs>
        <w:ind w:left="2880" w:hanging="360"/>
      </w:pPr>
      <w:rPr>
        <w:rFonts w:ascii="Arial" w:hAnsi="Arial" w:hint="default"/>
      </w:rPr>
    </w:lvl>
    <w:lvl w:ilvl="4" w:tplc="3F4CC052" w:tentative="1">
      <w:start w:val="1"/>
      <w:numFmt w:val="bullet"/>
      <w:lvlText w:val="•"/>
      <w:lvlJc w:val="left"/>
      <w:pPr>
        <w:tabs>
          <w:tab w:val="num" w:pos="3600"/>
        </w:tabs>
        <w:ind w:left="3600" w:hanging="360"/>
      </w:pPr>
      <w:rPr>
        <w:rFonts w:ascii="Arial" w:hAnsi="Arial" w:hint="default"/>
      </w:rPr>
    </w:lvl>
    <w:lvl w:ilvl="5" w:tplc="949E030C" w:tentative="1">
      <w:start w:val="1"/>
      <w:numFmt w:val="bullet"/>
      <w:lvlText w:val="•"/>
      <w:lvlJc w:val="left"/>
      <w:pPr>
        <w:tabs>
          <w:tab w:val="num" w:pos="4320"/>
        </w:tabs>
        <w:ind w:left="4320" w:hanging="360"/>
      </w:pPr>
      <w:rPr>
        <w:rFonts w:ascii="Arial" w:hAnsi="Arial" w:hint="default"/>
      </w:rPr>
    </w:lvl>
    <w:lvl w:ilvl="6" w:tplc="66E254B0" w:tentative="1">
      <w:start w:val="1"/>
      <w:numFmt w:val="bullet"/>
      <w:lvlText w:val="•"/>
      <w:lvlJc w:val="left"/>
      <w:pPr>
        <w:tabs>
          <w:tab w:val="num" w:pos="5040"/>
        </w:tabs>
        <w:ind w:left="5040" w:hanging="360"/>
      </w:pPr>
      <w:rPr>
        <w:rFonts w:ascii="Arial" w:hAnsi="Arial" w:hint="default"/>
      </w:rPr>
    </w:lvl>
    <w:lvl w:ilvl="7" w:tplc="3F843BCE" w:tentative="1">
      <w:start w:val="1"/>
      <w:numFmt w:val="bullet"/>
      <w:lvlText w:val="•"/>
      <w:lvlJc w:val="left"/>
      <w:pPr>
        <w:tabs>
          <w:tab w:val="num" w:pos="5760"/>
        </w:tabs>
        <w:ind w:left="5760" w:hanging="360"/>
      </w:pPr>
      <w:rPr>
        <w:rFonts w:ascii="Arial" w:hAnsi="Arial" w:hint="default"/>
      </w:rPr>
    </w:lvl>
    <w:lvl w:ilvl="8" w:tplc="B6845F4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8293CA8"/>
    <w:multiLevelType w:val="hybridMultilevel"/>
    <w:tmpl w:val="77381CD4"/>
    <w:lvl w:ilvl="0" w:tplc="3D041B28">
      <w:start w:val="1"/>
      <w:numFmt w:val="bullet"/>
      <w:lvlText w:val="•"/>
      <w:lvlJc w:val="left"/>
      <w:pPr>
        <w:tabs>
          <w:tab w:val="num" w:pos="720"/>
        </w:tabs>
        <w:ind w:left="720" w:hanging="360"/>
      </w:pPr>
      <w:rPr>
        <w:rFonts w:ascii="Arial" w:hAnsi="Arial" w:hint="default"/>
      </w:rPr>
    </w:lvl>
    <w:lvl w:ilvl="1" w:tplc="166690E6" w:tentative="1">
      <w:start w:val="1"/>
      <w:numFmt w:val="bullet"/>
      <w:lvlText w:val="•"/>
      <w:lvlJc w:val="left"/>
      <w:pPr>
        <w:tabs>
          <w:tab w:val="num" w:pos="1440"/>
        </w:tabs>
        <w:ind w:left="1440" w:hanging="360"/>
      </w:pPr>
      <w:rPr>
        <w:rFonts w:ascii="Arial" w:hAnsi="Arial" w:hint="default"/>
      </w:rPr>
    </w:lvl>
    <w:lvl w:ilvl="2" w:tplc="6D1E88B4" w:tentative="1">
      <w:start w:val="1"/>
      <w:numFmt w:val="bullet"/>
      <w:lvlText w:val="•"/>
      <w:lvlJc w:val="left"/>
      <w:pPr>
        <w:tabs>
          <w:tab w:val="num" w:pos="2160"/>
        </w:tabs>
        <w:ind w:left="2160" w:hanging="360"/>
      </w:pPr>
      <w:rPr>
        <w:rFonts w:ascii="Arial" w:hAnsi="Arial" w:hint="default"/>
      </w:rPr>
    </w:lvl>
    <w:lvl w:ilvl="3" w:tplc="024A0D3E" w:tentative="1">
      <w:start w:val="1"/>
      <w:numFmt w:val="bullet"/>
      <w:lvlText w:val="•"/>
      <w:lvlJc w:val="left"/>
      <w:pPr>
        <w:tabs>
          <w:tab w:val="num" w:pos="2880"/>
        </w:tabs>
        <w:ind w:left="2880" w:hanging="360"/>
      </w:pPr>
      <w:rPr>
        <w:rFonts w:ascii="Arial" w:hAnsi="Arial" w:hint="default"/>
      </w:rPr>
    </w:lvl>
    <w:lvl w:ilvl="4" w:tplc="727A1382" w:tentative="1">
      <w:start w:val="1"/>
      <w:numFmt w:val="bullet"/>
      <w:lvlText w:val="•"/>
      <w:lvlJc w:val="left"/>
      <w:pPr>
        <w:tabs>
          <w:tab w:val="num" w:pos="3600"/>
        </w:tabs>
        <w:ind w:left="3600" w:hanging="360"/>
      </w:pPr>
      <w:rPr>
        <w:rFonts w:ascii="Arial" w:hAnsi="Arial" w:hint="default"/>
      </w:rPr>
    </w:lvl>
    <w:lvl w:ilvl="5" w:tplc="E4B23664" w:tentative="1">
      <w:start w:val="1"/>
      <w:numFmt w:val="bullet"/>
      <w:lvlText w:val="•"/>
      <w:lvlJc w:val="left"/>
      <w:pPr>
        <w:tabs>
          <w:tab w:val="num" w:pos="4320"/>
        </w:tabs>
        <w:ind w:left="4320" w:hanging="360"/>
      </w:pPr>
      <w:rPr>
        <w:rFonts w:ascii="Arial" w:hAnsi="Arial" w:hint="default"/>
      </w:rPr>
    </w:lvl>
    <w:lvl w:ilvl="6" w:tplc="F7C01FE2" w:tentative="1">
      <w:start w:val="1"/>
      <w:numFmt w:val="bullet"/>
      <w:lvlText w:val="•"/>
      <w:lvlJc w:val="left"/>
      <w:pPr>
        <w:tabs>
          <w:tab w:val="num" w:pos="5040"/>
        </w:tabs>
        <w:ind w:left="5040" w:hanging="360"/>
      </w:pPr>
      <w:rPr>
        <w:rFonts w:ascii="Arial" w:hAnsi="Arial" w:hint="default"/>
      </w:rPr>
    </w:lvl>
    <w:lvl w:ilvl="7" w:tplc="6F6AD7FA" w:tentative="1">
      <w:start w:val="1"/>
      <w:numFmt w:val="bullet"/>
      <w:lvlText w:val="•"/>
      <w:lvlJc w:val="left"/>
      <w:pPr>
        <w:tabs>
          <w:tab w:val="num" w:pos="5760"/>
        </w:tabs>
        <w:ind w:left="5760" w:hanging="360"/>
      </w:pPr>
      <w:rPr>
        <w:rFonts w:ascii="Arial" w:hAnsi="Arial" w:hint="default"/>
      </w:rPr>
    </w:lvl>
    <w:lvl w:ilvl="8" w:tplc="533240D2"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A190753"/>
    <w:multiLevelType w:val="hybridMultilevel"/>
    <w:tmpl w:val="3DE87524"/>
    <w:lvl w:ilvl="0" w:tplc="4F82BDDC">
      <w:start w:val="1"/>
      <w:numFmt w:val="bullet"/>
      <w:lvlText w:val="•"/>
      <w:lvlJc w:val="left"/>
      <w:pPr>
        <w:tabs>
          <w:tab w:val="num" w:pos="720"/>
        </w:tabs>
        <w:ind w:left="720" w:hanging="360"/>
      </w:pPr>
      <w:rPr>
        <w:rFonts w:ascii="Arial" w:hAnsi="Arial" w:hint="default"/>
      </w:rPr>
    </w:lvl>
    <w:lvl w:ilvl="1" w:tplc="584002B0" w:tentative="1">
      <w:start w:val="1"/>
      <w:numFmt w:val="bullet"/>
      <w:lvlText w:val="•"/>
      <w:lvlJc w:val="left"/>
      <w:pPr>
        <w:tabs>
          <w:tab w:val="num" w:pos="1440"/>
        </w:tabs>
        <w:ind w:left="1440" w:hanging="360"/>
      </w:pPr>
      <w:rPr>
        <w:rFonts w:ascii="Arial" w:hAnsi="Arial" w:hint="default"/>
      </w:rPr>
    </w:lvl>
    <w:lvl w:ilvl="2" w:tplc="5D0AE102">
      <w:start w:val="1"/>
      <w:numFmt w:val="bullet"/>
      <w:lvlText w:val="•"/>
      <w:lvlJc w:val="left"/>
      <w:pPr>
        <w:tabs>
          <w:tab w:val="num" w:pos="2160"/>
        </w:tabs>
        <w:ind w:left="2160" w:hanging="360"/>
      </w:pPr>
      <w:rPr>
        <w:rFonts w:ascii="Arial" w:hAnsi="Arial" w:hint="default"/>
      </w:rPr>
    </w:lvl>
    <w:lvl w:ilvl="3" w:tplc="C3D8B010" w:tentative="1">
      <w:start w:val="1"/>
      <w:numFmt w:val="bullet"/>
      <w:lvlText w:val="•"/>
      <w:lvlJc w:val="left"/>
      <w:pPr>
        <w:tabs>
          <w:tab w:val="num" w:pos="2880"/>
        </w:tabs>
        <w:ind w:left="2880" w:hanging="360"/>
      </w:pPr>
      <w:rPr>
        <w:rFonts w:ascii="Arial" w:hAnsi="Arial" w:hint="default"/>
      </w:rPr>
    </w:lvl>
    <w:lvl w:ilvl="4" w:tplc="09CAF880" w:tentative="1">
      <w:start w:val="1"/>
      <w:numFmt w:val="bullet"/>
      <w:lvlText w:val="•"/>
      <w:lvlJc w:val="left"/>
      <w:pPr>
        <w:tabs>
          <w:tab w:val="num" w:pos="3600"/>
        </w:tabs>
        <w:ind w:left="3600" w:hanging="360"/>
      </w:pPr>
      <w:rPr>
        <w:rFonts w:ascii="Arial" w:hAnsi="Arial" w:hint="default"/>
      </w:rPr>
    </w:lvl>
    <w:lvl w:ilvl="5" w:tplc="EEFE14D6" w:tentative="1">
      <w:start w:val="1"/>
      <w:numFmt w:val="bullet"/>
      <w:lvlText w:val="•"/>
      <w:lvlJc w:val="left"/>
      <w:pPr>
        <w:tabs>
          <w:tab w:val="num" w:pos="4320"/>
        </w:tabs>
        <w:ind w:left="4320" w:hanging="360"/>
      </w:pPr>
      <w:rPr>
        <w:rFonts w:ascii="Arial" w:hAnsi="Arial" w:hint="default"/>
      </w:rPr>
    </w:lvl>
    <w:lvl w:ilvl="6" w:tplc="C3760252" w:tentative="1">
      <w:start w:val="1"/>
      <w:numFmt w:val="bullet"/>
      <w:lvlText w:val="•"/>
      <w:lvlJc w:val="left"/>
      <w:pPr>
        <w:tabs>
          <w:tab w:val="num" w:pos="5040"/>
        </w:tabs>
        <w:ind w:left="5040" w:hanging="360"/>
      </w:pPr>
      <w:rPr>
        <w:rFonts w:ascii="Arial" w:hAnsi="Arial" w:hint="default"/>
      </w:rPr>
    </w:lvl>
    <w:lvl w:ilvl="7" w:tplc="46E65D6E" w:tentative="1">
      <w:start w:val="1"/>
      <w:numFmt w:val="bullet"/>
      <w:lvlText w:val="•"/>
      <w:lvlJc w:val="left"/>
      <w:pPr>
        <w:tabs>
          <w:tab w:val="num" w:pos="5760"/>
        </w:tabs>
        <w:ind w:left="5760" w:hanging="360"/>
      </w:pPr>
      <w:rPr>
        <w:rFonts w:ascii="Arial" w:hAnsi="Arial" w:hint="default"/>
      </w:rPr>
    </w:lvl>
    <w:lvl w:ilvl="8" w:tplc="A92A4D3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B6251F3"/>
    <w:multiLevelType w:val="hybridMultilevel"/>
    <w:tmpl w:val="3F0E4664"/>
    <w:lvl w:ilvl="0" w:tplc="F9EA1FE8">
      <w:start w:val="1"/>
      <w:numFmt w:val="bullet"/>
      <w:lvlText w:val="•"/>
      <w:lvlJc w:val="left"/>
      <w:pPr>
        <w:tabs>
          <w:tab w:val="num" w:pos="720"/>
        </w:tabs>
        <w:ind w:left="720" w:hanging="360"/>
      </w:pPr>
      <w:rPr>
        <w:rFonts w:ascii="Arial" w:hAnsi="Arial" w:hint="default"/>
      </w:rPr>
    </w:lvl>
    <w:lvl w:ilvl="1" w:tplc="8F46E27A" w:tentative="1">
      <w:start w:val="1"/>
      <w:numFmt w:val="bullet"/>
      <w:lvlText w:val="•"/>
      <w:lvlJc w:val="left"/>
      <w:pPr>
        <w:tabs>
          <w:tab w:val="num" w:pos="1440"/>
        </w:tabs>
        <w:ind w:left="1440" w:hanging="360"/>
      </w:pPr>
      <w:rPr>
        <w:rFonts w:ascii="Arial" w:hAnsi="Arial" w:hint="default"/>
      </w:rPr>
    </w:lvl>
    <w:lvl w:ilvl="2" w:tplc="02664F8A" w:tentative="1">
      <w:start w:val="1"/>
      <w:numFmt w:val="bullet"/>
      <w:lvlText w:val="•"/>
      <w:lvlJc w:val="left"/>
      <w:pPr>
        <w:tabs>
          <w:tab w:val="num" w:pos="2160"/>
        </w:tabs>
        <w:ind w:left="2160" w:hanging="360"/>
      </w:pPr>
      <w:rPr>
        <w:rFonts w:ascii="Arial" w:hAnsi="Arial" w:hint="default"/>
      </w:rPr>
    </w:lvl>
    <w:lvl w:ilvl="3" w:tplc="CF78E110" w:tentative="1">
      <w:start w:val="1"/>
      <w:numFmt w:val="bullet"/>
      <w:lvlText w:val="•"/>
      <w:lvlJc w:val="left"/>
      <w:pPr>
        <w:tabs>
          <w:tab w:val="num" w:pos="2880"/>
        </w:tabs>
        <w:ind w:left="2880" w:hanging="360"/>
      </w:pPr>
      <w:rPr>
        <w:rFonts w:ascii="Arial" w:hAnsi="Arial" w:hint="default"/>
      </w:rPr>
    </w:lvl>
    <w:lvl w:ilvl="4" w:tplc="A7389592" w:tentative="1">
      <w:start w:val="1"/>
      <w:numFmt w:val="bullet"/>
      <w:lvlText w:val="•"/>
      <w:lvlJc w:val="left"/>
      <w:pPr>
        <w:tabs>
          <w:tab w:val="num" w:pos="3600"/>
        </w:tabs>
        <w:ind w:left="3600" w:hanging="360"/>
      </w:pPr>
      <w:rPr>
        <w:rFonts w:ascii="Arial" w:hAnsi="Arial" w:hint="default"/>
      </w:rPr>
    </w:lvl>
    <w:lvl w:ilvl="5" w:tplc="9AB49B48" w:tentative="1">
      <w:start w:val="1"/>
      <w:numFmt w:val="bullet"/>
      <w:lvlText w:val="•"/>
      <w:lvlJc w:val="left"/>
      <w:pPr>
        <w:tabs>
          <w:tab w:val="num" w:pos="4320"/>
        </w:tabs>
        <w:ind w:left="4320" w:hanging="360"/>
      </w:pPr>
      <w:rPr>
        <w:rFonts w:ascii="Arial" w:hAnsi="Arial" w:hint="default"/>
      </w:rPr>
    </w:lvl>
    <w:lvl w:ilvl="6" w:tplc="B6242CD2" w:tentative="1">
      <w:start w:val="1"/>
      <w:numFmt w:val="bullet"/>
      <w:lvlText w:val="•"/>
      <w:lvlJc w:val="left"/>
      <w:pPr>
        <w:tabs>
          <w:tab w:val="num" w:pos="5040"/>
        </w:tabs>
        <w:ind w:left="5040" w:hanging="360"/>
      </w:pPr>
      <w:rPr>
        <w:rFonts w:ascii="Arial" w:hAnsi="Arial" w:hint="default"/>
      </w:rPr>
    </w:lvl>
    <w:lvl w:ilvl="7" w:tplc="E43C84DC" w:tentative="1">
      <w:start w:val="1"/>
      <w:numFmt w:val="bullet"/>
      <w:lvlText w:val="•"/>
      <w:lvlJc w:val="left"/>
      <w:pPr>
        <w:tabs>
          <w:tab w:val="num" w:pos="5760"/>
        </w:tabs>
        <w:ind w:left="5760" w:hanging="360"/>
      </w:pPr>
      <w:rPr>
        <w:rFonts w:ascii="Arial" w:hAnsi="Arial" w:hint="default"/>
      </w:rPr>
    </w:lvl>
    <w:lvl w:ilvl="8" w:tplc="54768A3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F887A41"/>
    <w:multiLevelType w:val="hybridMultilevel"/>
    <w:tmpl w:val="BE4AAD08"/>
    <w:lvl w:ilvl="0" w:tplc="78DE3D76">
      <w:start w:val="1"/>
      <w:numFmt w:val="bullet"/>
      <w:lvlText w:val="•"/>
      <w:lvlJc w:val="left"/>
      <w:pPr>
        <w:tabs>
          <w:tab w:val="num" w:pos="720"/>
        </w:tabs>
        <w:ind w:left="720" w:hanging="360"/>
      </w:pPr>
      <w:rPr>
        <w:rFonts w:ascii="Arial" w:hAnsi="Arial" w:hint="default"/>
      </w:rPr>
    </w:lvl>
    <w:lvl w:ilvl="1" w:tplc="27E4C67C" w:tentative="1">
      <w:start w:val="1"/>
      <w:numFmt w:val="bullet"/>
      <w:lvlText w:val="•"/>
      <w:lvlJc w:val="left"/>
      <w:pPr>
        <w:tabs>
          <w:tab w:val="num" w:pos="1440"/>
        </w:tabs>
        <w:ind w:left="1440" w:hanging="360"/>
      </w:pPr>
      <w:rPr>
        <w:rFonts w:ascii="Arial" w:hAnsi="Arial" w:hint="default"/>
      </w:rPr>
    </w:lvl>
    <w:lvl w:ilvl="2" w:tplc="F7E81E30">
      <w:start w:val="1"/>
      <w:numFmt w:val="bullet"/>
      <w:lvlText w:val="•"/>
      <w:lvlJc w:val="left"/>
      <w:pPr>
        <w:tabs>
          <w:tab w:val="num" w:pos="2160"/>
        </w:tabs>
        <w:ind w:left="2160" w:hanging="360"/>
      </w:pPr>
      <w:rPr>
        <w:rFonts w:ascii="Arial" w:hAnsi="Arial" w:hint="default"/>
      </w:rPr>
    </w:lvl>
    <w:lvl w:ilvl="3" w:tplc="70D0524A" w:tentative="1">
      <w:start w:val="1"/>
      <w:numFmt w:val="bullet"/>
      <w:lvlText w:val="•"/>
      <w:lvlJc w:val="left"/>
      <w:pPr>
        <w:tabs>
          <w:tab w:val="num" w:pos="2880"/>
        </w:tabs>
        <w:ind w:left="2880" w:hanging="360"/>
      </w:pPr>
      <w:rPr>
        <w:rFonts w:ascii="Arial" w:hAnsi="Arial" w:hint="default"/>
      </w:rPr>
    </w:lvl>
    <w:lvl w:ilvl="4" w:tplc="66C87706" w:tentative="1">
      <w:start w:val="1"/>
      <w:numFmt w:val="bullet"/>
      <w:lvlText w:val="•"/>
      <w:lvlJc w:val="left"/>
      <w:pPr>
        <w:tabs>
          <w:tab w:val="num" w:pos="3600"/>
        </w:tabs>
        <w:ind w:left="3600" w:hanging="360"/>
      </w:pPr>
      <w:rPr>
        <w:rFonts w:ascii="Arial" w:hAnsi="Arial" w:hint="default"/>
      </w:rPr>
    </w:lvl>
    <w:lvl w:ilvl="5" w:tplc="7C8EF718" w:tentative="1">
      <w:start w:val="1"/>
      <w:numFmt w:val="bullet"/>
      <w:lvlText w:val="•"/>
      <w:lvlJc w:val="left"/>
      <w:pPr>
        <w:tabs>
          <w:tab w:val="num" w:pos="4320"/>
        </w:tabs>
        <w:ind w:left="4320" w:hanging="360"/>
      </w:pPr>
      <w:rPr>
        <w:rFonts w:ascii="Arial" w:hAnsi="Arial" w:hint="default"/>
      </w:rPr>
    </w:lvl>
    <w:lvl w:ilvl="6" w:tplc="0A8C0CC8" w:tentative="1">
      <w:start w:val="1"/>
      <w:numFmt w:val="bullet"/>
      <w:lvlText w:val="•"/>
      <w:lvlJc w:val="left"/>
      <w:pPr>
        <w:tabs>
          <w:tab w:val="num" w:pos="5040"/>
        </w:tabs>
        <w:ind w:left="5040" w:hanging="360"/>
      </w:pPr>
      <w:rPr>
        <w:rFonts w:ascii="Arial" w:hAnsi="Arial" w:hint="default"/>
      </w:rPr>
    </w:lvl>
    <w:lvl w:ilvl="7" w:tplc="917A6E30" w:tentative="1">
      <w:start w:val="1"/>
      <w:numFmt w:val="bullet"/>
      <w:lvlText w:val="•"/>
      <w:lvlJc w:val="left"/>
      <w:pPr>
        <w:tabs>
          <w:tab w:val="num" w:pos="5760"/>
        </w:tabs>
        <w:ind w:left="5760" w:hanging="360"/>
      </w:pPr>
      <w:rPr>
        <w:rFonts w:ascii="Arial" w:hAnsi="Arial" w:hint="default"/>
      </w:rPr>
    </w:lvl>
    <w:lvl w:ilvl="8" w:tplc="A10A7E8E"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45621461"/>
    <w:multiLevelType w:val="hybridMultilevel"/>
    <w:tmpl w:val="E2D0DF48"/>
    <w:lvl w:ilvl="0" w:tplc="7828F822">
      <w:start w:val="1"/>
      <w:numFmt w:val="bullet"/>
      <w:lvlText w:val="•"/>
      <w:lvlJc w:val="left"/>
      <w:pPr>
        <w:tabs>
          <w:tab w:val="num" w:pos="720"/>
        </w:tabs>
        <w:ind w:left="720" w:hanging="360"/>
      </w:pPr>
      <w:rPr>
        <w:rFonts w:ascii="Arial" w:hAnsi="Arial" w:hint="default"/>
      </w:rPr>
    </w:lvl>
    <w:lvl w:ilvl="1" w:tplc="F1CE32A0" w:tentative="1">
      <w:start w:val="1"/>
      <w:numFmt w:val="bullet"/>
      <w:lvlText w:val="•"/>
      <w:lvlJc w:val="left"/>
      <w:pPr>
        <w:tabs>
          <w:tab w:val="num" w:pos="1440"/>
        </w:tabs>
        <w:ind w:left="1440" w:hanging="360"/>
      </w:pPr>
      <w:rPr>
        <w:rFonts w:ascii="Arial" w:hAnsi="Arial" w:hint="default"/>
      </w:rPr>
    </w:lvl>
    <w:lvl w:ilvl="2" w:tplc="B2CAA6F2">
      <w:start w:val="1"/>
      <w:numFmt w:val="bullet"/>
      <w:lvlText w:val="•"/>
      <w:lvlJc w:val="left"/>
      <w:pPr>
        <w:tabs>
          <w:tab w:val="num" w:pos="2160"/>
        </w:tabs>
        <w:ind w:left="2160" w:hanging="360"/>
      </w:pPr>
      <w:rPr>
        <w:rFonts w:ascii="Arial" w:hAnsi="Arial" w:hint="default"/>
      </w:rPr>
    </w:lvl>
    <w:lvl w:ilvl="3" w:tplc="06BEF89C" w:tentative="1">
      <w:start w:val="1"/>
      <w:numFmt w:val="bullet"/>
      <w:lvlText w:val="•"/>
      <w:lvlJc w:val="left"/>
      <w:pPr>
        <w:tabs>
          <w:tab w:val="num" w:pos="2880"/>
        </w:tabs>
        <w:ind w:left="2880" w:hanging="360"/>
      </w:pPr>
      <w:rPr>
        <w:rFonts w:ascii="Arial" w:hAnsi="Arial" w:hint="default"/>
      </w:rPr>
    </w:lvl>
    <w:lvl w:ilvl="4" w:tplc="33583642" w:tentative="1">
      <w:start w:val="1"/>
      <w:numFmt w:val="bullet"/>
      <w:lvlText w:val="•"/>
      <w:lvlJc w:val="left"/>
      <w:pPr>
        <w:tabs>
          <w:tab w:val="num" w:pos="3600"/>
        </w:tabs>
        <w:ind w:left="3600" w:hanging="360"/>
      </w:pPr>
      <w:rPr>
        <w:rFonts w:ascii="Arial" w:hAnsi="Arial" w:hint="default"/>
      </w:rPr>
    </w:lvl>
    <w:lvl w:ilvl="5" w:tplc="08CCE3D4" w:tentative="1">
      <w:start w:val="1"/>
      <w:numFmt w:val="bullet"/>
      <w:lvlText w:val="•"/>
      <w:lvlJc w:val="left"/>
      <w:pPr>
        <w:tabs>
          <w:tab w:val="num" w:pos="4320"/>
        </w:tabs>
        <w:ind w:left="4320" w:hanging="360"/>
      </w:pPr>
      <w:rPr>
        <w:rFonts w:ascii="Arial" w:hAnsi="Arial" w:hint="default"/>
      </w:rPr>
    </w:lvl>
    <w:lvl w:ilvl="6" w:tplc="C5F83086" w:tentative="1">
      <w:start w:val="1"/>
      <w:numFmt w:val="bullet"/>
      <w:lvlText w:val="•"/>
      <w:lvlJc w:val="left"/>
      <w:pPr>
        <w:tabs>
          <w:tab w:val="num" w:pos="5040"/>
        </w:tabs>
        <w:ind w:left="5040" w:hanging="360"/>
      </w:pPr>
      <w:rPr>
        <w:rFonts w:ascii="Arial" w:hAnsi="Arial" w:hint="default"/>
      </w:rPr>
    </w:lvl>
    <w:lvl w:ilvl="7" w:tplc="DDB87E06" w:tentative="1">
      <w:start w:val="1"/>
      <w:numFmt w:val="bullet"/>
      <w:lvlText w:val="•"/>
      <w:lvlJc w:val="left"/>
      <w:pPr>
        <w:tabs>
          <w:tab w:val="num" w:pos="5760"/>
        </w:tabs>
        <w:ind w:left="5760" w:hanging="360"/>
      </w:pPr>
      <w:rPr>
        <w:rFonts w:ascii="Arial" w:hAnsi="Arial" w:hint="default"/>
      </w:rPr>
    </w:lvl>
    <w:lvl w:ilvl="8" w:tplc="14927320"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471A7D21"/>
    <w:multiLevelType w:val="hybridMultilevel"/>
    <w:tmpl w:val="3968BA8E"/>
    <w:lvl w:ilvl="0" w:tplc="55D07B44">
      <w:start w:val="1"/>
      <w:numFmt w:val="bullet"/>
      <w:lvlText w:val="•"/>
      <w:lvlJc w:val="left"/>
      <w:pPr>
        <w:tabs>
          <w:tab w:val="num" w:pos="720"/>
        </w:tabs>
        <w:ind w:left="720" w:hanging="360"/>
      </w:pPr>
      <w:rPr>
        <w:rFonts w:ascii="Arial" w:hAnsi="Arial" w:hint="default"/>
      </w:rPr>
    </w:lvl>
    <w:lvl w:ilvl="1" w:tplc="838C1922" w:tentative="1">
      <w:start w:val="1"/>
      <w:numFmt w:val="bullet"/>
      <w:lvlText w:val="•"/>
      <w:lvlJc w:val="left"/>
      <w:pPr>
        <w:tabs>
          <w:tab w:val="num" w:pos="1440"/>
        </w:tabs>
        <w:ind w:left="1440" w:hanging="360"/>
      </w:pPr>
      <w:rPr>
        <w:rFonts w:ascii="Arial" w:hAnsi="Arial" w:hint="default"/>
      </w:rPr>
    </w:lvl>
    <w:lvl w:ilvl="2" w:tplc="6B8E9D10" w:tentative="1">
      <w:start w:val="1"/>
      <w:numFmt w:val="bullet"/>
      <w:lvlText w:val="•"/>
      <w:lvlJc w:val="left"/>
      <w:pPr>
        <w:tabs>
          <w:tab w:val="num" w:pos="2160"/>
        </w:tabs>
        <w:ind w:left="2160" w:hanging="360"/>
      </w:pPr>
      <w:rPr>
        <w:rFonts w:ascii="Arial" w:hAnsi="Arial" w:hint="default"/>
      </w:rPr>
    </w:lvl>
    <w:lvl w:ilvl="3" w:tplc="12D0FA2C" w:tentative="1">
      <w:start w:val="1"/>
      <w:numFmt w:val="bullet"/>
      <w:lvlText w:val="•"/>
      <w:lvlJc w:val="left"/>
      <w:pPr>
        <w:tabs>
          <w:tab w:val="num" w:pos="2880"/>
        </w:tabs>
        <w:ind w:left="2880" w:hanging="360"/>
      </w:pPr>
      <w:rPr>
        <w:rFonts w:ascii="Arial" w:hAnsi="Arial" w:hint="default"/>
      </w:rPr>
    </w:lvl>
    <w:lvl w:ilvl="4" w:tplc="19B47A78" w:tentative="1">
      <w:start w:val="1"/>
      <w:numFmt w:val="bullet"/>
      <w:lvlText w:val="•"/>
      <w:lvlJc w:val="left"/>
      <w:pPr>
        <w:tabs>
          <w:tab w:val="num" w:pos="3600"/>
        </w:tabs>
        <w:ind w:left="3600" w:hanging="360"/>
      </w:pPr>
      <w:rPr>
        <w:rFonts w:ascii="Arial" w:hAnsi="Arial" w:hint="default"/>
      </w:rPr>
    </w:lvl>
    <w:lvl w:ilvl="5" w:tplc="F350FC98" w:tentative="1">
      <w:start w:val="1"/>
      <w:numFmt w:val="bullet"/>
      <w:lvlText w:val="•"/>
      <w:lvlJc w:val="left"/>
      <w:pPr>
        <w:tabs>
          <w:tab w:val="num" w:pos="4320"/>
        </w:tabs>
        <w:ind w:left="4320" w:hanging="360"/>
      </w:pPr>
      <w:rPr>
        <w:rFonts w:ascii="Arial" w:hAnsi="Arial" w:hint="default"/>
      </w:rPr>
    </w:lvl>
    <w:lvl w:ilvl="6" w:tplc="FD0C7316" w:tentative="1">
      <w:start w:val="1"/>
      <w:numFmt w:val="bullet"/>
      <w:lvlText w:val="•"/>
      <w:lvlJc w:val="left"/>
      <w:pPr>
        <w:tabs>
          <w:tab w:val="num" w:pos="5040"/>
        </w:tabs>
        <w:ind w:left="5040" w:hanging="360"/>
      </w:pPr>
      <w:rPr>
        <w:rFonts w:ascii="Arial" w:hAnsi="Arial" w:hint="default"/>
      </w:rPr>
    </w:lvl>
    <w:lvl w:ilvl="7" w:tplc="A0D0FD42" w:tentative="1">
      <w:start w:val="1"/>
      <w:numFmt w:val="bullet"/>
      <w:lvlText w:val="•"/>
      <w:lvlJc w:val="left"/>
      <w:pPr>
        <w:tabs>
          <w:tab w:val="num" w:pos="5760"/>
        </w:tabs>
        <w:ind w:left="5760" w:hanging="360"/>
      </w:pPr>
      <w:rPr>
        <w:rFonts w:ascii="Arial" w:hAnsi="Arial" w:hint="default"/>
      </w:rPr>
    </w:lvl>
    <w:lvl w:ilvl="8" w:tplc="5802BA9A"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47FA14BA"/>
    <w:multiLevelType w:val="hybridMultilevel"/>
    <w:tmpl w:val="CF80EE50"/>
    <w:lvl w:ilvl="0" w:tplc="01F6B6E8">
      <w:start w:val="1"/>
      <w:numFmt w:val="bullet"/>
      <w:lvlText w:val="•"/>
      <w:lvlJc w:val="left"/>
      <w:pPr>
        <w:tabs>
          <w:tab w:val="num" w:pos="720"/>
        </w:tabs>
        <w:ind w:left="720" w:hanging="360"/>
      </w:pPr>
      <w:rPr>
        <w:rFonts w:ascii="Arial" w:hAnsi="Arial" w:hint="default"/>
      </w:rPr>
    </w:lvl>
    <w:lvl w:ilvl="1" w:tplc="94562A1C" w:tentative="1">
      <w:start w:val="1"/>
      <w:numFmt w:val="bullet"/>
      <w:lvlText w:val="•"/>
      <w:lvlJc w:val="left"/>
      <w:pPr>
        <w:tabs>
          <w:tab w:val="num" w:pos="1440"/>
        </w:tabs>
        <w:ind w:left="1440" w:hanging="360"/>
      </w:pPr>
      <w:rPr>
        <w:rFonts w:ascii="Arial" w:hAnsi="Arial" w:hint="default"/>
      </w:rPr>
    </w:lvl>
    <w:lvl w:ilvl="2" w:tplc="DD36F3B0">
      <w:start w:val="1"/>
      <w:numFmt w:val="bullet"/>
      <w:lvlText w:val="•"/>
      <w:lvlJc w:val="left"/>
      <w:pPr>
        <w:tabs>
          <w:tab w:val="num" w:pos="2160"/>
        </w:tabs>
        <w:ind w:left="2160" w:hanging="360"/>
      </w:pPr>
      <w:rPr>
        <w:rFonts w:ascii="Arial" w:hAnsi="Arial" w:hint="default"/>
      </w:rPr>
    </w:lvl>
    <w:lvl w:ilvl="3" w:tplc="5290CDFA" w:tentative="1">
      <w:start w:val="1"/>
      <w:numFmt w:val="bullet"/>
      <w:lvlText w:val="•"/>
      <w:lvlJc w:val="left"/>
      <w:pPr>
        <w:tabs>
          <w:tab w:val="num" w:pos="2880"/>
        </w:tabs>
        <w:ind w:left="2880" w:hanging="360"/>
      </w:pPr>
      <w:rPr>
        <w:rFonts w:ascii="Arial" w:hAnsi="Arial" w:hint="default"/>
      </w:rPr>
    </w:lvl>
    <w:lvl w:ilvl="4" w:tplc="7FBA8240" w:tentative="1">
      <w:start w:val="1"/>
      <w:numFmt w:val="bullet"/>
      <w:lvlText w:val="•"/>
      <w:lvlJc w:val="left"/>
      <w:pPr>
        <w:tabs>
          <w:tab w:val="num" w:pos="3600"/>
        </w:tabs>
        <w:ind w:left="3600" w:hanging="360"/>
      </w:pPr>
      <w:rPr>
        <w:rFonts w:ascii="Arial" w:hAnsi="Arial" w:hint="default"/>
      </w:rPr>
    </w:lvl>
    <w:lvl w:ilvl="5" w:tplc="4226378A" w:tentative="1">
      <w:start w:val="1"/>
      <w:numFmt w:val="bullet"/>
      <w:lvlText w:val="•"/>
      <w:lvlJc w:val="left"/>
      <w:pPr>
        <w:tabs>
          <w:tab w:val="num" w:pos="4320"/>
        </w:tabs>
        <w:ind w:left="4320" w:hanging="360"/>
      </w:pPr>
      <w:rPr>
        <w:rFonts w:ascii="Arial" w:hAnsi="Arial" w:hint="default"/>
      </w:rPr>
    </w:lvl>
    <w:lvl w:ilvl="6" w:tplc="1686811E" w:tentative="1">
      <w:start w:val="1"/>
      <w:numFmt w:val="bullet"/>
      <w:lvlText w:val="•"/>
      <w:lvlJc w:val="left"/>
      <w:pPr>
        <w:tabs>
          <w:tab w:val="num" w:pos="5040"/>
        </w:tabs>
        <w:ind w:left="5040" w:hanging="360"/>
      </w:pPr>
      <w:rPr>
        <w:rFonts w:ascii="Arial" w:hAnsi="Arial" w:hint="default"/>
      </w:rPr>
    </w:lvl>
    <w:lvl w:ilvl="7" w:tplc="E682A3C8" w:tentative="1">
      <w:start w:val="1"/>
      <w:numFmt w:val="bullet"/>
      <w:lvlText w:val="•"/>
      <w:lvlJc w:val="left"/>
      <w:pPr>
        <w:tabs>
          <w:tab w:val="num" w:pos="5760"/>
        </w:tabs>
        <w:ind w:left="5760" w:hanging="360"/>
      </w:pPr>
      <w:rPr>
        <w:rFonts w:ascii="Arial" w:hAnsi="Arial" w:hint="default"/>
      </w:rPr>
    </w:lvl>
    <w:lvl w:ilvl="8" w:tplc="E35018B4"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DEC161C"/>
    <w:multiLevelType w:val="hybridMultilevel"/>
    <w:tmpl w:val="DB8E9510"/>
    <w:lvl w:ilvl="0" w:tplc="F7A076B4">
      <w:start w:val="1"/>
      <w:numFmt w:val="bullet"/>
      <w:lvlText w:val="•"/>
      <w:lvlJc w:val="left"/>
      <w:pPr>
        <w:tabs>
          <w:tab w:val="num" w:pos="720"/>
        </w:tabs>
        <w:ind w:left="720" w:hanging="360"/>
      </w:pPr>
      <w:rPr>
        <w:rFonts w:ascii="Arial" w:hAnsi="Arial" w:hint="default"/>
      </w:rPr>
    </w:lvl>
    <w:lvl w:ilvl="1" w:tplc="3D16F5C2" w:tentative="1">
      <w:start w:val="1"/>
      <w:numFmt w:val="bullet"/>
      <w:lvlText w:val="•"/>
      <w:lvlJc w:val="left"/>
      <w:pPr>
        <w:tabs>
          <w:tab w:val="num" w:pos="1440"/>
        </w:tabs>
        <w:ind w:left="1440" w:hanging="360"/>
      </w:pPr>
      <w:rPr>
        <w:rFonts w:ascii="Arial" w:hAnsi="Arial" w:hint="default"/>
      </w:rPr>
    </w:lvl>
    <w:lvl w:ilvl="2" w:tplc="C9AA2968">
      <w:start w:val="1"/>
      <w:numFmt w:val="bullet"/>
      <w:lvlText w:val="•"/>
      <w:lvlJc w:val="left"/>
      <w:pPr>
        <w:tabs>
          <w:tab w:val="num" w:pos="2160"/>
        </w:tabs>
        <w:ind w:left="2160" w:hanging="360"/>
      </w:pPr>
      <w:rPr>
        <w:rFonts w:ascii="Arial" w:hAnsi="Arial" w:hint="default"/>
      </w:rPr>
    </w:lvl>
    <w:lvl w:ilvl="3" w:tplc="DAEE60B8" w:tentative="1">
      <w:start w:val="1"/>
      <w:numFmt w:val="bullet"/>
      <w:lvlText w:val="•"/>
      <w:lvlJc w:val="left"/>
      <w:pPr>
        <w:tabs>
          <w:tab w:val="num" w:pos="2880"/>
        </w:tabs>
        <w:ind w:left="2880" w:hanging="360"/>
      </w:pPr>
      <w:rPr>
        <w:rFonts w:ascii="Arial" w:hAnsi="Arial" w:hint="default"/>
      </w:rPr>
    </w:lvl>
    <w:lvl w:ilvl="4" w:tplc="EFBCB502" w:tentative="1">
      <w:start w:val="1"/>
      <w:numFmt w:val="bullet"/>
      <w:lvlText w:val="•"/>
      <w:lvlJc w:val="left"/>
      <w:pPr>
        <w:tabs>
          <w:tab w:val="num" w:pos="3600"/>
        </w:tabs>
        <w:ind w:left="3600" w:hanging="360"/>
      </w:pPr>
      <w:rPr>
        <w:rFonts w:ascii="Arial" w:hAnsi="Arial" w:hint="default"/>
      </w:rPr>
    </w:lvl>
    <w:lvl w:ilvl="5" w:tplc="B6CAF8F8" w:tentative="1">
      <w:start w:val="1"/>
      <w:numFmt w:val="bullet"/>
      <w:lvlText w:val="•"/>
      <w:lvlJc w:val="left"/>
      <w:pPr>
        <w:tabs>
          <w:tab w:val="num" w:pos="4320"/>
        </w:tabs>
        <w:ind w:left="4320" w:hanging="360"/>
      </w:pPr>
      <w:rPr>
        <w:rFonts w:ascii="Arial" w:hAnsi="Arial" w:hint="default"/>
      </w:rPr>
    </w:lvl>
    <w:lvl w:ilvl="6" w:tplc="0D5000C6" w:tentative="1">
      <w:start w:val="1"/>
      <w:numFmt w:val="bullet"/>
      <w:lvlText w:val="•"/>
      <w:lvlJc w:val="left"/>
      <w:pPr>
        <w:tabs>
          <w:tab w:val="num" w:pos="5040"/>
        </w:tabs>
        <w:ind w:left="5040" w:hanging="360"/>
      </w:pPr>
      <w:rPr>
        <w:rFonts w:ascii="Arial" w:hAnsi="Arial" w:hint="default"/>
      </w:rPr>
    </w:lvl>
    <w:lvl w:ilvl="7" w:tplc="FB1AC710" w:tentative="1">
      <w:start w:val="1"/>
      <w:numFmt w:val="bullet"/>
      <w:lvlText w:val="•"/>
      <w:lvlJc w:val="left"/>
      <w:pPr>
        <w:tabs>
          <w:tab w:val="num" w:pos="5760"/>
        </w:tabs>
        <w:ind w:left="5760" w:hanging="360"/>
      </w:pPr>
      <w:rPr>
        <w:rFonts w:ascii="Arial" w:hAnsi="Arial" w:hint="default"/>
      </w:rPr>
    </w:lvl>
    <w:lvl w:ilvl="8" w:tplc="5784D082"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4ECB7BAA"/>
    <w:multiLevelType w:val="hybridMultilevel"/>
    <w:tmpl w:val="E1006904"/>
    <w:lvl w:ilvl="0" w:tplc="525E40DC">
      <w:start w:val="1"/>
      <w:numFmt w:val="bullet"/>
      <w:lvlText w:val="•"/>
      <w:lvlJc w:val="left"/>
      <w:pPr>
        <w:tabs>
          <w:tab w:val="num" w:pos="720"/>
        </w:tabs>
        <w:ind w:left="720" w:hanging="360"/>
      </w:pPr>
      <w:rPr>
        <w:rFonts w:ascii="Arial" w:hAnsi="Arial" w:hint="default"/>
      </w:rPr>
    </w:lvl>
    <w:lvl w:ilvl="1" w:tplc="B342759C" w:tentative="1">
      <w:start w:val="1"/>
      <w:numFmt w:val="bullet"/>
      <w:lvlText w:val="•"/>
      <w:lvlJc w:val="left"/>
      <w:pPr>
        <w:tabs>
          <w:tab w:val="num" w:pos="1440"/>
        </w:tabs>
        <w:ind w:left="1440" w:hanging="360"/>
      </w:pPr>
      <w:rPr>
        <w:rFonts w:ascii="Arial" w:hAnsi="Arial" w:hint="default"/>
      </w:rPr>
    </w:lvl>
    <w:lvl w:ilvl="2" w:tplc="4CC459B0">
      <w:start w:val="1"/>
      <w:numFmt w:val="bullet"/>
      <w:lvlText w:val="•"/>
      <w:lvlJc w:val="left"/>
      <w:pPr>
        <w:tabs>
          <w:tab w:val="num" w:pos="2160"/>
        </w:tabs>
        <w:ind w:left="2160" w:hanging="360"/>
      </w:pPr>
      <w:rPr>
        <w:rFonts w:ascii="Arial" w:hAnsi="Arial" w:hint="default"/>
      </w:rPr>
    </w:lvl>
    <w:lvl w:ilvl="3" w:tplc="26BC6806" w:tentative="1">
      <w:start w:val="1"/>
      <w:numFmt w:val="bullet"/>
      <w:lvlText w:val="•"/>
      <w:lvlJc w:val="left"/>
      <w:pPr>
        <w:tabs>
          <w:tab w:val="num" w:pos="2880"/>
        </w:tabs>
        <w:ind w:left="2880" w:hanging="360"/>
      </w:pPr>
      <w:rPr>
        <w:rFonts w:ascii="Arial" w:hAnsi="Arial" w:hint="default"/>
      </w:rPr>
    </w:lvl>
    <w:lvl w:ilvl="4" w:tplc="4692E06E" w:tentative="1">
      <w:start w:val="1"/>
      <w:numFmt w:val="bullet"/>
      <w:lvlText w:val="•"/>
      <w:lvlJc w:val="left"/>
      <w:pPr>
        <w:tabs>
          <w:tab w:val="num" w:pos="3600"/>
        </w:tabs>
        <w:ind w:left="3600" w:hanging="360"/>
      </w:pPr>
      <w:rPr>
        <w:rFonts w:ascii="Arial" w:hAnsi="Arial" w:hint="default"/>
      </w:rPr>
    </w:lvl>
    <w:lvl w:ilvl="5" w:tplc="9D147FFC" w:tentative="1">
      <w:start w:val="1"/>
      <w:numFmt w:val="bullet"/>
      <w:lvlText w:val="•"/>
      <w:lvlJc w:val="left"/>
      <w:pPr>
        <w:tabs>
          <w:tab w:val="num" w:pos="4320"/>
        </w:tabs>
        <w:ind w:left="4320" w:hanging="360"/>
      </w:pPr>
      <w:rPr>
        <w:rFonts w:ascii="Arial" w:hAnsi="Arial" w:hint="default"/>
      </w:rPr>
    </w:lvl>
    <w:lvl w:ilvl="6" w:tplc="45089288" w:tentative="1">
      <w:start w:val="1"/>
      <w:numFmt w:val="bullet"/>
      <w:lvlText w:val="•"/>
      <w:lvlJc w:val="left"/>
      <w:pPr>
        <w:tabs>
          <w:tab w:val="num" w:pos="5040"/>
        </w:tabs>
        <w:ind w:left="5040" w:hanging="360"/>
      </w:pPr>
      <w:rPr>
        <w:rFonts w:ascii="Arial" w:hAnsi="Arial" w:hint="default"/>
      </w:rPr>
    </w:lvl>
    <w:lvl w:ilvl="7" w:tplc="02A845A6" w:tentative="1">
      <w:start w:val="1"/>
      <w:numFmt w:val="bullet"/>
      <w:lvlText w:val="•"/>
      <w:lvlJc w:val="left"/>
      <w:pPr>
        <w:tabs>
          <w:tab w:val="num" w:pos="5760"/>
        </w:tabs>
        <w:ind w:left="5760" w:hanging="360"/>
      </w:pPr>
      <w:rPr>
        <w:rFonts w:ascii="Arial" w:hAnsi="Arial" w:hint="default"/>
      </w:rPr>
    </w:lvl>
    <w:lvl w:ilvl="8" w:tplc="537E5A72"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21C49E5"/>
    <w:multiLevelType w:val="hybridMultilevel"/>
    <w:tmpl w:val="1FA6A62A"/>
    <w:lvl w:ilvl="0" w:tplc="47B450EC">
      <w:start w:val="1"/>
      <w:numFmt w:val="bullet"/>
      <w:lvlText w:val="•"/>
      <w:lvlJc w:val="left"/>
      <w:pPr>
        <w:tabs>
          <w:tab w:val="num" w:pos="720"/>
        </w:tabs>
        <w:ind w:left="720" w:hanging="360"/>
      </w:pPr>
      <w:rPr>
        <w:rFonts w:ascii="Arial" w:hAnsi="Arial" w:hint="default"/>
      </w:rPr>
    </w:lvl>
    <w:lvl w:ilvl="1" w:tplc="D882A55A" w:tentative="1">
      <w:start w:val="1"/>
      <w:numFmt w:val="bullet"/>
      <w:lvlText w:val="•"/>
      <w:lvlJc w:val="left"/>
      <w:pPr>
        <w:tabs>
          <w:tab w:val="num" w:pos="1440"/>
        </w:tabs>
        <w:ind w:left="1440" w:hanging="360"/>
      </w:pPr>
      <w:rPr>
        <w:rFonts w:ascii="Arial" w:hAnsi="Arial" w:hint="default"/>
      </w:rPr>
    </w:lvl>
    <w:lvl w:ilvl="2" w:tplc="FCF83D44">
      <w:start w:val="1"/>
      <w:numFmt w:val="bullet"/>
      <w:lvlText w:val="•"/>
      <w:lvlJc w:val="left"/>
      <w:pPr>
        <w:tabs>
          <w:tab w:val="num" w:pos="2160"/>
        </w:tabs>
        <w:ind w:left="2160" w:hanging="360"/>
      </w:pPr>
      <w:rPr>
        <w:rFonts w:ascii="Arial" w:hAnsi="Arial" w:hint="default"/>
      </w:rPr>
    </w:lvl>
    <w:lvl w:ilvl="3" w:tplc="CB868F62" w:tentative="1">
      <w:start w:val="1"/>
      <w:numFmt w:val="bullet"/>
      <w:lvlText w:val="•"/>
      <w:lvlJc w:val="left"/>
      <w:pPr>
        <w:tabs>
          <w:tab w:val="num" w:pos="2880"/>
        </w:tabs>
        <w:ind w:left="2880" w:hanging="360"/>
      </w:pPr>
      <w:rPr>
        <w:rFonts w:ascii="Arial" w:hAnsi="Arial" w:hint="default"/>
      </w:rPr>
    </w:lvl>
    <w:lvl w:ilvl="4" w:tplc="2D06C94A" w:tentative="1">
      <w:start w:val="1"/>
      <w:numFmt w:val="bullet"/>
      <w:lvlText w:val="•"/>
      <w:lvlJc w:val="left"/>
      <w:pPr>
        <w:tabs>
          <w:tab w:val="num" w:pos="3600"/>
        </w:tabs>
        <w:ind w:left="3600" w:hanging="360"/>
      </w:pPr>
      <w:rPr>
        <w:rFonts w:ascii="Arial" w:hAnsi="Arial" w:hint="default"/>
      </w:rPr>
    </w:lvl>
    <w:lvl w:ilvl="5" w:tplc="8FC86C2C" w:tentative="1">
      <w:start w:val="1"/>
      <w:numFmt w:val="bullet"/>
      <w:lvlText w:val="•"/>
      <w:lvlJc w:val="left"/>
      <w:pPr>
        <w:tabs>
          <w:tab w:val="num" w:pos="4320"/>
        </w:tabs>
        <w:ind w:left="4320" w:hanging="360"/>
      </w:pPr>
      <w:rPr>
        <w:rFonts w:ascii="Arial" w:hAnsi="Arial" w:hint="default"/>
      </w:rPr>
    </w:lvl>
    <w:lvl w:ilvl="6" w:tplc="48AC8286" w:tentative="1">
      <w:start w:val="1"/>
      <w:numFmt w:val="bullet"/>
      <w:lvlText w:val="•"/>
      <w:lvlJc w:val="left"/>
      <w:pPr>
        <w:tabs>
          <w:tab w:val="num" w:pos="5040"/>
        </w:tabs>
        <w:ind w:left="5040" w:hanging="360"/>
      </w:pPr>
      <w:rPr>
        <w:rFonts w:ascii="Arial" w:hAnsi="Arial" w:hint="default"/>
      </w:rPr>
    </w:lvl>
    <w:lvl w:ilvl="7" w:tplc="C23C3334" w:tentative="1">
      <w:start w:val="1"/>
      <w:numFmt w:val="bullet"/>
      <w:lvlText w:val="•"/>
      <w:lvlJc w:val="left"/>
      <w:pPr>
        <w:tabs>
          <w:tab w:val="num" w:pos="5760"/>
        </w:tabs>
        <w:ind w:left="5760" w:hanging="360"/>
      </w:pPr>
      <w:rPr>
        <w:rFonts w:ascii="Arial" w:hAnsi="Arial" w:hint="default"/>
      </w:rPr>
    </w:lvl>
    <w:lvl w:ilvl="8" w:tplc="CFB6F95A"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52B07506"/>
    <w:multiLevelType w:val="hybridMultilevel"/>
    <w:tmpl w:val="4C6AD594"/>
    <w:lvl w:ilvl="0" w:tplc="17B60156">
      <w:start w:val="1"/>
      <w:numFmt w:val="bullet"/>
      <w:lvlText w:val="•"/>
      <w:lvlJc w:val="left"/>
      <w:pPr>
        <w:tabs>
          <w:tab w:val="num" w:pos="720"/>
        </w:tabs>
        <w:ind w:left="720" w:hanging="360"/>
      </w:pPr>
      <w:rPr>
        <w:rFonts w:ascii="Arial" w:hAnsi="Arial" w:hint="default"/>
      </w:rPr>
    </w:lvl>
    <w:lvl w:ilvl="1" w:tplc="902A2CBE" w:tentative="1">
      <w:start w:val="1"/>
      <w:numFmt w:val="bullet"/>
      <w:lvlText w:val="•"/>
      <w:lvlJc w:val="left"/>
      <w:pPr>
        <w:tabs>
          <w:tab w:val="num" w:pos="1440"/>
        </w:tabs>
        <w:ind w:left="1440" w:hanging="360"/>
      </w:pPr>
      <w:rPr>
        <w:rFonts w:ascii="Arial" w:hAnsi="Arial" w:hint="default"/>
      </w:rPr>
    </w:lvl>
    <w:lvl w:ilvl="2" w:tplc="E602666C">
      <w:start w:val="1"/>
      <w:numFmt w:val="bullet"/>
      <w:lvlText w:val="•"/>
      <w:lvlJc w:val="left"/>
      <w:pPr>
        <w:tabs>
          <w:tab w:val="num" w:pos="2160"/>
        </w:tabs>
        <w:ind w:left="2160" w:hanging="360"/>
      </w:pPr>
      <w:rPr>
        <w:rFonts w:ascii="Arial" w:hAnsi="Arial" w:hint="default"/>
      </w:rPr>
    </w:lvl>
    <w:lvl w:ilvl="3" w:tplc="C888B7B0" w:tentative="1">
      <w:start w:val="1"/>
      <w:numFmt w:val="bullet"/>
      <w:lvlText w:val="•"/>
      <w:lvlJc w:val="left"/>
      <w:pPr>
        <w:tabs>
          <w:tab w:val="num" w:pos="2880"/>
        </w:tabs>
        <w:ind w:left="2880" w:hanging="360"/>
      </w:pPr>
      <w:rPr>
        <w:rFonts w:ascii="Arial" w:hAnsi="Arial" w:hint="default"/>
      </w:rPr>
    </w:lvl>
    <w:lvl w:ilvl="4" w:tplc="586A4230" w:tentative="1">
      <w:start w:val="1"/>
      <w:numFmt w:val="bullet"/>
      <w:lvlText w:val="•"/>
      <w:lvlJc w:val="left"/>
      <w:pPr>
        <w:tabs>
          <w:tab w:val="num" w:pos="3600"/>
        </w:tabs>
        <w:ind w:left="3600" w:hanging="360"/>
      </w:pPr>
      <w:rPr>
        <w:rFonts w:ascii="Arial" w:hAnsi="Arial" w:hint="default"/>
      </w:rPr>
    </w:lvl>
    <w:lvl w:ilvl="5" w:tplc="8C10BA44" w:tentative="1">
      <w:start w:val="1"/>
      <w:numFmt w:val="bullet"/>
      <w:lvlText w:val="•"/>
      <w:lvlJc w:val="left"/>
      <w:pPr>
        <w:tabs>
          <w:tab w:val="num" w:pos="4320"/>
        </w:tabs>
        <w:ind w:left="4320" w:hanging="360"/>
      </w:pPr>
      <w:rPr>
        <w:rFonts w:ascii="Arial" w:hAnsi="Arial" w:hint="default"/>
      </w:rPr>
    </w:lvl>
    <w:lvl w:ilvl="6" w:tplc="47A4E800" w:tentative="1">
      <w:start w:val="1"/>
      <w:numFmt w:val="bullet"/>
      <w:lvlText w:val="•"/>
      <w:lvlJc w:val="left"/>
      <w:pPr>
        <w:tabs>
          <w:tab w:val="num" w:pos="5040"/>
        </w:tabs>
        <w:ind w:left="5040" w:hanging="360"/>
      </w:pPr>
      <w:rPr>
        <w:rFonts w:ascii="Arial" w:hAnsi="Arial" w:hint="default"/>
      </w:rPr>
    </w:lvl>
    <w:lvl w:ilvl="7" w:tplc="C87E124A" w:tentative="1">
      <w:start w:val="1"/>
      <w:numFmt w:val="bullet"/>
      <w:lvlText w:val="•"/>
      <w:lvlJc w:val="left"/>
      <w:pPr>
        <w:tabs>
          <w:tab w:val="num" w:pos="5760"/>
        </w:tabs>
        <w:ind w:left="5760" w:hanging="360"/>
      </w:pPr>
      <w:rPr>
        <w:rFonts w:ascii="Arial" w:hAnsi="Arial" w:hint="default"/>
      </w:rPr>
    </w:lvl>
    <w:lvl w:ilvl="8" w:tplc="16CCD1EC"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54E93607"/>
    <w:multiLevelType w:val="hybridMultilevel"/>
    <w:tmpl w:val="EE9447A8"/>
    <w:lvl w:ilvl="0" w:tplc="56D8F20C">
      <w:start w:val="1"/>
      <w:numFmt w:val="bullet"/>
      <w:lvlText w:val="•"/>
      <w:lvlJc w:val="left"/>
      <w:pPr>
        <w:tabs>
          <w:tab w:val="num" w:pos="720"/>
        </w:tabs>
        <w:ind w:left="720" w:hanging="360"/>
      </w:pPr>
      <w:rPr>
        <w:rFonts w:ascii="Arial" w:hAnsi="Arial" w:hint="default"/>
      </w:rPr>
    </w:lvl>
    <w:lvl w:ilvl="1" w:tplc="722EE074" w:tentative="1">
      <w:start w:val="1"/>
      <w:numFmt w:val="bullet"/>
      <w:lvlText w:val="•"/>
      <w:lvlJc w:val="left"/>
      <w:pPr>
        <w:tabs>
          <w:tab w:val="num" w:pos="1440"/>
        </w:tabs>
        <w:ind w:left="1440" w:hanging="360"/>
      </w:pPr>
      <w:rPr>
        <w:rFonts w:ascii="Arial" w:hAnsi="Arial" w:hint="default"/>
      </w:rPr>
    </w:lvl>
    <w:lvl w:ilvl="2" w:tplc="51ACB09E">
      <w:start w:val="1"/>
      <w:numFmt w:val="bullet"/>
      <w:lvlText w:val="•"/>
      <w:lvlJc w:val="left"/>
      <w:pPr>
        <w:tabs>
          <w:tab w:val="num" w:pos="2160"/>
        </w:tabs>
        <w:ind w:left="2160" w:hanging="360"/>
      </w:pPr>
      <w:rPr>
        <w:rFonts w:ascii="Arial" w:hAnsi="Arial" w:hint="default"/>
      </w:rPr>
    </w:lvl>
    <w:lvl w:ilvl="3" w:tplc="408EDD26" w:tentative="1">
      <w:start w:val="1"/>
      <w:numFmt w:val="bullet"/>
      <w:lvlText w:val="•"/>
      <w:lvlJc w:val="left"/>
      <w:pPr>
        <w:tabs>
          <w:tab w:val="num" w:pos="2880"/>
        </w:tabs>
        <w:ind w:left="2880" w:hanging="360"/>
      </w:pPr>
      <w:rPr>
        <w:rFonts w:ascii="Arial" w:hAnsi="Arial" w:hint="default"/>
      </w:rPr>
    </w:lvl>
    <w:lvl w:ilvl="4" w:tplc="995868CC" w:tentative="1">
      <w:start w:val="1"/>
      <w:numFmt w:val="bullet"/>
      <w:lvlText w:val="•"/>
      <w:lvlJc w:val="left"/>
      <w:pPr>
        <w:tabs>
          <w:tab w:val="num" w:pos="3600"/>
        </w:tabs>
        <w:ind w:left="3600" w:hanging="360"/>
      </w:pPr>
      <w:rPr>
        <w:rFonts w:ascii="Arial" w:hAnsi="Arial" w:hint="default"/>
      </w:rPr>
    </w:lvl>
    <w:lvl w:ilvl="5" w:tplc="AFFA7CD4" w:tentative="1">
      <w:start w:val="1"/>
      <w:numFmt w:val="bullet"/>
      <w:lvlText w:val="•"/>
      <w:lvlJc w:val="left"/>
      <w:pPr>
        <w:tabs>
          <w:tab w:val="num" w:pos="4320"/>
        </w:tabs>
        <w:ind w:left="4320" w:hanging="360"/>
      </w:pPr>
      <w:rPr>
        <w:rFonts w:ascii="Arial" w:hAnsi="Arial" w:hint="default"/>
      </w:rPr>
    </w:lvl>
    <w:lvl w:ilvl="6" w:tplc="77F0D8B4" w:tentative="1">
      <w:start w:val="1"/>
      <w:numFmt w:val="bullet"/>
      <w:lvlText w:val="•"/>
      <w:lvlJc w:val="left"/>
      <w:pPr>
        <w:tabs>
          <w:tab w:val="num" w:pos="5040"/>
        </w:tabs>
        <w:ind w:left="5040" w:hanging="360"/>
      </w:pPr>
      <w:rPr>
        <w:rFonts w:ascii="Arial" w:hAnsi="Arial" w:hint="default"/>
      </w:rPr>
    </w:lvl>
    <w:lvl w:ilvl="7" w:tplc="E982DEF6" w:tentative="1">
      <w:start w:val="1"/>
      <w:numFmt w:val="bullet"/>
      <w:lvlText w:val="•"/>
      <w:lvlJc w:val="left"/>
      <w:pPr>
        <w:tabs>
          <w:tab w:val="num" w:pos="5760"/>
        </w:tabs>
        <w:ind w:left="5760" w:hanging="360"/>
      </w:pPr>
      <w:rPr>
        <w:rFonts w:ascii="Arial" w:hAnsi="Arial" w:hint="default"/>
      </w:rPr>
    </w:lvl>
    <w:lvl w:ilvl="8" w:tplc="2CE0F058"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552A62E6"/>
    <w:multiLevelType w:val="hybridMultilevel"/>
    <w:tmpl w:val="B54E1788"/>
    <w:lvl w:ilvl="0" w:tplc="3086086A">
      <w:start w:val="1"/>
      <w:numFmt w:val="bullet"/>
      <w:lvlText w:val="•"/>
      <w:lvlJc w:val="left"/>
      <w:pPr>
        <w:tabs>
          <w:tab w:val="num" w:pos="720"/>
        </w:tabs>
        <w:ind w:left="720" w:hanging="360"/>
      </w:pPr>
      <w:rPr>
        <w:rFonts w:ascii="Arial" w:hAnsi="Arial" w:hint="default"/>
      </w:rPr>
    </w:lvl>
    <w:lvl w:ilvl="1" w:tplc="207EF5A2" w:tentative="1">
      <w:start w:val="1"/>
      <w:numFmt w:val="bullet"/>
      <w:lvlText w:val="•"/>
      <w:lvlJc w:val="left"/>
      <w:pPr>
        <w:tabs>
          <w:tab w:val="num" w:pos="1440"/>
        </w:tabs>
        <w:ind w:left="1440" w:hanging="360"/>
      </w:pPr>
      <w:rPr>
        <w:rFonts w:ascii="Arial" w:hAnsi="Arial" w:hint="default"/>
      </w:rPr>
    </w:lvl>
    <w:lvl w:ilvl="2" w:tplc="FF5635E2" w:tentative="1">
      <w:start w:val="1"/>
      <w:numFmt w:val="bullet"/>
      <w:lvlText w:val="•"/>
      <w:lvlJc w:val="left"/>
      <w:pPr>
        <w:tabs>
          <w:tab w:val="num" w:pos="2160"/>
        </w:tabs>
        <w:ind w:left="2160" w:hanging="360"/>
      </w:pPr>
      <w:rPr>
        <w:rFonts w:ascii="Arial" w:hAnsi="Arial" w:hint="default"/>
      </w:rPr>
    </w:lvl>
    <w:lvl w:ilvl="3" w:tplc="88A6B004" w:tentative="1">
      <w:start w:val="1"/>
      <w:numFmt w:val="bullet"/>
      <w:lvlText w:val="•"/>
      <w:lvlJc w:val="left"/>
      <w:pPr>
        <w:tabs>
          <w:tab w:val="num" w:pos="2880"/>
        </w:tabs>
        <w:ind w:left="2880" w:hanging="360"/>
      </w:pPr>
      <w:rPr>
        <w:rFonts w:ascii="Arial" w:hAnsi="Arial" w:hint="default"/>
      </w:rPr>
    </w:lvl>
    <w:lvl w:ilvl="4" w:tplc="FE46804A" w:tentative="1">
      <w:start w:val="1"/>
      <w:numFmt w:val="bullet"/>
      <w:lvlText w:val="•"/>
      <w:lvlJc w:val="left"/>
      <w:pPr>
        <w:tabs>
          <w:tab w:val="num" w:pos="3600"/>
        </w:tabs>
        <w:ind w:left="3600" w:hanging="360"/>
      </w:pPr>
      <w:rPr>
        <w:rFonts w:ascii="Arial" w:hAnsi="Arial" w:hint="default"/>
      </w:rPr>
    </w:lvl>
    <w:lvl w:ilvl="5" w:tplc="1CD8E6C8" w:tentative="1">
      <w:start w:val="1"/>
      <w:numFmt w:val="bullet"/>
      <w:lvlText w:val="•"/>
      <w:lvlJc w:val="left"/>
      <w:pPr>
        <w:tabs>
          <w:tab w:val="num" w:pos="4320"/>
        </w:tabs>
        <w:ind w:left="4320" w:hanging="360"/>
      </w:pPr>
      <w:rPr>
        <w:rFonts w:ascii="Arial" w:hAnsi="Arial" w:hint="default"/>
      </w:rPr>
    </w:lvl>
    <w:lvl w:ilvl="6" w:tplc="1360C890" w:tentative="1">
      <w:start w:val="1"/>
      <w:numFmt w:val="bullet"/>
      <w:lvlText w:val="•"/>
      <w:lvlJc w:val="left"/>
      <w:pPr>
        <w:tabs>
          <w:tab w:val="num" w:pos="5040"/>
        </w:tabs>
        <w:ind w:left="5040" w:hanging="360"/>
      </w:pPr>
      <w:rPr>
        <w:rFonts w:ascii="Arial" w:hAnsi="Arial" w:hint="default"/>
      </w:rPr>
    </w:lvl>
    <w:lvl w:ilvl="7" w:tplc="C8586AB0" w:tentative="1">
      <w:start w:val="1"/>
      <w:numFmt w:val="bullet"/>
      <w:lvlText w:val="•"/>
      <w:lvlJc w:val="left"/>
      <w:pPr>
        <w:tabs>
          <w:tab w:val="num" w:pos="5760"/>
        </w:tabs>
        <w:ind w:left="5760" w:hanging="360"/>
      </w:pPr>
      <w:rPr>
        <w:rFonts w:ascii="Arial" w:hAnsi="Arial" w:hint="default"/>
      </w:rPr>
    </w:lvl>
    <w:lvl w:ilvl="8" w:tplc="4C5862DC"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02B21A3"/>
    <w:multiLevelType w:val="hybridMultilevel"/>
    <w:tmpl w:val="1F9ACFA8"/>
    <w:lvl w:ilvl="0" w:tplc="F47C013C">
      <w:start w:val="1"/>
      <w:numFmt w:val="decimal"/>
      <w:lvlText w:val="%1."/>
      <w:lvlJc w:val="left"/>
      <w:pPr>
        <w:tabs>
          <w:tab w:val="num" w:pos="720"/>
        </w:tabs>
        <w:ind w:left="720" w:hanging="360"/>
      </w:pPr>
    </w:lvl>
    <w:lvl w:ilvl="1" w:tplc="AC364566">
      <w:start w:val="1"/>
      <w:numFmt w:val="decimal"/>
      <w:lvlText w:val="%2."/>
      <w:lvlJc w:val="left"/>
      <w:pPr>
        <w:tabs>
          <w:tab w:val="num" w:pos="1440"/>
        </w:tabs>
        <w:ind w:left="1440" w:hanging="360"/>
      </w:pPr>
    </w:lvl>
    <w:lvl w:ilvl="2" w:tplc="F01E4FCA">
      <w:start w:val="1"/>
      <w:numFmt w:val="decimal"/>
      <w:lvlText w:val="%3."/>
      <w:lvlJc w:val="left"/>
      <w:pPr>
        <w:tabs>
          <w:tab w:val="num" w:pos="2160"/>
        </w:tabs>
        <w:ind w:left="2160" w:hanging="360"/>
      </w:pPr>
    </w:lvl>
    <w:lvl w:ilvl="3" w:tplc="7638A7F6">
      <w:start w:val="1"/>
      <w:numFmt w:val="lowerLetter"/>
      <w:lvlText w:val="%4)"/>
      <w:lvlJc w:val="left"/>
      <w:pPr>
        <w:tabs>
          <w:tab w:val="num" w:pos="2880"/>
        </w:tabs>
        <w:ind w:left="2880" w:hanging="360"/>
      </w:pPr>
    </w:lvl>
    <w:lvl w:ilvl="4" w:tplc="1AE88B70" w:tentative="1">
      <w:start w:val="1"/>
      <w:numFmt w:val="decimal"/>
      <w:lvlText w:val="%5."/>
      <w:lvlJc w:val="left"/>
      <w:pPr>
        <w:tabs>
          <w:tab w:val="num" w:pos="3600"/>
        </w:tabs>
        <w:ind w:left="3600" w:hanging="360"/>
      </w:pPr>
    </w:lvl>
    <w:lvl w:ilvl="5" w:tplc="EC121202" w:tentative="1">
      <w:start w:val="1"/>
      <w:numFmt w:val="decimal"/>
      <w:lvlText w:val="%6."/>
      <w:lvlJc w:val="left"/>
      <w:pPr>
        <w:tabs>
          <w:tab w:val="num" w:pos="4320"/>
        </w:tabs>
        <w:ind w:left="4320" w:hanging="360"/>
      </w:pPr>
    </w:lvl>
    <w:lvl w:ilvl="6" w:tplc="20362E6A" w:tentative="1">
      <w:start w:val="1"/>
      <w:numFmt w:val="decimal"/>
      <w:lvlText w:val="%7."/>
      <w:lvlJc w:val="left"/>
      <w:pPr>
        <w:tabs>
          <w:tab w:val="num" w:pos="5040"/>
        </w:tabs>
        <w:ind w:left="5040" w:hanging="360"/>
      </w:pPr>
    </w:lvl>
    <w:lvl w:ilvl="7" w:tplc="187EFE8E" w:tentative="1">
      <w:start w:val="1"/>
      <w:numFmt w:val="decimal"/>
      <w:lvlText w:val="%8."/>
      <w:lvlJc w:val="left"/>
      <w:pPr>
        <w:tabs>
          <w:tab w:val="num" w:pos="5760"/>
        </w:tabs>
        <w:ind w:left="5760" w:hanging="360"/>
      </w:pPr>
    </w:lvl>
    <w:lvl w:ilvl="8" w:tplc="3C84EC66" w:tentative="1">
      <w:start w:val="1"/>
      <w:numFmt w:val="decimal"/>
      <w:lvlText w:val="%9."/>
      <w:lvlJc w:val="left"/>
      <w:pPr>
        <w:tabs>
          <w:tab w:val="num" w:pos="6480"/>
        </w:tabs>
        <w:ind w:left="6480" w:hanging="360"/>
      </w:pPr>
    </w:lvl>
  </w:abstractNum>
  <w:abstractNum w:abstractNumId="27" w15:restartNumberingAfterBreak="0">
    <w:nsid w:val="607941C5"/>
    <w:multiLevelType w:val="hybridMultilevel"/>
    <w:tmpl w:val="C6289C42"/>
    <w:lvl w:ilvl="0" w:tplc="22A6BBFE">
      <w:start w:val="1"/>
      <w:numFmt w:val="bullet"/>
      <w:lvlText w:val="•"/>
      <w:lvlJc w:val="left"/>
      <w:pPr>
        <w:tabs>
          <w:tab w:val="num" w:pos="720"/>
        </w:tabs>
        <w:ind w:left="720" w:hanging="360"/>
      </w:pPr>
      <w:rPr>
        <w:rFonts w:ascii="Arial" w:hAnsi="Arial" w:hint="default"/>
      </w:rPr>
    </w:lvl>
    <w:lvl w:ilvl="1" w:tplc="7FB4C0A8" w:tentative="1">
      <w:start w:val="1"/>
      <w:numFmt w:val="bullet"/>
      <w:lvlText w:val="•"/>
      <w:lvlJc w:val="left"/>
      <w:pPr>
        <w:tabs>
          <w:tab w:val="num" w:pos="1440"/>
        </w:tabs>
        <w:ind w:left="1440" w:hanging="360"/>
      </w:pPr>
      <w:rPr>
        <w:rFonts w:ascii="Arial" w:hAnsi="Arial" w:hint="default"/>
      </w:rPr>
    </w:lvl>
    <w:lvl w:ilvl="2" w:tplc="7A9ACCC6" w:tentative="1">
      <w:start w:val="1"/>
      <w:numFmt w:val="bullet"/>
      <w:lvlText w:val="•"/>
      <w:lvlJc w:val="left"/>
      <w:pPr>
        <w:tabs>
          <w:tab w:val="num" w:pos="2160"/>
        </w:tabs>
        <w:ind w:left="2160" w:hanging="360"/>
      </w:pPr>
      <w:rPr>
        <w:rFonts w:ascii="Arial" w:hAnsi="Arial" w:hint="default"/>
      </w:rPr>
    </w:lvl>
    <w:lvl w:ilvl="3" w:tplc="561CD432" w:tentative="1">
      <w:start w:val="1"/>
      <w:numFmt w:val="bullet"/>
      <w:lvlText w:val="•"/>
      <w:lvlJc w:val="left"/>
      <w:pPr>
        <w:tabs>
          <w:tab w:val="num" w:pos="2880"/>
        </w:tabs>
        <w:ind w:left="2880" w:hanging="360"/>
      </w:pPr>
      <w:rPr>
        <w:rFonts w:ascii="Arial" w:hAnsi="Arial" w:hint="default"/>
      </w:rPr>
    </w:lvl>
    <w:lvl w:ilvl="4" w:tplc="1E922FD8" w:tentative="1">
      <w:start w:val="1"/>
      <w:numFmt w:val="bullet"/>
      <w:lvlText w:val="•"/>
      <w:lvlJc w:val="left"/>
      <w:pPr>
        <w:tabs>
          <w:tab w:val="num" w:pos="3600"/>
        </w:tabs>
        <w:ind w:left="3600" w:hanging="360"/>
      </w:pPr>
      <w:rPr>
        <w:rFonts w:ascii="Arial" w:hAnsi="Arial" w:hint="default"/>
      </w:rPr>
    </w:lvl>
    <w:lvl w:ilvl="5" w:tplc="EF902640" w:tentative="1">
      <w:start w:val="1"/>
      <w:numFmt w:val="bullet"/>
      <w:lvlText w:val="•"/>
      <w:lvlJc w:val="left"/>
      <w:pPr>
        <w:tabs>
          <w:tab w:val="num" w:pos="4320"/>
        </w:tabs>
        <w:ind w:left="4320" w:hanging="360"/>
      </w:pPr>
      <w:rPr>
        <w:rFonts w:ascii="Arial" w:hAnsi="Arial" w:hint="default"/>
      </w:rPr>
    </w:lvl>
    <w:lvl w:ilvl="6" w:tplc="CA5CAE0E" w:tentative="1">
      <w:start w:val="1"/>
      <w:numFmt w:val="bullet"/>
      <w:lvlText w:val="•"/>
      <w:lvlJc w:val="left"/>
      <w:pPr>
        <w:tabs>
          <w:tab w:val="num" w:pos="5040"/>
        </w:tabs>
        <w:ind w:left="5040" w:hanging="360"/>
      </w:pPr>
      <w:rPr>
        <w:rFonts w:ascii="Arial" w:hAnsi="Arial" w:hint="default"/>
      </w:rPr>
    </w:lvl>
    <w:lvl w:ilvl="7" w:tplc="EB026F88" w:tentative="1">
      <w:start w:val="1"/>
      <w:numFmt w:val="bullet"/>
      <w:lvlText w:val="•"/>
      <w:lvlJc w:val="left"/>
      <w:pPr>
        <w:tabs>
          <w:tab w:val="num" w:pos="5760"/>
        </w:tabs>
        <w:ind w:left="5760" w:hanging="360"/>
      </w:pPr>
      <w:rPr>
        <w:rFonts w:ascii="Arial" w:hAnsi="Arial" w:hint="default"/>
      </w:rPr>
    </w:lvl>
    <w:lvl w:ilvl="8" w:tplc="3962DCC0"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62441970"/>
    <w:multiLevelType w:val="hybridMultilevel"/>
    <w:tmpl w:val="1CA06F42"/>
    <w:lvl w:ilvl="0" w:tplc="D7849AFE">
      <w:start w:val="1"/>
      <w:numFmt w:val="bullet"/>
      <w:lvlText w:val="•"/>
      <w:lvlJc w:val="left"/>
      <w:pPr>
        <w:tabs>
          <w:tab w:val="num" w:pos="720"/>
        </w:tabs>
        <w:ind w:left="720" w:hanging="360"/>
      </w:pPr>
      <w:rPr>
        <w:rFonts w:ascii="Arial" w:hAnsi="Arial" w:hint="default"/>
      </w:rPr>
    </w:lvl>
    <w:lvl w:ilvl="1" w:tplc="A04ACE84" w:tentative="1">
      <w:start w:val="1"/>
      <w:numFmt w:val="bullet"/>
      <w:lvlText w:val="•"/>
      <w:lvlJc w:val="left"/>
      <w:pPr>
        <w:tabs>
          <w:tab w:val="num" w:pos="1440"/>
        </w:tabs>
        <w:ind w:left="1440" w:hanging="360"/>
      </w:pPr>
      <w:rPr>
        <w:rFonts w:ascii="Arial" w:hAnsi="Arial" w:hint="default"/>
      </w:rPr>
    </w:lvl>
    <w:lvl w:ilvl="2" w:tplc="308027A8">
      <w:start w:val="1"/>
      <w:numFmt w:val="bullet"/>
      <w:lvlText w:val="•"/>
      <w:lvlJc w:val="left"/>
      <w:pPr>
        <w:tabs>
          <w:tab w:val="num" w:pos="2160"/>
        </w:tabs>
        <w:ind w:left="2160" w:hanging="360"/>
      </w:pPr>
      <w:rPr>
        <w:rFonts w:ascii="Arial" w:hAnsi="Arial" w:hint="default"/>
      </w:rPr>
    </w:lvl>
    <w:lvl w:ilvl="3" w:tplc="DE0E5F56" w:tentative="1">
      <w:start w:val="1"/>
      <w:numFmt w:val="bullet"/>
      <w:lvlText w:val="•"/>
      <w:lvlJc w:val="left"/>
      <w:pPr>
        <w:tabs>
          <w:tab w:val="num" w:pos="2880"/>
        </w:tabs>
        <w:ind w:left="2880" w:hanging="360"/>
      </w:pPr>
      <w:rPr>
        <w:rFonts w:ascii="Arial" w:hAnsi="Arial" w:hint="default"/>
      </w:rPr>
    </w:lvl>
    <w:lvl w:ilvl="4" w:tplc="EC5875AC" w:tentative="1">
      <w:start w:val="1"/>
      <w:numFmt w:val="bullet"/>
      <w:lvlText w:val="•"/>
      <w:lvlJc w:val="left"/>
      <w:pPr>
        <w:tabs>
          <w:tab w:val="num" w:pos="3600"/>
        </w:tabs>
        <w:ind w:left="3600" w:hanging="360"/>
      </w:pPr>
      <w:rPr>
        <w:rFonts w:ascii="Arial" w:hAnsi="Arial" w:hint="default"/>
      </w:rPr>
    </w:lvl>
    <w:lvl w:ilvl="5" w:tplc="CD6063E0" w:tentative="1">
      <w:start w:val="1"/>
      <w:numFmt w:val="bullet"/>
      <w:lvlText w:val="•"/>
      <w:lvlJc w:val="left"/>
      <w:pPr>
        <w:tabs>
          <w:tab w:val="num" w:pos="4320"/>
        </w:tabs>
        <w:ind w:left="4320" w:hanging="360"/>
      </w:pPr>
      <w:rPr>
        <w:rFonts w:ascii="Arial" w:hAnsi="Arial" w:hint="default"/>
      </w:rPr>
    </w:lvl>
    <w:lvl w:ilvl="6" w:tplc="19065EB2" w:tentative="1">
      <w:start w:val="1"/>
      <w:numFmt w:val="bullet"/>
      <w:lvlText w:val="•"/>
      <w:lvlJc w:val="left"/>
      <w:pPr>
        <w:tabs>
          <w:tab w:val="num" w:pos="5040"/>
        </w:tabs>
        <w:ind w:left="5040" w:hanging="360"/>
      </w:pPr>
      <w:rPr>
        <w:rFonts w:ascii="Arial" w:hAnsi="Arial" w:hint="default"/>
      </w:rPr>
    </w:lvl>
    <w:lvl w:ilvl="7" w:tplc="59BC00B6" w:tentative="1">
      <w:start w:val="1"/>
      <w:numFmt w:val="bullet"/>
      <w:lvlText w:val="•"/>
      <w:lvlJc w:val="left"/>
      <w:pPr>
        <w:tabs>
          <w:tab w:val="num" w:pos="5760"/>
        </w:tabs>
        <w:ind w:left="5760" w:hanging="360"/>
      </w:pPr>
      <w:rPr>
        <w:rFonts w:ascii="Arial" w:hAnsi="Arial" w:hint="default"/>
      </w:rPr>
    </w:lvl>
    <w:lvl w:ilvl="8" w:tplc="8F4238C4"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62F171EA"/>
    <w:multiLevelType w:val="hybridMultilevel"/>
    <w:tmpl w:val="BD0289C6"/>
    <w:lvl w:ilvl="0" w:tplc="FC141636">
      <w:start w:val="1"/>
      <w:numFmt w:val="bullet"/>
      <w:lvlText w:val="•"/>
      <w:lvlJc w:val="left"/>
      <w:pPr>
        <w:tabs>
          <w:tab w:val="num" w:pos="720"/>
        </w:tabs>
        <w:ind w:left="720" w:hanging="360"/>
      </w:pPr>
      <w:rPr>
        <w:rFonts w:ascii="Arial" w:hAnsi="Arial" w:hint="default"/>
      </w:rPr>
    </w:lvl>
    <w:lvl w:ilvl="1" w:tplc="7D22261A" w:tentative="1">
      <w:start w:val="1"/>
      <w:numFmt w:val="bullet"/>
      <w:lvlText w:val="•"/>
      <w:lvlJc w:val="left"/>
      <w:pPr>
        <w:tabs>
          <w:tab w:val="num" w:pos="1440"/>
        </w:tabs>
        <w:ind w:left="1440" w:hanging="360"/>
      </w:pPr>
      <w:rPr>
        <w:rFonts w:ascii="Arial" w:hAnsi="Arial" w:hint="default"/>
      </w:rPr>
    </w:lvl>
    <w:lvl w:ilvl="2" w:tplc="32AEC578" w:tentative="1">
      <w:start w:val="1"/>
      <w:numFmt w:val="bullet"/>
      <w:lvlText w:val="•"/>
      <w:lvlJc w:val="left"/>
      <w:pPr>
        <w:tabs>
          <w:tab w:val="num" w:pos="2160"/>
        </w:tabs>
        <w:ind w:left="2160" w:hanging="360"/>
      </w:pPr>
      <w:rPr>
        <w:rFonts w:ascii="Arial" w:hAnsi="Arial" w:hint="default"/>
      </w:rPr>
    </w:lvl>
    <w:lvl w:ilvl="3" w:tplc="207A6FD8" w:tentative="1">
      <w:start w:val="1"/>
      <w:numFmt w:val="bullet"/>
      <w:lvlText w:val="•"/>
      <w:lvlJc w:val="left"/>
      <w:pPr>
        <w:tabs>
          <w:tab w:val="num" w:pos="2880"/>
        </w:tabs>
        <w:ind w:left="2880" w:hanging="360"/>
      </w:pPr>
      <w:rPr>
        <w:rFonts w:ascii="Arial" w:hAnsi="Arial" w:hint="default"/>
      </w:rPr>
    </w:lvl>
    <w:lvl w:ilvl="4" w:tplc="425A02E8" w:tentative="1">
      <w:start w:val="1"/>
      <w:numFmt w:val="bullet"/>
      <w:lvlText w:val="•"/>
      <w:lvlJc w:val="left"/>
      <w:pPr>
        <w:tabs>
          <w:tab w:val="num" w:pos="3600"/>
        </w:tabs>
        <w:ind w:left="3600" w:hanging="360"/>
      </w:pPr>
      <w:rPr>
        <w:rFonts w:ascii="Arial" w:hAnsi="Arial" w:hint="default"/>
      </w:rPr>
    </w:lvl>
    <w:lvl w:ilvl="5" w:tplc="E3303F8C" w:tentative="1">
      <w:start w:val="1"/>
      <w:numFmt w:val="bullet"/>
      <w:lvlText w:val="•"/>
      <w:lvlJc w:val="left"/>
      <w:pPr>
        <w:tabs>
          <w:tab w:val="num" w:pos="4320"/>
        </w:tabs>
        <w:ind w:left="4320" w:hanging="360"/>
      </w:pPr>
      <w:rPr>
        <w:rFonts w:ascii="Arial" w:hAnsi="Arial" w:hint="default"/>
      </w:rPr>
    </w:lvl>
    <w:lvl w:ilvl="6" w:tplc="4CEECE74" w:tentative="1">
      <w:start w:val="1"/>
      <w:numFmt w:val="bullet"/>
      <w:lvlText w:val="•"/>
      <w:lvlJc w:val="left"/>
      <w:pPr>
        <w:tabs>
          <w:tab w:val="num" w:pos="5040"/>
        </w:tabs>
        <w:ind w:left="5040" w:hanging="360"/>
      </w:pPr>
      <w:rPr>
        <w:rFonts w:ascii="Arial" w:hAnsi="Arial" w:hint="default"/>
      </w:rPr>
    </w:lvl>
    <w:lvl w:ilvl="7" w:tplc="BFC6802A" w:tentative="1">
      <w:start w:val="1"/>
      <w:numFmt w:val="bullet"/>
      <w:lvlText w:val="•"/>
      <w:lvlJc w:val="left"/>
      <w:pPr>
        <w:tabs>
          <w:tab w:val="num" w:pos="5760"/>
        </w:tabs>
        <w:ind w:left="5760" w:hanging="360"/>
      </w:pPr>
      <w:rPr>
        <w:rFonts w:ascii="Arial" w:hAnsi="Arial" w:hint="default"/>
      </w:rPr>
    </w:lvl>
    <w:lvl w:ilvl="8" w:tplc="3E62A992"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392151C"/>
    <w:multiLevelType w:val="hybridMultilevel"/>
    <w:tmpl w:val="58E81208"/>
    <w:lvl w:ilvl="0" w:tplc="1E96B366">
      <w:start w:val="1"/>
      <w:numFmt w:val="bullet"/>
      <w:lvlText w:val="•"/>
      <w:lvlJc w:val="left"/>
      <w:pPr>
        <w:tabs>
          <w:tab w:val="num" w:pos="720"/>
        </w:tabs>
        <w:ind w:left="720" w:hanging="360"/>
      </w:pPr>
      <w:rPr>
        <w:rFonts w:ascii="Arial" w:hAnsi="Arial" w:hint="default"/>
      </w:rPr>
    </w:lvl>
    <w:lvl w:ilvl="1" w:tplc="BEC4EF46" w:tentative="1">
      <w:start w:val="1"/>
      <w:numFmt w:val="bullet"/>
      <w:lvlText w:val="•"/>
      <w:lvlJc w:val="left"/>
      <w:pPr>
        <w:tabs>
          <w:tab w:val="num" w:pos="1440"/>
        </w:tabs>
        <w:ind w:left="1440" w:hanging="360"/>
      </w:pPr>
      <w:rPr>
        <w:rFonts w:ascii="Arial" w:hAnsi="Arial" w:hint="default"/>
      </w:rPr>
    </w:lvl>
    <w:lvl w:ilvl="2" w:tplc="E93EA3CA">
      <w:start w:val="1"/>
      <w:numFmt w:val="bullet"/>
      <w:lvlText w:val="•"/>
      <w:lvlJc w:val="left"/>
      <w:pPr>
        <w:tabs>
          <w:tab w:val="num" w:pos="2160"/>
        </w:tabs>
        <w:ind w:left="2160" w:hanging="360"/>
      </w:pPr>
      <w:rPr>
        <w:rFonts w:ascii="Arial" w:hAnsi="Arial" w:hint="default"/>
      </w:rPr>
    </w:lvl>
    <w:lvl w:ilvl="3" w:tplc="E8187B38" w:tentative="1">
      <w:start w:val="1"/>
      <w:numFmt w:val="bullet"/>
      <w:lvlText w:val="•"/>
      <w:lvlJc w:val="left"/>
      <w:pPr>
        <w:tabs>
          <w:tab w:val="num" w:pos="2880"/>
        </w:tabs>
        <w:ind w:left="2880" w:hanging="360"/>
      </w:pPr>
      <w:rPr>
        <w:rFonts w:ascii="Arial" w:hAnsi="Arial" w:hint="default"/>
      </w:rPr>
    </w:lvl>
    <w:lvl w:ilvl="4" w:tplc="9BDE1F8E" w:tentative="1">
      <w:start w:val="1"/>
      <w:numFmt w:val="bullet"/>
      <w:lvlText w:val="•"/>
      <w:lvlJc w:val="left"/>
      <w:pPr>
        <w:tabs>
          <w:tab w:val="num" w:pos="3600"/>
        </w:tabs>
        <w:ind w:left="3600" w:hanging="360"/>
      </w:pPr>
      <w:rPr>
        <w:rFonts w:ascii="Arial" w:hAnsi="Arial" w:hint="default"/>
      </w:rPr>
    </w:lvl>
    <w:lvl w:ilvl="5" w:tplc="E1D4FC10" w:tentative="1">
      <w:start w:val="1"/>
      <w:numFmt w:val="bullet"/>
      <w:lvlText w:val="•"/>
      <w:lvlJc w:val="left"/>
      <w:pPr>
        <w:tabs>
          <w:tab w:val="num" w:pos="4320"/>
        </w:tabs>
        <w:ind w:left="4320" w:hanging="360"/>
      </w:pPr>
      <w:rPr>
        <w:rFonts w:ascii="Arial" w:hAnsi="Arial" w:hint="default"/>
      </w:rPr>
    </w:lvl>
    <w:lvl w:ilvl="6" w:tplc="8112126E" w:tentative="1">
      <w:start w:val="1"/>
      <w:numFmt w:val="bullet"/>
      <w:lvlText w:val="•"/>
      <w:lvlJc w:val="left"/>
      <w:pPr>
        <w:tabs>
          <w:tab w:val="num" w:pos="5040"/>
        </w:tabs>
        <w:ind w:left="5040" w:hanging="360"/>
      </w:pPr>
      <w:rPr>
        <w:rFonts w:ascii="Arial" w:hAnsi="Arial" w:hint="default"/>
      </w:rPr>
    </w:lvl>
    <w:lvl w:ilvl="7" w:tplc="552874C8" w:tentative="1">
      <w:start w:val="1"/>
      <w:numFmt w:val="bullet"/>
      <w:lvlText w:val="•"/>
      <w:lvlJc w:val="left"/>
      <w:pPr>
        <w:tabs>
          <w:tab w:val="num" w:pos="5760"/>
        </w:tabs>
        <w:ind w:left="5760" w:hanging="360"/>
      </w:pPr>
      <w:rPr>
        <w:rFonts w:ascii="Arial" w:hAnsi="Arial" w:hint="default"/>
      </w:rPr>
    </w:lvl>
    <w:lvl w:ilvl="8" w:tplc="AED8358A"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665E6F59"/>
    <w:multiLevelType w:val="hybridMultilevel"/>
    <w:tmpl w:val="CC7C2810"/>
    <w:lvl w:ilvl="0" w:tplc="5B902B2E">
      <w:start w:val="1"/>
      <w:numFmt w:val="bullet"/>
      <w:lvlText w:val="•"/>
      <w:lvlJc w:val="left"/>
      <w:pPr>
        <w:tabs>
          <w:tab w:val="num" w:pos="720"/>
        </w:tabs>
        <w:ind w:left="720" w:hanging="360"/>
      </w:pPr>
      <w:rPr>
        <w:rFonts w:ascii="Arial" w:hAnsi="Arial" w:hint="default"/>
      </w:rPr>
    </w:lvl>
    <w:lvl w:ilvl="1" w:tplc="10CCA2E0" w:tentative="1">
      <w:start w:val="1"/>
      <w:numFmt w:val="bullet"/>
      <w:lvlText w:val="•"/>
      <w:lvlJc w:val="left"/>
      <w:pPr>
        <w:tabs>
          <w:tab w:val="num" w:pos="1440"/>
        </w:tabs>
        <w:ind w:left="1440" w:hanging="360"/>
      </w:pPr>
      <w:rPr>
        <w:rFonts w:ascii="Arial" w:hAnsi="Arial" w:hint="default"/>
      </w:rPr>
    </w:lvl>
    <w:lvl w:ilvl="2" w:tplc="15C8F718" w:tentative="1">
      <w:start w:val="1"/>
      <w:numFmt w:val="bullet"/>
      <w:lvlText w:val="•"/>
      <w:lvlJc w:val="left"/>
      <w:pPr>
        <w:tabs>
          <w:tab w:val="num" w:pos="2160"/>
        </w:tabs>
        <w:ind w:left="2160" w:hanging="360"/>
      </w:pPr>
      <w:rPr>
        <w:rFonts w:ascii="Arial" w:hAnsi="Arial" w:hint="default"/>
      </w:rPr>
    </w:lvl>
    <w:lvl w:ilvl="3" w:tplc="203ADB02" w:tentative="1">
      <w:start w:val="1"/>
      <w:numFmt w:val="bullet"/>
      <w:lvlText w:val="•"/>
      <w:lvlJc w:val="left"/>
      <w:pPr>
        <w:tabs>
          <w:tab w:val="num" w:pos="2880"/>
        </w:tabs>
        <w:ind w:left="2880" w:hanging="360"/>
      </w:pPr>
      <w:rPr>
        <w:rFonts w:ascii="Arial" w:hAnsi="Arial" w:hint="default"/>
      </w:rPr>
    </w:lvl>
    <w:lvl w:ilvl="4" w:tplc="9750575E" w:tentative="1">
      <w:start w:val="1"/>
      <w:numFmt w:val="bullet"/>
      <w:lvlText w:val="•"/>
      <w:lvlJc w:val="left"/>
      <w:pPr>
        <w:tabs>
          <w:tab w:val="num" w:pos="3600"/>
        </w:tabs>
        <w:ind w:left="3600" w:hanging="360"/>
      </w:pPr>
      <w:rPr>
        <w:rFonts w:ascii="Arial" w:hAnsi="Arial" w:hint="default"/>
      </w:rPr>
    </w:lvl>
    <w:lvl w:ilvl="5" w:tplc="460C8F78" w:tentative="1">
      <w:start w:val="1"/>
      <w:numFmt w:val="bullet"/>
      <w:lvlText w:val="•"/>
      <w:lvlJc w:val="left"/>
      <w:pPr>
        <w:tabs>
          <w:tab w:val="num" w:pos="4320"/>
        </w:tabs>
        <w:ind w:left="4320" w:hanging="360"/>
      </w:pPr>
      <w:rPr>
        <w:rFonts w:ascii="Arial" w:hAnsi="Arial" w:hint="default"/>
      </w:rPr>
    </w:lvl>
    <w:lvl w:ilvl="6" w:tplc="63122B26" w:tentative="1">
      <w:start w:val="1"/>
      <w:numFmt w:val="bullet"/>
      <w:lvlText w:val="•"/>
      <w:lvlJc w:val="left"/>
      <w:pPr>
        <w:tabs>
          <w:tab w:val="num" w:pos="5040"/>
        </w:tabs>
        <w:ind w:left="5040" w:hanging="360"/>
      </w:pPr>
      <w:rPr>
        <w:rFonts w:ascii="Arial" w:hAnsi="Arial" w:hint="default"/>
      </w:rPr>
    </w:lvl>
    <w:lvl w:ilvl="7" w:tplc="A8DC8ABC" w:tentative="1">
      <w:start w:val="1"/>
      <w:numFmt w:val="bullet"/>
      <w:lvlText w:val="•"/>
      <w:lvlJc w:val="left"/>
      <w:pPr>
        <w:tabs>
          <w:tab w:val="num" w:pos="5760"/>
        </w:tabs>
        <w:ind w:left="5760" w:hanging="360"/>
      </w:pPr>
      <w:rPr>
        <w:rFonts w:ascii="Arial" w:hAnsi="Arial" w:hint="default"/>
      </w:rPr>
    </w:lvl>
    <w:lvl w:ilvl="8" w:tplc="DD1E6962"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97C7930"/>
    <w:multiLevelType w:val="hybridMultilevel"/>
    <w:tmpl w:val="159EB204"/>
    <w:lvl w:ilvl="0" w:tplc="C8B458A6">
      <w:start w:val="1"/>
      <w:numFmt w:val="bullet"/>
      <w:lvlText w:val="•"/>
      <w:lvlJc w:val="left"/>
      <w:pPr>
        <w:tabs>
          <w:tab w:val="num" w:pos="720"/>
        </w:tabs>
        <w:ind w:left="720" w:hanging="360"/>
      </w:pPr>
      <w:rPr>
        <w:rFonts w:ascii="Arial" w:hAnsi="Arial" w:hint="default"/>
      </w:rPr>
    </w:lvl>
    <w:lvl w:ilvl="1" w:tplc="49C683A0" w:tentative="1">
      <w:start w:val="1"/>
      <w:numFmt w:val="bullet"/>
      <w:lvlText w:val="•"/>
      <w:lvlJc w:val="left"/>
      <w:pPr>
        <w:tabs>
          <w:tab w:val="num" w:pos="1440"/>
        </w:tabs>
        <w:ind w:left="1440" w:hanging="360"/>
      </w:pPr>
      <w:rPr>
        <w:rFonts w:ascii="Arial" w:hAnsi="Arial" w:hint="default"/>
      </w:rPr>
    </w:lvl>
    <w:lvl w:ilvl="2" w:tplc="146A94E2" w:tentative="1">
      <w:start w:val="1"/>
      <w:numFmt w:val="bullet"/>
      <w:lvlText w:val="•"/>
      <w:lvlJc w:val="left"/>
      <w:pPr>
        <w:tabs>
          <w:tab w:val="num" w:pos="2160"/>
        </w:tabs>
        <w:ind w:left="2160" w:hanging="360"/>
      </w:pPr>
      <w:rPr>
        <w:rFonts w:ascii="Arial" w:hAnsi="Arial" w:hint="default"/>
      </w:rPr>
    </w:lvl>
    <w:lvl w:ilvl="3" w:tplc="2F8461F2" w:tentative="1">
      <w:start w:val="1"/>
      <w:numFmt w:val="bullet"/>
      <w:lvlText w:val="•"/>
      <w:lvlJc w:val="left"/>
      <w:pPr>
        <w:tabs>
          <w:tab w:val="num" w:pos="2880"/>
        </w:tabs>
        <w:ind w:left="2880" w:hanging="360"/>
      </w:pPr>
      <w:rPr>
        <w:rFonts w:ascii="Arial" w:hAnsi="Arial" w:hint="default"/>
      </w:rPr>
    </w:lvl>
    <w:lvl w:ilvl="4" w:tplc="D91CA7EE" w:tentative="1">
      <w:start w:val="1"/>
      <w:numFmt w:val="bullet"/>
      <w:lvlText w:val="•"/>
      <w:lvlJc w:val="left"/>
      <w:pPr>
        <w:tabs>
          <w:tab w:val="num" w:pos="3600"/>
        </w:tabs>
        <w:ind w:left="3600" w:hanging="360"/>
      </w:pPr>
      <w:rPr>
        <w:rFonts w:ascii="Arial" w:hAnsi="Arial" w:hint="default"/>
      </w:rPr>
    </w:lvl>
    <w:lvl w:ilvl="5" w:tplc="DF8E0200" w:tentative="1">
      <w:start w:val="1"/>
      <w:numFmt w:val="bullet"/>
      <w:lvlText w:val="•"/>
      <w:lvlJc w:val="left"/>
      <w:pPr>
        <w:tabs>
          <w:tab w:val="num" w:pos="4320"/>
        </w:tabs>
        <w:ind w:left="4320" w:hanging="360"/>
      </w:pPr>
      <w:rPr>
        <w:rFonts w:ascii="Arial" w:hAnsi="Arial" w:hint="default"/>
      </w:rPr>
    </w:lvl>
    <w:lvl w:ilvl="6" w:tplc="05725C6E" w:tentative="1">
      <w:start w:val="1"/>
      <w:numFmt w:val="bullet"/>
      <w:lvlText w:val="•"/>
      <w:lvlJc w:val="left"/>
      <w:pPr>
        <w:tabs>
          <w:tab w:val="num" w:pos="5040"/>
        </w:tabs>
        <w:ind w:left="5040" w:hanging="360"/>
      </w:pPr>
      <w:rPr>
        <w:rFonts w:ascii="Arial" w:hAnsi="Arial" w:hint="default"/>
      </w:rPr>
    </w:lvl>
    <w:lvl w:ilvl="7" w:tplc="7E66A4E4" w:tentative="1">
      <w:start w:val="1"/>
      <w:numFmt w:val="bullet"/>
      <w:lvlText w:val="•"/>
      <w:lvlJc w:val="left"/>
      <w:pPr>
        <w:tabs>
          <w:tab w:val="num" w:pos="5760"/>
        </w:tabs>
        <w:ind w:left="5760" w:hanging="360"/>
      </w:pPr>
      <w:rPr>
        <w:rFonts w:ascii="Arial" w:hAnsi="Arial" w:hint="default"/>
      </w:rPr>
    </w:lvl>
    <w:lvl w:ilvl="8" w:tplc="29609C96"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6A162887"/>
    <w:multiLevelType w:val="hybridMultilevel"/>
    <w:tmpl w:val="D8E66FC4"/>
    <w:lvl w:ilvl="0" w:tplc="2E561232">
      <w:start w:val="1"/>
      <w:numFmt w:val="bullet"/>
      <w:lvlText w:val="•"/>
      <w:lvlJc w:val="left"/>
      <w:pPr>
        <w:tabs>
          <w:tab w:val="num" w:pos="720"/>
        </w:tabs>
        <w:ind w:left="720" w:hanging="360"/>
      </w:pPr>
      <w:rPr>
        <w:rFonts w:ascii="Arial" w:hAnsi="Arial" w:hint="default"/>
      </w:rPr>
    </w:lvl>
    <w:lvl w:ilvl="1" w:tplc="7AA21E94" w:tentative="1">
      <w:start w:val="1"/>
      <w:numFmt w:val="bullet"/>
      <w:lvlText w:val="•"/>
      <w:lvlJc w:val="left"/>
      <w:pPr>
        <w:tabs>
          <w:tab w:val="num" w:pos="1440"/>
        </w:tabs>
        <w:ind w:left="1440" w:hanging="360"/>
      </w:pPr>
      <w:rPr>
        <w:rFonts w:ascii="Arial" w:hAnsi="Arial" w:hint="default"/>
      </w:rPr>
    </w:lvl>
    <w:lvl w:ilvl="2" w:tplc="615438DC">
      <w:start w:val="1"/>
      <w:numFmt w:val="bullet"/>
      <w:lvlText w:val="•"/>
      <w:lvlJc w:val="left"/>
      <w:pPr>
        <w:tabs>
          <w:tab w:val="num" w:pos="2160"/>
        </w:tabs>
        <w:ind w:left="2160" w:hanging="360"/>
      </w:pPr>
      <w:rPr>
        <w:rFonts w:ascii="Arial" w:hAnsi="Arial" w:hint="default"/>
      </w:rPr>
    </w:lvl>
    <w:lvl w:ilvl="3" w:tplc="A3A4720E" w:tentative="1">
      <w:start w:val="1"/>
      <w:numFmt w:val="bullet"/>
      <w:lvlText w:val="•"/>
      <w:lvlJc w:val="left"/>
      <w:pPr>
        <w:tabs>
          <w:tab w:val="num" w:pos="2880"/>
        </w:tabs>
        <w:ind w:left="2880" w:hanging="360"/>
      </w:pPr>
      <w:rPr>
        <w:rFonts w:ascii="Arial" w:hAnsi="Arial" w:hint="default"/>
      </w:rPr>
    </w:lvl>
    <w:lvl w:ilvl="4" w:tplc="E4762218" w:tentative="1">
      <w:start w:val="1"/>
      <w:numFmt w:val="bullet"/>
      <w:lvlText w:val="•"/>
      <w:lvlJc w:val="left"/>
      <w:pPr>
        <w:tabs>
          <w:tab w:val="num" w:pos="3600"/>
        </w:tabs>
        <w:ind w:left="3600" w:hanging="360"/>
      </w:pPr>
      <w:rPr>
        <w:rFonts w:ascii="Arial" w:hAnsi="Arial" w:hint="default"/>
      </w:rPr>
    </w:lvl>
    <w:lvl w:ilvl="5" w:tplc="4C1A0090" w:tentative="1">
      <w:start w:val="1"/>
      <w:numFmt w:val="bullet"/>
      <w:lvlText w:val="•"/>
      <w:lvlJc w:val="left"/>
      <w:pPr>
        <w:tabs>
          <w:tab w:val="num" w:pos="4320"/>
        </w:tabs>
        <w:ind w:left="4320" w:hanging="360"/>
      </w:pPr>
      <w:rPr>
        <w:rFonts w:ascii="Arial" w:hAnsi="Arial" w:hint="default"/>
      </w:rPr>
    </w:lvl>
    <w:lvl w:ilvl="6" w:tplc="E736A704" w:tentative="1">
      <w:start w:val="1"/>
      <w:numFmt w:val="bullet"/>
      <w:lvlText w:val="•"/>
      <w:lvlJc w:val="left"/>
      <w:pPr>
        <w:tabs>
          <w:tab w:val="num" w:pos="5040"/>
        </w:tabs>
        <w:ind w:left="5040" w:hanging="360"/>
      </w:pPr>
      <w:rPr>
        <w:rFonts w:ascii="Arial" w:hAnsi="Arial" w:hint="default"/>
      </w:rPr>
    </w:lvl>
    <w:lvl w:ilvl="7" w:tplc="BCC090F6" w:tentative="1">
      <w:start w:val="1"/>
      <w:numFmt w:val="bullet"/>
      <w:lvlText w:val="•"/>
      <w:lvlJc w:val="left"/>
      <w:pPr>
        <w:tabs>
          <w:tab w:val="num" w:pos="5760"/>
        </w:tabs>
        <w:ind w:left="5760" w:hanging="360"/>
      </w:pPr>
      <w:rPr>
        <w:rFonts w:ascii="Arial" w:hAnsi="Arial" w:hint="default"/>
      </w:rPr>
    </w:lvl>
    <w:lvl w:ilvl="8" w:tplc="B89CB84A"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6B18346A"/>
    <w:multiLevelType w:val="hybridMultilevel"/>
    <w:tmpl w:val="1D86ED3A"/>
    <w:lvl w:ilvl="0" w:tplc="5274B454">
      <w:start w:val="1"/>
      <w:numFmt w:val="bullet"/>
      <w:lvlText w:val="•"/>
      <w:lvlJc w:val="left"/>
      <w:pPr>
        <w:tabs>
          <w:tab w:val="num" w:pos="720"/>
        </w:tabs>
        <w:ind w:left="720" w:hanging="360"/>
      </w:pPr>
      <w:rPr>
        <w:rFonts w:ascii="Arial" w:hAnsi="Arial" w:hint="default"/>
      </w:rPr>
    </w:lvl>
    <w:lvl w:ilvl="1" w:tplc="AA1EDE50" w:tentative="1">
      <w:start w:val="1"/>
      <w:numFmt w:val="bullet"/>
      <w:lvlText w:val="•"/>
      <w:lvlJc w:val="left"/>
      <w:pPr>
        <w:tabs>
          <w:tab w:val="num" w:pos="1440"/>
        </w:tabs>
        <w:ind w:left="1440" w:hanging="360"/>
      </w:pPr>
      <w:rPr>
        <w:rFonts w:ascii="Arial" w:hAnsi="Arial" w:hint="default"/>
      </w:rPr>
    </w:lvl>
    <w:lvl w:ilvl="2" w:tplc="5E3A7178" w:tentative="1">
      <w:start w:val="1"/>
      <w:numFmt w:val="bullet"/>
      <w:lvlText w:val="•"/>
      <w:lvlJc w:val="left"/>
      <w:pPr>
        <w:tabs>
          <w:tab w:val="num" w:pos="2160"/>
        </w:tabs>
        <w:ind w:left="2160" w:hanging="360"/>
      </w:pPr>
      <w:rPr>
        <w:rFonts w:ascii="Arial" w:hAnsi="Arial" w:hint="default"/>
      </w:rPr>
    </w:lvl>
    <w:lvl w:ilvl="3" w:tplc="917E31FE" w:tentative="1">
      <w:start w:val="1"/>
      <w:numFmt w:val="bullet"/>
      <w:lvlText w:val="•"/>
      <w:lvlJc w:val="left"/>
      <w:pPr>
        <w:tabs>
          <w:tab w:val="num" w:pos="2880"/>
        </w:tabs>
        <w:ind w:left="2880" w:hanging="360"/>
      </w:pPr>
      <w:rPr>
        <w:rFonts w:ascii="Arial" w:hAnsi="Arial" w:hint="default"/>
      </w:rPr>
    </w:lvl>
    <w:lvl w:ilvl="4" w:tplc="47E821CA" w:tentative="1">
      <w:start w:val="1"/>
      <w:numFmt w:val="bullet"/>
      <w:lvlText w:val="•"/>
      <w:lvlJc w:val="left"/>
      <w:pPr>
        <w:tabs>
          <w:tab w:val="num" w:pos="3600"/>
        </w:tabs>
        <w:ind w:left="3600" w:hanging="360"/>
      </w:pPr>
      <w:rPr>
        <w:rFonts w:ascii="Arial" w:hAnsi="Arial" w:hint="default"/>
      </w:rPr>
    </w:lvl>
    <w:lvl w:ilvl="5" w:tplc="90C457EA" w:tentative="1">
      <w:start w:val="1"/>
      <w:numFmt w:val="bullet"/>
      <w:lvlText w:val="•"/>
      <w:lvlJc w:val="left"/>
      <w:pPr>
        <w:tabs>
          <w:tab w:val="num" w:pos="4320"/>
        </w:tabs>
        <w:ind w:left="4320" w:hanging="360"/>
      </w:pPr>
      <w:rPr>
        <w:rFonts w:ascii="Arial" w:hAnsi="Arial" w:hint="default"/>
      </w:rPr>
    </w:lvl>
    <w:lvl w:ilvl="6" w:tplc="1CE49B72" w:tentative="1">
      <w:start w:val="1"/>
      <w:numFmt w:val="bullet"/>
      <w:lvlText w:val="•"/>
      <w:lvlJc w:val="left"/>
      <w:pPr>
        <w:tabs>
          <w:tab w:val="num" w:pos="5040"/>
        </w:tabs>
        <w:ind w:left="5040" w:hanging="360"/>
      </w:pPr>
      <w:rPr>
        <w:rFonts w:ascii="Arial" w:hAnsi="Arial" w:hint="default"/>
      </w:rPr>
    </w:lvl>
    <w:lvl w:ilvl="7" w:tplc="D5C6ACEE" w:tentative="1">
      <w:start w:val="1"/>
      <w:numFmt w:val="bullet"/>
      <w:lvlText w:val="•"/>
      <w:lvlJc w:val="left"/>
      <w:pPr>
        <w:tabs>
          <w:tab w:val="num" w:pos="5760"/>
        </w:tabs>
        <w:ind w:left="5760" w:hanging="360"/>
      </w:pPr>
      <w:rPr>
        <w:rFonts w:ascii="Arial" w:hAnsi="Arial" w:hint="default"/>
      </w:rPr>
    </w:lvl>
    <w:lvl w:ilvl="8" w:tplc="B72A6C3E"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6C456D6B"/>
    <w:multiLevelType w:val="hybridMultilevel"/>
    <w:tmpl w:val="D6C86ACC"/>
    <w:lvl w:ilvl="0" w:tplc="B0D0B720">
      <w:start w:val="1"/>
      <w:numFmt w:val="bullet"/>
      <w:lvlText w:val="•"/>
      <w:lvlJc w:val="left"/>
      <w:pPr>
        <w:tabs>
          <w:tab w:val="num" w:pos="720"/>
        </w:tabs>
        <w:ind w:left="720" w:hanging="360"/>
      </w:pPr>
      <w:rPr>
        <w:rFonts w:ascii="Arial" w:hAnsi="Arial" w:hint="default"/>
      </w:rPr>
    </w:lvl>
    <w:lvl w:ilvl="1" w:tplc="BCB29250" w:tentative="1">
      <w:start w:val="1"/>
      <w:numFmt w:val="bullet"/>
      <w:lvlText w:val="•"/>
      <w:lvlJc w:val="left"/>
      <w:pPr>
        <w:tabs>
          <w:tab w:val="num" w:pos="1440"/>
        </w:tabs>
        <w:ind w:left="1440" w:hanging="360"/>
      </w:pPr>
      <w:rPr>
        <w:rFonts w:ascii="Arial" w:hAnsi="Arial" w:hint="default"/>
      </w:rPr>
    </w:lvl>
    <w:lvl w:ilvl="2" w:tplc="70DAECCA" w:tentative="1">
      <w:start w:val="1"/>
      <w:numFmt w:val="bullet"/>
      <w:lvlText w:val="•"/>
      <w:lvlJc w:val="left"/>
      <w:pPr>
        <w:tabs>
          <w:tab w:val="num" w:pos="2160"/>
        </w:tabs>
        <w:ind w:left="2160" w:hanging="360"/>
      </w:pPr>
      <w:rPr>
        <w:rFonts w:ascii="Arial" w:hAnsi="Arial" w:hint="default"/>
      </w:rPr>
    </w:lvl>
    <w:lvl w:ilvl="3" w:tplc="C6E85246" w:tentative="1">
      <w:start w:val="1"/>
      <w:numFmt w:val="bullet"/>
      <w:lvlText w:val="•"/>
      <w:lvlJc w:val="left"/>
      <w:pPr>
        <w:tabs>
          <w:tab w:val="num" w:pos="2880"/>
        </w:tabs>
        <w:ind w:left="2880" w:hanging="360"/>
      </w:pPr>
      <w:rPr>
        <w:rFonts w:ascii="Arial" w:hAnsi="Arial" w:hint="default"/>
      </w:rPr>
    </w:lvl>
    <w:lvl w:ilvl="4" w:tplc="B016C554" w:tentative="1">
      <w:start w:val="1"/>
      <w:numFmt w:val="bullet"/>
      <w:lvlText w:val="•"/>
      <w:lvlJc w:val="left"/>
      <w:pPr>
        <w:tabs>
          <w:tab w:val="num" w:pos="3600"/>
        </w:tabs>
        <w:ind w:left="3600" w:hanging="360"/>
      </w:pPr>
      <w:rPr>
        <w:rFonts w:ascii="Arial" w:hAnsi="Arial" w:hint="default"/>
      </w:rPr>
    </w:lvl>
    <w:lvl w:ilvl="5" w:tplc="B9A6AE3E" w:tentative="1">
      <w:start w:val="1"/>
      <w:numFmt w:val="bullet"/>
      <w:lvlText w:val="•"/>
      <w:lvlJc w:val="left"/>
      <w:pPr>
        <w:tabs>
          <w:tab w:val="num" w:pos="4320"/>
        </w:tabs>
        <w:ind w:left="4320" w:hanging="360"/>
      </w:pPr>
      <w:rPr>
        <w:rFonts w:ascii="Arial" w:hAnsi="Arial" w:hint="default"/>
      </w:rPr>
    </w:lvl>
    <w:lvl w:ilvl="6" w:tplc="198EE4D0" w:tentative="1">
      <w:start w:val="1"/>
      <w:numFmt w:val="bullet"/>
      <w:lvlText w:val="•"/>
      <w:lvlJc w:val="left"/>
      <w:pPr>
        <w:tabs>
          <w:tab w:val="num" w:pos="5040"/>
        </w:tabs>
        <w:ind w:left="5040" w:hanging="360"/>
      </w:pPr>
      <w:rPr>
        <w:rFonts w:ascii="Arial" w:hAnsi="Arial" w:hint="default"/>
      </w:rPr>
    </w:lvl>
    <w:lvl w:ilvl="7" w:tplc="9E1E95C4" w:tentative="1">
      <w:start w:val="1"/>
      <w:numFmt w:val="bullet"/>
      <w:lvlText w:val="•"/>
      <w:lvlJc w:val="left"/>
      <w:pPr>
        <w:tabs>
          <w:tab w:val="num" w:pos="5760"/>
        </w:tabs>
        <w:ind w:left="5760" w:hanging="360"/>
      </w:pPr>
      <w:rPr>
        <w:rFonts w:ascii="Arial" w:hAnsi="Arial" w:hint="default"/>
      </w:rPr>
    </w:lvl>
    <w:lvl w:ilvl="8" w:tplc="FCD4E5EE"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731534D1"/>
    <w:multiLevelType w:val="hybridMultilevel"/>
    <w:tmpl w:val="C3763762"/>
    <w:lvl w:ilvl="0" w:tplc="0A56CEC4">
      <w:start w:val="1"/>
      <w:numFmt w:val="bullet"/>
      <w:lvlText w:val="•"/>
      <w:lvlJc w:val="left"/>
      <w:pPr>
        <w:tabs>
          <w:tab w:val="num" w:pos="720"/>
        </w:tabs>
        <w:ind w:left="720" w:hanging="360"/>
      </w:pPr>
      <w:rPr>
        <w:rFonts w:ascii="Arial" w:hAnsi="Arial" w:hint="default"/>
      </w:rPr>
    </w:lvl>
    <w:lvl w:ilvl="1" w:tplc="E5CE8B92" w:tentative="1">
      <w:start w:val="1"/>
      <w:numFmt w:val="bullet"/>
      <w:lvlText w:val="•"/>
      <w:lvlJc w:val="left"/>
      <w:pPr>
        <w:tabs>
          <w:tab w:val="num" w:pos="1440"/>
        </w:tabs>
        <w:ind w:left="1440" w:hanging="360"/>
      </w:pPr>
      <w:rPr>
        <w:rFonts w:ascii="Arial" w:hAnsi="Arial" w:hint="default"/>
      </w:rPr>
    </w:lvl>
    <w:lvl w:ilvl="2" w:tplc="0498BAC4" w:tentative="1">
      <w:start w:val="1"/>
      <w:numFmt w:val="bullet"/>
      <w:lvlText w:val="•"/>
      <w:lvlJc w:val="left"/>
      <w:pPr>
        <w:tabs>
          <w:tab w:val="num" w:pos="2160"/>
        </w:tabs>
        <w:ind w:left="2160" w:hanging="360"/>
      </w:pPr>
      <w:rPr>
        <w:rFonts w:ascii="Arial" w:hAnsi="Arial" w:hint="default"/>
      </w:rPr>
    </w:lvl>
    <w:lvl w:ilvl="3" w:tplc="8E02800C" w:tentative="1">
      <w:start w:val="1"/>
      <w:numFmt w:val="bullet"/>
      <w:lvlText w:val="•"/>
      <w:lvlJc w:val="left"/>
      <w:pPr>
        <w:tabs>
          <w:tab w:val="num" w:pos="2880"/>
        </w:tabs>
        <w:ind w:left="2880" w:hanging="360"/>
      </w:pPr>
      <w:rPr>
        <w:rFonts w:ascii="Arial" w:hAnsi="Arial" w:hint="default"/>
      </w:rPr>
    </w:lvl>
    <w:lvl w:ilvl="4" w:tplc="B7E093E0" w:tentative="1">
      <w:start w:val="1"/>
      <w:numFmt w:val="bullet"/>
      <w:lvlText w:val="•"/>
      <w:lvlJc w:val="left"/>
      <w:pPr>
        <w:tabs>
          <w:tab w:val="num" w:pos="3600"/>
        </w:tabs>
        <w:ind w:left="3600" w:hanging="360"/>
      </w:pPr>
      <w:rPr>
        <w:rFonts w:ascii="Arial" w:hAnsi="Arial" w:hint="default"/>
      </w:rPr>
    </w:lvl>
    <w:lvl w:ilvl="5" w:tplc="906ADCC8" w:tentative="1">
      <w:start w:val="1"/>
      <w:numFmt w:val="bullet"/>
      <w:lvlText w:val="•"/>
      <w:lvlJc w:val="left"/>
      <w:pPr>
        <w:tabs>
          <w:tab w:val="num" w:pos="4320"/>
        </w:tabs>
        <w:ind w:left="4320" w:hanging="360"/>
      </w:pPr>
      <w:rPr>
        <w:rFonts w:ascii="Arial" w:hAnsi="Arial" w:hint="default"/>
      </w:rPr>
    </w:lvl>
    <w:lvl w:ilvl="6" w:tplc="A4A00DF4" w:tentative="1">
      <w:start w:val="1"/>
      <w:numFmt w:val="bullet"/>
      <w:lvlText w:val="•"/>
      <w:lvlJc w:val="left"/>
      <w:pPr>
        <w:tabs>
          <w:tab w:val="num" w:pos="5040"/>
        </w:tabs>
        <w:ind w:left="5040" w:hanging="360"/>
      </w:pPr>
      <w:rPr>
        <w:rFonts w:ascii="Arial" w:hAnsi="Arial" w:hint="default"/>
      </w:rPr>
    </w:lvl>
    <w:lvl w:ilvl="7" w:tplc="C7E40D82" w:tentative="1">
      <w:start w:val="1"/>
      <w:numFmt w:val="bullet"/>
      <w:lvlText w:val="•"/>
      <w:lvlJc w:val="left"/>
      <w:pPr>
        <w:tabs>
          <w:tab w:val="num" w:pos="5760"/>
        </w:tabs>
        <w:ind w:left="5760" w:hanging="360"/>
      </w:pPr>
      <w:rPr>
        <w:rFonts w:ascii="Arial" w:hAnsi="Arial" w:hint="default"/>
      </w:rPr>
    </w:lvl>
    <w:lvl w:ilvl="8" w:tplc="B532E81C"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7E887CBD"/>
    <w:multiLevelType w:val="hybridMultilevel"/>
    <w:tmpl w:val="811C7170"/>
    <w:lvl w:ilvl="0" w:tplc="2FBCAF22">
      <w:start w:val="1"/>
      <w:numFmt w:val="bullet"/>
      <w:lvlText w:val="•"/>
      <w:lvlJc w:val="left"/>
      <w:pPr>
        <w:tabs>
          <w:tab w:val="num" w:pos="720"/>
        </w:tabs>
        <w:ind w:left="720" w:hanging="360"/>
      </w:pPr>
      <w:rPr>
        <w:rFonts w:ascii="Arial" w:hAnsi="Arial" w:hint="default"/>
      </w:rPr>
    </w:lvl>
    <w:lvl w:ilvl="1" w:tplc="5EDA28CA" w:tentative="1">
      <w:start w:val="1"/>
      <w:numFmt w:val="bullet"/>
      <w:lvlText w:val="•"/>
      <w:lvlJc w:val="left"/>
      <w:pPr>
        <w:tabs>
          <w:tab w:val="num" w:pos="1440"/>
        </w:tabs>
        <w:ind w:left="1440" w:hanging="360"/>
      </w:pPr>
      <w:rPr>
        <w:rFonts w:ascii="Arial" w:hAnsi="Arial" w:hint="default"/>
      </w:rPr>
    </w:lvl>
    <w:lvl w:ilvl="2" w:tplc="193EAB36" w:tentative="1">
      <w:start w:val="1"/>
      <w:numFmt w:val="bullet"/>
      <w:lvlText w:val="•"/>
      <w:lvlJc w:val="left"/>
      <w:pPr>
        <w:tabs>
          <w:tab w:val="num" w:pos="2160"/>
        </w:tabs>
        <w:ind w:left="2160" w:hanging="360"/>
      </w:pPr>
      <w:rPr>
        <w:rFonts w:ascii="Arial" w:hAnsi="Arial" w:hint="default"/>
      </w:rPr>
    </w:lvl>
    <w:lvl w:ilvl="3" w:tplc="D4AEC7FC" w:tentative="1">
      <w:start w:val="1"/>
      <w:numFmt w:val="bullet"/>
      <w:lvlText w:val="•"/>
      <w:lvlJc w:val="left"/>
      <w:pPr>
        <w:tabs>
          <w:tab w:val="num" w:pos="2880"/>
        </w:tabs>
        <w:ind w:left="2880" w:hanging="360"/>
      </w:pPr>
      <w:rPr>
        <w:rFonts w:ascii="Arial" w:hAnsi="Arial" w:hint="default"/>
      </w:rPr>
    </w:lvl>
    <w:lvl w:ilvl="4" w:tplc="8A58F892" w:tentative="1">
      <w:start w:val="1"/>
      <w:numFmt w:val="bullet"/>
      <w:lvlText w:val="•"/>
      <w:lvlJc w:val="left"/>
      <w:pPr>
        <w:tabs>
          <w:tab w:val="num" w:pos="3600"/>
        </w:tabs>
        <w:ind w:left="3600" w:hanging="360"/>
      </w:pPr>
      <w:rPr>
        <w:rFonts w:ascii="Arial" w:hAnsi="Arial" w:hint="default"/>
      </w:rPr>
    </w:lvl>
    <w:lvl w:ilvl="5" w:tplc="83BE9C96" w:tentative="1">
      <w:start w:val="1"/>
      <w:numFmt w:val="bullet"/>
      <w:lvlText w:val="•"/>
      <w:lvlJc w:val="left"/>
      <w:pPr>
        <w:tabs>
          <w:tab w:val="num" w:pos="4320"/>
        </w:tabs>
        <w:ind w:left="4320" w:hanging="360"/>
      </w:pPr>
      <w:rPr>
        <w:rFonts w:ascii="Arial" w:hAnsi="Arial" w:hint="default"/>
      </w:rPr>
    </w:lvl>
    <w:lvl w:ilvl="6" w:tplc="BBAEA274" w:tentative="1">
      <w:start w:val="1"/>
      <w:numFmt w:val="bullet"/>
      <w:lvlText w:val="•"/>
      <w:lvlJc w:val="left"/>
      <w:pPr>
        <w:tabs>
          <w:tab w:val="num" w:pos="5040"/>
        </w:tabs>
        <w:ind w:left="5040" w:hanging="360"/>
      </w:pPr>
      <w:rPr>
        <w:rFonts w:ascii="Arial" w:hAnsi="Arial" w:hint="default"/>
      </w:rPr>
    </w:lvl>
    <w:lvl w:ilvl="7" w:tplc="D2FCA876" w:tentative="1">
      <w:start w:val="1"/>
      <w:numFmt w:val="bullet"/>
      <w:lvlText w:val="•"/>
      <w:lvlJc w:val="left"/>
      <w:pPr>
        <w:tabs>
          <w:tab w:val="num" w:pos="5760"/>
        </w:tabs>
        <w:ind w:left="5760" w:hanging="360"/>
      </w:pPr>
      <w:rPr>
        <w:rFonts w:ascii="Arial" w:hAnsi="Arial" w:hint="default"/>
      </w:rPr>
    </w:lvl>
    <w:lvl w:ilvl="8" w:tplc="4A8EC0A6"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7F2164B0"/>
    <w:multiLevelType w:val="hybridMultilevel"/>
    <w:tmpl w:val="259E78AE"/>
    <w:lvl w:ilvl="0" w:tplc="33440596">
      <w:start w:val="1"/>
      <w:numFmt w:val="bullet"/>
      <w:lvlText w:val="•"/>
      <w:lvlJc w:val="left"/>
      <w:pPr>
        <w:tabs>
          <w:tab w:val="num" w:pos="720"/>
        </w:tabs>
        <w:ind w:left="720" w:hanging="360"/>
      </w:pPr>
      <w:rPr>
        <w:rFonts w:ascii="Arial" w:hAnsi="Arial" w:hint="default"/>
      </w:rPr>
    </w:lvl>
    <w:lvl w:ilvl="1" w:tplc="8C1A3696" w:tentative="1">
      <w:start w:val="1"/>
      <w:numFmt w:val="bullet"/>
      <w:lvlText w:val="•"/>
      <w:lvlJc w:val="left"/>
      <w:pPr>
        <w:tabs>
          <w:tab w:val="num" w:pos="1440"/>
        </w:tabs>
        <w:ind w:left="1440" w:hanging="360"/>
      </w:pPr>
      <w:rPr>
        <w:rFonts w:ascii="Arial" w:hAnsi="Arial" w:hint="default"/>
      </w:rPr>
    </w:lvl>
    <w:lvl w:ilvl="2" w:tplc="60507C7C" w:tentative="1">
      <w:start w:val="1"/>
      <w:numFmt w:val="bullet"/>
      <w:lvlText w:val="•"/>
      <w:lvlJc w:val="left"/>
      <w:pPr>
        <w:tabs>
          <w:tab w:val="num" w:pos="2160"/>
        </w:tabs>
        <w:ind w:left="2160" w:hanging="360"/>
      </w:pPr>
      <w:rPr>
        <w:rFonts w:ascii="Arial" w:hAnsi="Arial" w:hint="default"/>
      </w:rPr>
    </w:lvl>
    <w:lvl w:ilvl="3" w:tplc="0234E174" w:tentative="1">
      <w:start w:val="1"/>
      <w:numFmt w:val="bullet"/>
      <w:lvlText w:val="•"/>
      <w:lvlJc w:val="left"/>
      <w:pPr>
        <w:tabs>
          <w:tab w:val="num" w:pos="2880"/>
        </w:tabs>
        <w:ind w:left="2880" w:hanging="360"/>
      </w:pPr>
      <w:rPr>
        <w:rFonts w:ascii="Arial" w:hAnsi="Arial" w:hint="default"/>
      </w:rPr>
    </w:lvl>
    <w:lvl w:ilvl="4" w:tplc="C1985B90" w:tentative="1">
      <w:start w:val="1"/>
      <w:numFmt w:val="bullet"/>
      <w:lvlText w:val="•"/>
      <w:lvlJc w:val="left"/>
      <w:pPr>
        <w:tabs>
          <w:tab w:val="num" w:pos="3600"/>
        </w:tabs>
        <w:ind w:left="3600" w:hanging="360"/>
      </w:pPr>
      <w:rPr>
        <w:rFonts w:ascii="Arial" w:hAnsi="Arial" w:hint="default"/>
      </w:rPr>
    </w:lvl>
    <w:lvl w:ilvl="5" w:tplc="11E4CBB8" w:tentative="1">
      <w:start w:val="1"/>
      <w:numFmt w:val="bullet"/>
      <w:lvlText w:val="•"/>
      <w:lvlJc w:val="left"/>
      <w:pPr>
        <w:tabs>
          <w:tab w:val="num" w:pos="4320"/>
        </w:tabs>
        <w:ind w:left="4320" w:hanging="360"/>
      </w:pPr>
      <w:rPr>
        <w:rFonts w:ascii="Arial" w:hAnsi="Arial" w:hint="default"/>
      </w:rPr>
    </w:lvl>
    <w:lvl w:ilvl="6" w:tplc="CB46CEAE" w:tentative="1">
      <w:start w:val="1"/>
      <w:numFmt w:val="bullet"/>
      <w:lvlText w:val="•"/>
      <w:lvlJc w:val="left"/>
      <w:pPr>
        <w:tabs>
          <w:tab w:val="num" w:pos="5040"/>
        </w:tabs>
        <w:ind w:left="5040" w:hanging="360"/>
      </w:pPr>
      <w:rPr>
        <w:rFonts w:ascii="Arial" w:hAnsi="Arial" w:hint="default"/>
      </w:rPr>
    </w:lvl>
    <w:lvl w:ilvl="7" w:tplc="953ECF48" w:tentative="1">
      <w:start w:val="1"/>
      <w:numFmt w:val="bullet"/>
      <w:lvlText w:val="•"/>
      <w:lvlJc w:val="left"/>
      <w:pPr>
        <w:tabs>
          <w:tab w:val="num" w:pos="5760"/>
        </w:tabs>
        <w:ind w:left="5760" w:hanging="360"/>
      </w:pPr>
      <w:rPr>
        <w:rFonts w:ascii="Arial" w:hAnsi="Arial" w:hint="default"/>
      </w:rPr>
    </w:lvl>
    <w:lvl w:ilvl="8" w:tplc="84B0B556" w:tentative="1">
      <w:start w:val="1"/>
      <w:numFmt w:val="bullet"/>
      <w:lvlText w:val="•"/>
      <w:lvlJc w:val="left"/>
      <w:pPr>
        <w:tabs>
          <w:tab w:val="num" w:pos="6480"/>
        </w:tabs>
        <w:ind w:left="6480" w:hanging="360"/>
      </w:pPr>
      <w:rPr>
        <w:rFonts w:ascii="Arial" w:hAnsi="Arial" w:hint="default"/>
      </w:rPr>
    </w:lvl>
  </w:abstractNum>
  <w:num w:numId="1" w16cid:durableId="489172609">
    <w:abstractNumId w:val="30"/>
  </w:num>
  <w:num w:numId="2" w16cid:durableId="248274355">
    <w:abstractNumId w:val="28"/>
  </w:num>
  <w:num w:numId="3" w16cid:durableId="1154637477">
    <w:abstractNumId w:val="33"/>
  </w:num>
  <w:num w:numId="4" w16cid:durableId="819931905">
    <w:abstractNumId w:val="35"/>
  </w:num>
  <w:num w:numId="5" w16cid:durableId="188032978">
    <w:abstractNumId w:val="25"/>
  </w:num>
  <w:num w:numId="6" w16cid:durableId="144049104">
    <w:abstractNumId w:val="38"/>
  </w:num>
  <w:num w:numId="7" w16cid:durableId="1705129556">
    <w:abstractNumId w:val="32"/>
  </w:num>
  <w:num w:numId="8" w16cid:durableId="216211931">
    <w:abstractNumId w:val="19"/>
  </w:num>
  <w:num w:numId="9" w16cid:durableId="2096434517">
    <w:abstractNumId w:val="5"/>
  </w:num>
  <w:num w:numId="10" w16cid:durableId="1777748342">
    <w:abstractNumId w:val="1"/>
  </w:num>
  <w:num w:numId="11" w16cid:durableId="717585160">
    <w:abstractNumId w:val="7"/>
  </w:num>
  <w:num w:numId="12" w16cid:durableId="901795340">
    <w:abstractNumId w:val="11"/>
  </w:num>
  <w:num w:numId="13" w16cid:durableId="2031685221">
    <w:abstractNumId w:val="24"/>
  </w:num>
  <w:num w:numId="14" w16cid:durableId="1282154538">
    <w:abstractNumId w:val="12"/>
  </w:num>
  <w:num w:numId="15" w16cid:durableId="748774038">
    <w:abstractNumId w:val="27"/>
  </w:num>
  <w:num w:numId="16" w16cid:durableId="525484624">
    <w:abstractNumId w:val="37"/>
  </w:num>
  <w:num w:numId="17" w16cid:durableId="419566176">
    <w:abstractNumId w:val="36"/>
  </w:num>
  <w:num w:numId="18" w16cid:durableId="19671787">
    <w:abstractNumId w:val="13"/>
  </w:num>
  <w:num w:numId="19" w16cid:durableId="548152520">
    <w:abstractNumId w:val="8"/>
  </w:num>
  <w:num w:numId="20" w16cid:durableId="1959869573">
    <w:abstractNumId w:val="15"/>
  </w:num>
  <w:num w:numId="21" w16cid:durableId="1827478843">
    <w:abstractNumId w:val="29"/>
  </w:num>
  <w:num w:numId="22" w16cid:durableId="588661133">
    <w:abstractNumId w:val="18"/>
  </w:num>
  <w:num w:numId="23" w16cid:durableId="856769042">
    <w:abstractNumId w:val="9"/>
  </w:num>
  <w:num w:numId="24" w16cid:durableId="1574316640">
    <w:abstractNumId w:val="20"/>
  </w:num>
  <w:num w:numId="25" w16cid:durableId="1202134132">
    <w:abstractNumId w:val="26"/>
  </w:num>
  <w:num w:numId="26" w16cid:durableId="2000309010">
    <w:abstractNumId w:val="10"/>
  </w:num>
  <w:num w:numId="27" w16cid:durableId="1498576050">
    <w:abstractNumId w:val="3"/>
  </w:num>
  <w:num w:numId="28" w16cid:durableId="1328897409">
    <w:abstractNumId w:val="16"/>
  </w:num>
  <w:num w:numId="29" w16cid:durableId="2074699645">
    <w:abstractNumId w:val="23"/>
  </w:num>
  <w:num w:numId="30" w16cid:durableId="2064401143">
    <w:abstractNumId w:val="17"/>
  </w:num>
  <w:num w:numId="31" w16cid:durableId="1350134541">
    <w:abstractNumId w:val="14"/>
  </w:num>
  <w:num w:numId="32" w16cid:durableId="297079138">
    <w:abstractNumId w:val="6"/>
  </w:num>
  <w:num w:numId="33" w16cid:durableId="934636050">
    <w:abstractNumId w:val="0"/>
  </w:num>
  <w:num w:numId="34" w16cid:durableId="683170838">
    <w:abstractNumId w:val="4"/>
  </w:num>
  <w:num w:numId="35" w16cid:durableId="1014770132">
    <w:abstractNumId w:val="22"/>
  </w:num>
  <w:num w:numId="36" w16cid:durableId="378819313">
    <w:abstractNumId w:val="21"/>
  </w:num>
  <w:num w:numId="37" w16cid:durableId="1532957134">
    <w:abstractNumId w:val="2"/>
  </w:num>
  <w:num w:numId="38" w16cid:durableId="64381765">
    <w:abstractNumId w:val="34"/>
  </w:num>
  <w:num w:numId="39" w16cid:durableId="842285415">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79A1"/>
    <w:rsid w:val="0001232A"/>
    <w:rsid w:val="0001412D"/>
    <w:rsid w:val="000179A1"/>
    <w:rsid w:val="00046AFD"/>
    <w:rsid w:val="00057DD0"/>
    <w:rsid w:val="0007280A"/>
    <w:rsid w:val="00120586"/>
    <w:rsid w:val="0012782A"/>
    <w:rsid w:val="00141255"/>
    <w:rsid w:val="00161C6B"/>
    <w:rsid w:val="00176C92"/>
    <w:rsid w:val="001E36B7"/>
    <w:rsid w:val="00281710"/>
    <w:rsid w:val="0029587D"/>
    <w:rsid w:val="0035093A"/>
    <w:rsid w:val="003F0E22"/>
    <w:rsid w:val="003F16DC"/>
    <w:rsid w:val="00474632"/>
    <w:rsid w:val="004F1C3A"/>
    <w:rsid w:val="00516A8F"/>
    <w:rsid w:val="005768F2"/>
    <w:rsid w:val="00582748"/>
    <w:rsid w:val="005B73B2"/>
    <w:rsid w:val="005F39A9"/>
    <w:rsid w:val="00610D4B"/>
    <w:rsid w:val="00611B9A"/>
    <w:rsid w:val="00687711"/>
    <w:rsid w:val="00687AF5"/>
    <w:rsid w:val="007049D7"/>
    <w:rsid w:val="007913DD"/>
    <w:rsid w:val="00870B21"/>
    <w:rsid w:val="00891188"/>
    <w:rsid w:val="008C6223"/>
    <w:rsid w:val="00921079"/>
    <w:rsid w:val="0093063E"/>
    <w:rsid w:val="0093432D"/>
    <w:rsid w:val="00980848"/>
    <w:rsid w:val="00A10F13"/>
    <w:rsid w:val="00A96E99"/>
    <w:rsid w:val="00B15F9A"/>
    <w:rsid w:val="00B627A2"/>
    <w:rsid w:val="00BA6E1D"/>
    <w:rsid w:val="00BD1D13"/>
    <w:rsid w:val="00BD6AEF"/>
    <w:rsid w:val="00BE0E2C"/>
    <w:rsid w:val="00C235DD"/>
    <w:rsid w:val="00C36175"/>
    <w:rsid w:val="00C51A9A"/>
    <w:rsid w:val="00C943A6"/>
    <w:rsid w:val="00CA7C28"/>
    <w:rsid w:val="00CE5FBC"/>
    <w:rsid w:val="00D134FE"/>
    <w:rsid w:val="00D94FAC"/>
    <w:rsid w:val="00DE71E0"/>
    <w:rsid w:val="00E96D39"/>
    <w:rsid w:val="00EB4A56"/>
    <w:rsid w:val="00ED55A3"/>
    <w:rsid w:val="00EE6B65"/>
    <w:rsid w:val="00F101B2"/>
    <w:rsid w:val="00F13C6B"/>
    <w:rsid w:val="00F568D8"/>
    <w:rsid w:val="00F91A26"/>
    <w:rsid w:val="00FF0AC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82BC96"/>
  <w15:chartTrackingRefBased/>
  <w15:docId w15:val="{FFBA39B3-8633-4884-87AF-4B348EBC84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A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179A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0179A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0179A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179A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179A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179A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179A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179A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179A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179A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0179A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0179A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179A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179A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179A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179A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179A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179A1"/>
    <w:rPr>
      <w:rFonts w:eastAsiaTheme="majorEastAsia" w:cstheme="majorBidi"/>
      <w:color w:val="272727" w:themeColor="text1" w:themeTint="D8"/>
    </w:rPr>
  </w:style>
  <w:style w:type="paragraph" w:styleId="Title">
    <w:name w:val="Title"/>
    <w:basedOn w:val="Normal"/>
    <w:next w:val="Normal"/>
    <w:link w:val="TitleChar"/>
    <w:uiPriority w:val="10"/>
    <w:qFormat/>
    <w:rsid w:val="000179A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179A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179A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179A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179A1"/>
    <w:pPr>
      <w:spacing w:before="160"/>
      <w:jc w:val="center"/>
    </w:pPr>
    <w:rPr>
      <w:i/>
      <w:iCs/>
      <w:color w:val="404040" w:themeColor="text1" w:themeTint="BF"/>
    </w:rPr>
  </w:style>
  <w:style w:type="character" w:customStyle="1" w:styleId="QuoteChar">
    <w:name w:val="Quote Char"/>
    <w:basedOn w:val="DefaultParagraphFont"/>
    <w:link w:val="Quote"/>
    <w:uiPriority w:val="29"/>
    <w:rsid w:val="000179A1"/>
    <w:rPr>
      <w:i/>
      <w:iCs/>
      <w:color w:val="404040" w:themeColor="text1" w:themeTint="BF"/>
    </w:rPr>
  </w:style>
  <w:style w:type="paragraph" w:styleId="ListParagraph">
    <w:name w:val="List Paragraph"/>
    <w:basedOn w:val="Normal"/>
    <w:uiPriority w:val="34"/>
    <w:qFormat/>
    <w:rsid w:val="000179A1"/>
    <w:pPr>
      <w:ind w:left="720"/>
      <w:contextualSpacing/>
    </w:pPr>
  </w:style>
  <w:style w:type="character" w:styleId="IntenseEmphasis">
    <w:name w:val="Intense Emphasis"/>
    <w:basedOn w:val="DefaultParagraphFont"/>
    <w:uiPriority w:val="21"/>
    <w:qFormat/>
    <w:rsid w:val="000179A1"/>
    <w:rPr>
      <w:i/>
      <w:iCs/>
      <w:color w:val="0F4761" w:themeColor="accent1" w:themeShade="BF"/>
    </w:rPr>
  </w:style>
  <w:style w:type="paragraph" w:styleId="IntenseQuote">
    <w:name w:val="Intense Quote"/>
    <w:basedOn w:val="Normal"/>
    <w:next w:val="Normal"/>
    <w:link w:val="IntenseQuoteChar"/>
    <w:uiPriority w:val="30"/>
    <w:qFormat/>
    <w:rsid w:val="000179A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179A1"/>
    <w:rPr>
      <w:i/>
      <w:iCs/>
      <w:color w:val="0F4761" w:themeColor="accent1" w:themeShade="BF"/>
    </w:rPr>
  </w:style>
  <w:style w:type="character" w:styleId="IntenseReference">
    <w:name w:val="Intense Reference"/>
    <w:basedOn w:val="DefaultParagraphFont"/>
    <w:uiPriority w:val="32"/>
    <w:qFormat/>
    <w:rsid w:val="000179A1"/>
    <w:rPr>
      <w:b/>
      <w:bCs/>
      <w:smallCaps/>
      <w:color w:val="0F4761" w:themeColor="accent1" w:themeShade="BF"/>
      <w:spacing w:val="5"/>
    </w:rPr>
  </w:style>
  <w:style w:type="character" w:styleId="Hyperlink">
    <w:name w:val="Hyperlink"/>
    <w:basedOn w:val="DefaultParagraphFont"/>
    <w:uiPriority w:val="99"/>
    <w:unhideWhenUsed/>
    <w:rsid w:val="000179A1"/>
    <w:rPr>
      <w:color w:val="467886" w:themeColor="hyperlink"/>
      <w:u w:val="single"/>
    </w:rPr>
  </w:style>
  <w:style w:type="character" w:styleId="UnresolvedMention">
    <w:name w:val="Unresolved Mention"/>
    <w:basedOn w:val="DefaultParagraphFont"/>
    <w:uiPriority w:val="99"/>
    <w:semiHidden/>
    <w:unhideWhenUsed/>
    <w:rsid w:val="000179A1"/>
    <w:rPr>
      <w:color w:val="605E5C"/>
      <w:shd w:val="clear" w:color="auto" w:fill="E1DFDD"/>
    </w:rPr>
  </w:style>
  <w:style w:type="paragraph" w:styleId="NormalWeb">
    <w:name w:val="Normal (Web)"/>
    <w:basedOn w:val="Normal"/>
    <w:uiPriority w:val="99"/>
    <w:semiHidden/>
    <w:unhideWhenUsed/>
    <w:rsid w:val="00A10F13"/>
    <w:pPr>
      <w:spacing w:before="100" w:beforeAutospacing="1" w:after="100" w:afterAutospacing="1" w:line="240" w:lineRule="auto"/>
    </w:pPr>
    <w:rPr>
      <w:rFonts w:ascii="Times New Roman" w:eastAsia="Times New Roman" w:hAnsi="Times New Roman" w:cs="Times New Roman"/>
      <w:kern w:val="0"/>
      <w:lang w:eastAsia="en-AU"/>
      <w14:ligatures w14:val="none"/>
    </w:rPr>
  </w:style>
  <w:style w:type="table" w:styleId="TableGrid">
    <w:name w:val="Table Grid"/>
    <w:basedOn w:val="TableNormal"/>
    <w:uiPriority w:val="39"/>
    <w:rsid w:val="00A10F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11B9A"/>
    <w:pPr>
      <w:tabs>
        <w:tab w:val="center" w:pos="4513"/>
        <w:tab w:val="right" w:pos="9026"/>
      </w:tabs>
      <w:spacing w:after="0" w:line="240" w:lineRule="auto"/>
    </w:pPr>
  </w:style>
  <w:style w:type="character" w:customStyle="1" w:styleId="HeaderChar">
    <w:name w:val="Header Char"/>
    <w:basedOn w:val="DefaultParagraphFont"/>
    <w:link w:val="Header"/>
    <w:uiPriority w:val="99"/>
    <w:rsid w:val="00611B9A"/>
  </w:style>
  <w:style w:type="paragraph" w:styleId="Footer">
    <w:name w:val="footer"/>
    <w:basedOn w:val="Normal"/>
    <w:link w:val="FooterChar"/>
    <w:uiPriority w:val="99"/>
    <w:unhideWhenUsed/>
    <w:rsid w:val="00611B9A"/>
    <w:pPr>
      <w:tabs>
        <w:tab w:val="center" w:pos="4513"/>
        <w:tab w:val="right" w:pos="9026"/>
      </w:tabs>
      <w:spacing w:after="0" w:line="240" w:lineRule="auto"/>
    </w:pPr>
  </w:style>
  <w:style w:type="character" w:customStyle="1" w:styleId="FooterChar">
    <w:name w:val="Footer Char"/>
    <w:basedOn w:val="DefaultParagraphFont"/>
    <w:link w:val="Footer"/>
    <w:uiPriority w:val="99"/>
    <w:rsid w:val="00611B9A"/>
  </w:style>
  <w:style w:type="paragraph" w:styleId="TOCHeading">
    <w:name w:val="TOC Heading"/>
    <w:basedOn w:val="Heading1"/>
    <w:next w:val="Normal"/>
    <w:uiPriority w:val="39"/>
    <w:unhideWhenUsed/>
    <w:qFormat/>
    <w:rsid w:val="00CE5FBC"/>
    <w:pPr>
      <w:spacing w:before="240" w:after="0" w:line="259" w:lineRule="auto"/>
      <w:outlineLvl w:val="9"/>
    </w:pPr>
    <w:rPr>
      <w:kern w:val="0"/>
      <w:sz w:val="32"/>
      <w:szCs w:val="32"/>
      <w:lang w:val="en-US"/>
      <w14:ligatures w14:val="none"/>
    </w:rPr>
  </w:style>
  <w:style w:type="paragraph" w:styleId="TOC1">
    <w:name w:val="toc 1"/>
    <w:basedOn w:val="Normal"/>
    <w:next w:val="Normal"/>
    <w:autoRedefine/>
    <w:uiPriority w:val="39"/>
    <w:unhideWhenUsed/>
    <w:rsid w:val="00CE5FBC"/>
    <w:pPr>
      <w:spacing w:after="100"/>
    </w:pPr>
  </w:style>
  <w:style w:type="paragraph" w:styleId="TOC2">
    <w:name w:val="toc 2"/>
    <w:basedOn w:val="Normal"/>
    <w:next w:val="Normal"/>
    <w:autoRedefine/>
    <w:uiPriority w:val="39"/>
    <w:unhideWhenUsed/>
    <w:rsid w:val="00CE5FBC"/>
    <w:pPr>
      <w:spacing w:after="100"/>
      <w:ind w:left="240"/>
    </w:pPr>
  </w:style>
  <w:style w:type="paragraph" w:styleId="TOC3">
    <w:name w:val="toc 3"/>
    <w:basedOn w:val="Normal"/>
    <w:next w:val="Normal"/>
    <w:autoRedefine/>
    <w:uiPriority w:val="39"/>
    <w:unhideWhenUsed/>
    <w:rsid w:val="00CE5FBC"/>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76496">
      <w:bodyDiv w:val="1"/>
      <w:marLeft w:val="0"/>
      <w:marRight w:val="0"/>
      <w:marTop w:val="0"/>
      <w:marBottom w:val="0"/>
      <w:divBdr>
        <w:top w:val="none" w:sz="0" w:space="0" w:color="auto"/>
        <w:left w:val="none" w:sz="0" w:space="0" w:color="auto"/>
        <w:bottom w:val="none" w:sz="0" w:space="0" w:color="auto"/>
        <w:right w:val="none" w:sz="0" w:space="0" w:color="auto"/>
      </w:divBdr>
    </w:div>
    <w:div w:id="37168217">
      <w:bodyDiv w:val="1"/>
      <w:marLeft w:val="0"/>
      <w:marRight w:val="0"/>
      <w:marTop w:val="0"/>
      <w:marBottom w:val="0"/>
      <w:divBdr>
        <w:top w:val="none" w:sz="0" w:space="0" w:color="auto"/>
        <w:left w:val="none" w:sz="0" w:space="0" w:color="auto"/>
        <w:bottom w:val="none" w:sz="0" w:space="0" w:color="auto"/>
        <w:right w:val="none" w:sz="0" w:space="0" w:color="auto"/>
      </w:divBdr>
    </w:div>
    <w:div w:id="51539663">
      <w:bodyDiv w:val="1"/>
      <w:marLeft w:val="0"/>
      <w:marRight w:val="0"/>
      <w:marTop w:val="0"/>
      <w:marBottom w:val="0"/>
      <w:divBdr>
        <w:top w:val="none" w:sz="0" w:space="0" w:color="auto"/>
        <w:left w:val="none" w:sz="0" w:space="0" w:color="auto"/>
        <w:bottom w:val="none" w:sz="0" w:space="0" w:color="auto"/>
        <w:right w:val="none" w:sz="0" w:space="0" w:color="auto"/>
      </w:divBdr>
    </w:div>
    <w:div w:id="85078478">
      <w:bodyDiv w:val="1"/>
      <w:marLeft w:val="0"/>
      <w:marRight w:val="0"/>
      <w:marTop w:val="0"/>
      <w:marBottom w:val="0"/>
      <w:divBdr>
        <w:top w:val="none" w:sz="0" w:space="0" w:color="auto"/>
        <w:left w:val="none" w:sz="0" w:space="0" w:color="auto"/>
        <w:bottom w:val="none" w:sz="0" w:space="0" w:color="auto"/>
        <w:right w:val="none" w:sz="0" w:space="0" w:color="auto"/>
      </w:divBdr>
      <w:divsChild>
        <w:div w:id="615330154">
          <w:marLeft w:val="274"/>
          <w:marRight w:val="0"/>
          <w:marTop w:val="0"/>
          <w:marBottom w:val="120"/>
          <w:divBdr>
            <w:top w:val="none" w:sz="0" w:space="0" w:color="auto"/>
            <w:left w:val="none" w:sz="0" w:space="0" w:color="auto"/>
            <w:bottom w:val="none" w:sz="0" w:space="0" w:color="auto"/>
            <w:right w:val="none" w:sz="0" w:space="0" w:color="auto"/>
          </w:divBdr>
        </w:div>
        <w:div w:id="34738210">
          <w:marLeft w:val="274"/>
          <w:marRight w:val="0"/>
          <w:marTop w:val="0"/>
          <w:marBottom w:val="120"/>
          <w:divBdr>
            <w:top w:val="none" w:sz="0" w:space="0" w:color="auto"/>
            <w:left w:val="none" w:sz="0" w:space="0" w:color="auto"/>
            <w:bottom w:val="none" w:sz="0" w:space="0" w:color="auto"/>
            <w:right w:val="none" w:sz="0" w:space="0" w:color="auto"/>
          </w:divBdr>
        </w:div>
      </w:divsChild>
    </w:div>
    <w:div w:id="93596225">
      <w:bodyDiv w:val="1"/>
      <w:marLeft w:val="0"/>
      <w:marRight w:val="0"/>
      <w:marTop w:val="0"/>
      <w:marBottom w:val="0"/>
      <w:divBdr>
        <w:top w:val="none" w:sz="0" w:space="0" w:color="auto"/>
        <w:left w:val="none" w:sz="0" w:space="0" w:color="auto"/>
        <w:bottom w:val="none" w:sz="0" w:space="0" w:color="auto"/>
        <w:right w:val="none" w:sz="0" w:space="0" w:color="auto"/>
      </w:divBdr>
    </w:div>
    <w:div w:id="95098001">
      <w:bodyDiv w:val="1"/>
      <w:marLeft w:val="0"/>
      <w:marRight w:val="0"/>
      <w:marTop w:val="0"/>
      <w:marBottom w:val="0"/>
      <w:divBdr>
        <w:top w:val="none" w:sz="0" w:space="0" w:color="auto"/>
        <w:left w:val="none" w:sz="0" w:space="0" w:color="auto"/>
        <w:bottom w:val="none" w:sz="0" w:space="0" w:color="auto"/>
        <w:right w:val="none" w:sz="0" w:space="0" w:color="auto"/>
      </w:divBdr>
      <w:divsChild>
        <w:div w:id="845753657">
          <w:marLeft w:val="274"/>
          <w:marRight w:val="0"/>
          <w:marTop w:val="0"/>
          <w:marBottom w:val="0"/>
          <w:divBdr>
            <w:top w:val="none" w:sz="0" w:space="0" w:color="auto"/>
            <w:left w:val="none" w:sz="0" w:space="0" w:color="auto"/>
            <w:bottom w:val="none" w:sz="0" w:space="0" w:color="auto"/>
            <w:right w:val="none" w:sz="0" w:space="0" w:color="auto"/>
          </w:divBdr>
        </w:div>
        <w:div w:id="268901605">
          <w:marLeft w:val="274"/>
          <w:marRight w:val="0"/>
          <w:marTop w:val="0"/>
          <w:marBottom w:val="0"/>
          <w:divBdr>
            <w:top w:val="none" w:sz="0" w:space="0" w:color="auto"/>
            <w:left w:val="none" w:sz="0" w:space="0" w:color="auto"/>
            <w:bottom w:val="none" w:sz="0" w:space="0" w:color="auto"/>
            <w:right w:val="none" w:sz="0" w:space="0" w:color="auto"/>
          </w:divBdr>
        </w:div>
        <w:div w:id="1072660214">
          <w:marLeft w:val="274"/>
          <w:marRight w:val="0"/>
          <w:marTop w:val="0"/>
          <w:marBottom w:val="0"/>
          <w:divBdr>
            <w:top w:val="none" w:sz="0" w:space="0" w:color="auto"/>
            <w:left w:val="none" w:sz="0" w:space="0" w:color="auto"/>
            <w:bottom w:val="none" w:sz="0" w:space="0" w:color="auto"/>
            <w:right w:val="none" w:sz="0" w:space="0" w:color="auto"/>
          </w:divBdr>
        </w:div>
        <w:div w:id="662243471">
          <w:marLeft w:val="274"/>
          <w:marRight w:val="0"/>
          <w:marTop w:val="0"/>
          <w:marBottom w:val="0"/>
          <w:divBdr>
            <w:top w:val="none" w:sz="0" w:space="0" w:color="auto"/>
            <w:left w:val="none" w:sz="0" w:space="0" w:color="auto"/>
            <w:bottom w:val="none" w:sz="0" w:space="0" w:color="auto"/>
            <w:right w:val="none" w:sz="0" w:space="0" w:color="auto"/>
          </w:divBdr>
        </w:div>
        <w:div w:id="1283532142">
          <w:marLeft w:val="274"/>
          <w:marRight w:val="0"/>
          <w:marTop w:val="0"/>
          <w:marBottom w:val="0"/>
          <w:divBdr>
            <w:top w:val="none" w:sz="0" w:space="0" w:color="auto"/>
            <w:left w:val="none" w:sz="0" w:space="0" w:color="auto"/>
            <w:bottom w:val="none" w:sz="0" w:space="0" w:color="auto"/>
            <w:right w:val="none" w:sz="0" w:space="0" w:color="auto"/>
          </w:divBdr>
        </w:div>
        <w:div w:id="1301954748">
          <w:marLeft w:val="274"/>
          <w:marRight w:val="0"/>
          <w:marTop w:val="0"/>
          <w:marBottom w:val="0"/>
          <w:divBdr>
            <w:top w:val="none" w:sz="0" w:space="0" w:color="auto"/>
            <w:left w:val="none" w:sz="0" w:space="0" w:color="auto"/>
            <w:bottom w:val="none" w:sz="0" w:space="0" w:color="auto"/>
            <w:right w:val="none" w:sz="0" w:space="0" w:color="auto"/>
          </w:divBdr>
        </w:div>
        <w:div w:id="1975018013">
          <w:marLeft w:val="274"/>
          <w:marRight w:val="0"/>
          <w:marTop w:val="0"/>
          <w:marBottom w:val="0"/>
          <w:divBdr>
            <w:top w:val="none" w:sz="0" w:space="0" w:color="auto"/>
            <w:left w:val="none" w:sz="0" w:space="0" w:color="auto"/>
            <w:bottom w:val="none" w:sz="0" w:space="0" w:color="auto"/>
            <w:right w:val="none" w:sz="0" w:space="0" w:color="auto"/>
          </w:divBdr>
        </w:div>
      </w:divsChild>
    </w:div>
    <w:div w:id="110052844">
      <w:bodyDiv w:val="1"/>
      <w:marLeft w:val="0"/>
      <w:marRight w:val="0"/>
      <w:marTop w:val="0"/>
      <w:marBottom w:val="0"/>
      <w:divBdr>
        <w:top w:val="none" w:sz="0" w:space="0" w:color="auto"/>
        <w:left w:val="none" w:sz="0" w:space="0" w:color="auto"/>
        <w:bottom w:val="none" w:sz="0" w:space="0" w:color="auto"/>
        <w:right w:val="none" w:sz="0" w:space="0" w:color="auto"/>
      </w:divBdr>
    </w:div>
    <w:div w:id="159005204">
      <w:bodyDiv w:val="1"/>
      <w:marLeft w:val="0"/>
      <w:marRight w:val="0"/>
      <w:marTop w:val="0"/>
      <w:marBottom w:val="0"/>
      <w:divBdr>
        <w:top w:val="none" w:sz="0" w:space="0" w:color="auto"/>
        <w:left w:val="none" w:sz="0" w:space="0" w:color="auto"/>
        <w:bottom w:val="none" w:sz="0" w:space="0" w:color="auto"/>
        <w:right w:val="none" w:sz="0" w:space="0" w:color="auto"/>
      </w:divBdr>
    </w:div>
    <w:div w:id="174269771">
      <w:bodyDiv w:val="1"/>
      <w:marLeft w:val="0"/>
      <w:marRight w:val="0"/>
      <w:marTop w:val="0"/>
      <w:marBottom w:val="0"/>
      <w:divBdr>
        <w:top w:val="none" w:sz="0" w:space="0" w:color="auto"/>
        <w:left w:val="none" w:sz="0" w:space="0" w:color="auto"/>
        <w:bottom w:val="none" w:sz="0" w:space="0" w:color="auto"/>
        <w:right w:val="none" w:sz="0" w:space="0" w:color="auto"/>
      </w:divBdr>
    </w:div>
    <w:div w:id="182327136">
      <w:bodyDiv w:val="1"/>
      <w:marLeft w:val="0"/>
      <w:marRight w:val="0"/>
      <w:marTop w:val="0"/>
      <w:marBottom w:val="0"/>
      <w:divBdr>
        <w:top w:val="none" w:sz="0" w:space="0" w:color="auto"/>
        <w:left w:val="none" w:sz="0" w:space="0" w:color="auto"/>
        <w:bottom w:val="none" w:sz="0" w:space="0" w:color="auto"/>
        <w:right w:val="none" w:sz="0" w:space="0" w:color="auto"/>
      </w:divBdr>
    </w:div>
    <w:div w:id="188764873">
      <w:bodyDiv w:val="1"/>
      <w:marLeft w:val="0"/>
      <w:marRight w:val="0"/>
      <w:marTop w:val="0"/>
      <w:marBottom w:val="0"/>
      <w:divBdr>
        <w:top w:val="none" w:sz="0" w:space="0" w:color="auto"/>
        <w:left w:val="none" w:sz="0" w:space="0" w:color="auto"/>
        <w:bottom w:val="none" w:sz="0" w:space="0" w:color="auto"/>
        <w:right w:val="none" w:sz="0" w:space="0" w:color="auto"/>
      </w:divBdr>
    </w:div>
    <w:div w:id="218328354">
      <w:bodyDiv w:val="1"/>
      <w:marLeft w:val="0"/>
      <w:marRight w:val="0"/>
      <w:marTop w:val="0"/>
      <w:marBottom w:val="0"/>
      <w:divBdr>
        <w:top w:val="none" w:sz="0" w:space="0" w:color="auto"/>
        <w:left w:val="none" w:sz="0" w:space="0" w:color="auto"/>
        <w:bottom w:val="none" w:sz="0" w:space="0" w:color="auto"/>
        <w:right w:val="none" w:sz="0" w:space="0" w:color="auto"/>
      </w:divBdr>
    </w:div>
    <w:div w:id="221717089">
      <w:bodyDiv w:val="1"/>
      <w:marLeft w:val="0"/>
      <w:marRight w:val="0"/>
      <w:marTop w:val="0"/>
      <w:marBottom w:val="0"/>
      <w:divBdr>
        <w:top w:val="none" w:sz="0" w:space="0" w:color="auto"/>
        <w:left w:val="none" w:sz="0" w:space="0" w:color="auto"/>
        <w:bottom w:val="none" w:sz="0" w:space="0" w:color="auto"/>
        <w:right w:val="none" w:sz="0" w:space="0" w:color="auto"/>
      </w:divBdr>
      <w:divsChild>
        <w:div w:id="357657519">
          <w:marLeft w:val="274"/>
          <w:marRight w:val="0"/>
          <w:marTop w:val="0"/>
          <w:marBottom w:val="120"/>
          <w:divBdr>
            <w:top w:val="none" w:sz="0" w:space="0" w:color="auto"/>
            <w:left w:val="none" w:sz="0" w:space="0" w:color="auto"/>
            <w:bottom w:val="none" w:sz="0" w:space="0" w:color="auto"/>
            <w:right w:val="none" w:sz="0" w:space="0" w:color="auto"/>
          </w:divBdr>
        </w:div>
        <w:div w:id="908929031">
          <w:marLeft w:val="274"/>
          <w:marRight w:val="0"/>
          <w:marTop w:val="0"/>
          <w:marBottom w:val="120"/>
          <w:divBdr>
            <w:top w:val="none" w:sz="0" w:space="0" w:color="auto"/>
            <w:left w:val="none" w:sz="0" w:space="0" w:color="auto"/>
            <w:bottom w:val="none" w:sz="0" w:space="0" w:color="auto"/>
            <w:right w:val="none" w:sz="0" w:space="0" w:color="auto"/>
          </w:divBdr>
        </w:div>
        <w:div w:id="1841920987">
          <w:marLeft w:val="274"/>
          <w:marRight w:val="0"/>
          <w:marTop w:val="0"/>
          <w:marBottom w:val="120"/>
          <w:divBdr>
            <w:top w:val="none" w:sz="0" w:space="0" w:color="auto"/>
            <w:left w:val="none" w:sz="0" w:space="0" w:color="auto"/>
            <w:bottom w:val="none" w:sz="0" w:space="0" w:color="auto"/>
            <w:right w:val="none" w:sz="0" w:space="0" w:color="auto"/>
          </w:divBdr>
        </w:div>
        <w:div w:id="345716494">
          <w:marLeft w:val="274"/>
          <w:marRight w:val="0"/>
          <w:marTop w:val="0"/>
          <w:marBottom w:val="120"/>
          <w:divBdr>
            <w:top w:val="none" w:sz="0" w:space="0" w:color="auto"/>
            <w:left w:val="none" w:sz="0" w:space="0" w:color="auto"/>
            <w:bottom w:val="none" w:sz="0" w:space="0" w:color="auto"/>
            <w:right w:val="none" w:sz="0" w:space="0" w:color="auto"/>
          </w:divBdr>
        </w:div>
        <w:div w:id="653876931">
          <w:marLeft w:val="274"/>
          <w:marRight w:val="0"/>
          <w:marTop w:val="0"/>
          <w:marBottom w:val="120"/>
          <w:divBdr>
            <w:top w:val="none" w:sz="0" w:space="0" w:color="auto"/>
            <w:left w:val="none" w:sz="0" w:space="0" w:color="auto"/>
            <w:bottom w:val="none" w:sz="0" w:space="0" w:color="auto"/>
            <w:right w:val="none" w:sz="0" w:space="0" w:color="auto"/>
          </w:divBdr>
        </w:div>
      </w:divsChild>
    </w:div>
    <w:div w:id="234631303">
      <w:bodyDiv w:val="1"/>
      <w:marLeft w:val="0"/>
      <w:marRight w:val="0"/>
      <w:marTop w:val="0"/>
      <w:marBottom w:val="0"/>
      <w:divBdr>
        <w:top w:val="none" w:sz="0" w:space="0" w:color="auto"/>
        <w:left w:val="none" w:sz="0" w:space="0" w:color="auto"/>
        <w:bottom w:val="none" w:sz="0" w:space="0" w:color="auto"/>
        <w:right w:val="none" w:sz="0" w:space="0" w:color="auto"/>
      </w:divBdr>
      <w:divsChild>
        <w:div w:id="2364063">
          <w:marLeft w:val="274"/>
          <w:marRight w:val="0"/>
          <w:marTop w:val="0"/>
          <w:marBottom w:val="120"/>
          <w:divBdr>
            <w:top w:val="none" w:sz="0" w:space="0" w:color="auto"/>
            <w:left w:val="none" w:sz="0" w:space="0" w:color="auto"/>
            <w:bottom w:val="none" w:sz="0" w:space="0" w:color="auto"/>
            <w:right w:val="none" w:sz="0" w:space="0" w:color="auto"/>
          </w:divBdr>
        </w:div>
        <w:div w:id="688144965">
          <w:marLeft w:val="274"/>
          <w:marRight w:val="0"/>
          <w:marTop w:val="0"/>
          <w:marBottom w:val="120"/>
          <w:divBdr>
            <w:top w:val="none" w:sz="0" w:space="0" w:color="auto"/>
            <w:left w:val="none" w:sz="0" w:space="0" w:color="auto"/>
            <w:bottom w:val="none" w:sz="0" w:space="0" w:color="auto"/>
            <w:right w:val="none" w:sz="0" w:space="0" w:color="auto"/>
          </w:divBdr>
        </w:div>
        <w:div w:id="1765764469">
          <w:marLeft w:val="274"/>
          <w:marRight w:val="0"/>
          <w:marTop w:val="0"/>
          <w:marBottom w:val="120"/>
          <w:divBdr>
            <w:top w:val="none" w:sz="0" w:space="0" w:color="auto"/>
            <w:left w:val="none" w:sz="0" w:space="0" w:color="auto"/>
            <w:bottom w:val="none" w:sz="0" w:space="0" w:color="auto"/>
            <w:right w:val="none" w:sz="0" w:space="0" w:color="auto"/>
          </w:divBdr>
        </w:div>
        <w:div w:id="1324432785">
          <w:marLeft w:val="274"/>
          <w:marRight w:val="0"/>
          <w:marTop w:val="0"/>
          <w:marBottom w:val="120"/>
          <w:divBdr>
            <w:top w:val="none" w:sz="0" w:space="0" w:color="auto"/>
            <w:left w:val="none" w:sz="0" w:space="0" w:color="auto"/>
            <w:bottom w:val="none" w:sz="0" w:space="0" w:color="auto"/>
            <w:right w:val="none" w:sz="0" w:space="0" w:color="auto"/>
          </w:divBdr>
        </w:div>
        <w:div w:id="356929547">
          <w:marLeft w:val="274"/>
          <w:marRight w:val="0"/>
          <w:marTop w:val="0"/>
          <w:marBottom w:val="120"/>
          <w:divBdr>
            <w:top w:val="none" w:sz="0" w:space="0" w:color="auto"/>
            <w:left w:val="none" w:sz="0" w:space="0" w:color="auto"/>
            <w:bottom w:val="none" w:sz="0" w:space="0" w:color="auto"/>
            <w:right w:val="none" w:sz="0" w:space="0" w:color="auto"/>
          </w:divBdr>
        </w:div>
        <w:div w:id="557980677">
          <w:marLeft w:val="274"/>
          <w:marRight w:val="0"/>
          <w:marTop w:val="0"/>
          <w:marBottom w:val="120"/>
          <w:divBdr>
            <w:top w:val="none" w:sz="0" w:space="0" w:color="auto"/>
            <w:left w:val="none" w:sz="0" w:space="0" w:color="auto"/>
            <w:bottom w:val="none" w:sz="0" w:space="0" w:color="auto"/>
            <w:right w:val="none" w:sz="0" w:space="0" w:color="auto"/>
          </w:divBdr>
        </w:div>
        <w:div w:id="1437363015">
          <w:marLeft w:val="274"/>
          <w:marRight w:val="0"/>
          <w:marTop w:val="0"/>
          <w:marBottom w:val="120"/>
          <w:divBdr>
            <w:top w:val="none" w:sz="0" w:space="0" w:color="auto"/>
            <w:left w:val="none" w:sz="0" w:space="0" w:color="auto"/>
            <w:bottom w:val="none" w:sz="0" w:space="0" w:color="auto"/>
            <w:right w:val="none" w:sz="0" w:space="0" w:color="auto"/>
          </w:divBdr>
        </w:div>
        <w:div w:id="1076709406">
          <w:marLeft w:val="274"/>
          <w:marRight w:val="0"/>
          <w:marTop w:val="0"/>
          <w:marBottom w:val="120"/>
          <w:divBdr>
            <w:top w:val="none" w:sz="0" w:space="0" w:color="auto"/>
            <w:left w:val="none" w:sz="0" w:space="0" w:color="auto"/>
            <w:bottom w:val="none" w:sz="0" w:space="0" w:color="auto"/>
            <w:right w:val="none" w:sz="0" w:space="0" w:color="auto"/>
          </w:divBdr>
        </w:div>
        <w:div w:id="999308277">
          <w:marLeft w:val="274"/>
          <w:marRight w:val="0"/>
          <w:marTop w:val="0"/>
          <w:marBottom w:val="120"/>
          <w:divBdr>
            <w:top w:val="none" w:sz="0" w:space="0" w:color="auto"/>
            <w:left w:val="none" w:sz="0" w:space="0" w:color="auto"/>
            <w:bottom w:val="none" w:sz="0" w:space="0" w:color="auto"/>
            <w:right w:val="none" w:sz="0" w:space="0" w:color="auto"/>
          </w:divBdr>
        </w:div>
        <w:div w:id="2000227275">
          <w:marLeft w:val="274"/>
          <w:marRight w:val="0"/>
          <w:marTop w:val="0"/>
          <w:marBottom w:val="120"/>
          <w:divBdr>
            <w:top w:val="none" w:sz="0" w:space="0" w:color="auto"/>
            <w:left w:val="none" w:sz="0" w:space="0" w:color="auto"/>
            <w:bottom w:val="none" w:sz="0" w:space="0" w:color="auto"/>
            <w:right w:val="none" w:sz="0" w:space="0" w:color="auto"/>
          </w:divBdr>
        </w:div>
        <w:div w:id="1942640916">
          <w:marLeft w:val="274"/>
          <w:marRight w:val="0"/>
          <w:marTop w:val="0"/>
          <w:marBottom w:val="120"/>
          <w:divBdr>
            <w:top w:val="none" w:sz="0" w:space="0" w:color="auto"/>
            <w:left w:val="none" w:sz="0" w:space="0" w:color="auto"/>
            <w:bottom w:val="none" w:sz="0" w:space="0" w:color="auto"/>
            <w:right w:val="none" w:sz="0" w:space="0" w:color="auto"/>
          </w:divBdr>
        </w:div>
        <w:div w:id="534738298">
          <w:marLeft w:val="274"/>
          <w:marRight w:val="0"/>
          <w:marTop w:val="0"/>
          <w:marBottom w:val="120"/>
          <w:divBdr>
            <w:top w:val="none" w:sz="0" w:space="0" w:color="auto"/>
            <w:left w:val="none" w:sz="0" w:space="0" w:color="auto"/>
            <w:bottom w:val="none" w:sz="0" w:space="0" w:color="auto"/>
            <w:right w:val="none" w:sz="0" w:space="0" w:color="auto"/>
          </w:divBdr>
        </w:div>
        <w:div w:id="481773783">
          <w:marLeft w:val="274"/>
          <w:marRight w:val="0"/>
          <w:marTop w:val="0"/>
          <w:marBottom w:val="120"/>
          <w:divBdr>
            <w:top w:val="none" w:sz="0" w:space="0" w:color="auto"/>
            <w:left w:val="none" w:sz="0" w:space="0" w:color="auto"/>
            <w:bottom w:val="none" w:sz="0" w:space="0" w:color="auto"/>
            <w:right w:val="none" w:sz="0" w:space="0" w:color="auto"/>
          </w:divBdr>
        </w:div>
        <w:div w:id="735709486">
          <w:marLeft w:val="274"/>
          <w:marRight w:val="0"/>
          <w:marTop w:val="0"/>
          <w:marBottom w:val="120"/>
          <w:divBdr>
            <w:top w:val="none" w:sz="0" w:space="0" w:color="auto"/>
            <w:left w:val="none" w:sz="0" w:space="0" w:color="auto"/>
            <w:bottom w:val="none" w:sz="0" w:space="0" w:color="auto"/>
            <w:right w:val="none" w:sz="0" w:space="0" w:color="auto"/>
          </w:divBdr>
        </w:div>
        <w:div w:id="775904626">
          <w:marLeft w:val="274"/>
          <w:marRight w:val="0"/>
          <w:marTop w:val="0"/>
          <w:marBottom w:val="120"/>
          <w:divBdr>
            <w:top w:val="none" w:sz="0" w:space="0" w:color="auto"/>
            <w:left w:val="none" w:sz="0" w:space="0" w:color="auto"/>
            <w:bottom w:val="none" w:sz="0" w:space="0" w:color="auto"/>
            <w:right w:val="none" w:sz="0" w:space="0" w:color="auto"/>
          </w:divBdr>
        </w:div>
        <w:div w:id="948464704">
          <w:marLeft w:val="274"/>
          <w:marRight w:val="0"/>
          <w:marTop w:val="0"/>
          <w:marBottom w:val="120"/>
          <w:divBdr>
            <w:top w:val="none" w:sz="0" w:space="0" w:color="auto"/>
            <w:left w:val="none" w:sz="0" w:space="0" w:color="auto"/>
            <w:bottom w:val="none" w:sz="0" w:space="0" w:color="auto"/>
            <w:right w:val="none" w:sz="0" w:space="0" w:color="auto"/>
          </w:divBdr>
        </w:div>
      </w:divsChild>
    </w:div>
    <w:div w:id="242105987">
      <w:bodyDiv w:val="1"/>
      <w:marLeft w:val="0"/>
      <w:marRight w:val="0"/>
      <w:marTop w:val="0"/>
      <w:marBottom w:val="0"/>
      <w:divBdr>
        <w:top w:val="none" w:sz="0" w:space="0" w:color="auto"/>
        <w:left w:val="none" w:sz="0" w:space="0" w:color="auto"/>
        <w:bottom w:val="none" w:sz="0" w:space="0" w:color="auto"/>
        <w:right w:val="none" w:sz="0" w:space="0" w:color="auto"/>
      </w:divBdr>
      <w:divsChild>
        <w:div w:id="1378118214">
          <w:marLeft w:val="274"/>
          <w:marRight w:val="0"/>
          <w:marTop w:val="0"/>
          <w:marBottom w:val="0"/>
          <w:divBdr>
            <w:top w:val="none" w:sz="0" w:space="0" w:color="auto"/>
            <w:left w:val="none" w:sz="0" w:space="0" w:color="auto"/>
            <w:bottom w:val="none" w:sz="0" w:space="0" w:color="auto"/>
            <w:right w:val="none" w:sz="0" w:space="0" w:color="auto"/>
          </w:divBdr>
        </w:div>
        <w:div w:id="882980442">
          <w:marLeft w:val="274"/>
          <w:marRight w:val="0"/>
          <w:marTop w:val="0"/>
          <w:marBottom w:val="0"/>
          <w:divBdr>
            <w:top w:val="none" w:sz="0" w:space="0" w:color="auto"/>
            <w:left w:val="none" w:sz="0" w:space="0" w:color="auto"/>
            <w:bottom w:val="none" w:sz="0" w:space="0" w:color="auto"/>
            <w:right w:val="none" w:sz="0" w:space="0" w:color="auto"/>
          </w:divBdr>
        </w:div>
        <w:div w:id="1233858239">
          <w:marLeft w:val="274"/>
          <w:marRight w:val="0"/>
          <w:marTop w:val="0"/>
          <w:marBottom w:val="0"/>
          <w:divBdr>
            <w:top w:val="none" w:sz="0" w:space="0" w:color="auto"/>
            <w:left w:val="none" w:sz="0" w:space="0" w:color="auto"/>
            <w:bottom w:val="none" w:sz="0" w:space="0" w:color="auto"/>
            <w:right w:val="none" w:sz="0" w:space="0" w:color="auto"/>
          </w:divBdr>
        </w:div>
        <w:div w:id="501044292">
          <w:marLeft w:val="274"/>
          <w:marRight w:val="0"/>
          <w:marTop w:val="0"/>
          <w:marBottom w:val="0"/>
          <w:divBdr>
            <w:top w:val="none" w:sz="0" w:space="0" w:color="auto"/>
            <w:left w:val="none" w:sz="0" w:space="0" w:color="auto"/>
            <w:bottom w:val="none" w:sz="0" w:space="0" w:color="auto"/>
            <w:right w:val="none" w:sz="0" w:space="0" w:color="auto"/>
          </w:divBdr>
        </w:div>
        <w:div w:id="535316672">
          <w:marLeft w:val="274"/>
          <w:marRight w:val="0"/>
          <w:marTop w:val="0"/>
          <w:marBottom w:val="0"/>
          <w:divBdr>
            <w:top w:val="none" w:sz="0" w:space="0" w:color="auto"/>
            <w:left w:val="none" w:sz="0" w:space="0" w:color="auto"/>
            <w:bottom w:val="none" w:sz="0" w:space="0" w:color="auto"/>
            <w:right w:val="none" w:sz="0" w:space="0" w:color="auto"/>
          </w:divBdr>
        </w:div>
        <w:div w:id="1156261466">
          <w:marLeft w:val="274"/>
          <w:marRight w:val="0"/>
          <w:marTop w:val="0"/>
          <w:marBottom w:val="0"/>
          <w:divBdr>
            <w:top w:val="none" w:sz="0" w:space="0" w:color="auto"/>
            <w:left w:val="none" w:sz="0" w:space="0" w:color="auto"/>
            <w:bottom w:val="none" w:sz="0" w:space="0" w:color="auto"/>
            <w:right w:val="none" w:sz="0" w:space="0" w:color="auto"/>
          </w:divBdr>
        </w:div>
        <w:div w:id="950278660">
          <w:marLeft w:val="274"/>
          <w:marRight w:val="0"/>
          <w:marTop w:val="0"/>
          <w:marBottom w:val="0"/>
          <w:divBdr>
            <w:top w:val="none" w:sz="0" w:space="0" w:color="auto"/>
            <w:left w:val="none" w:sz="0" w:space="0" w:color="auto"/>
            <w:bottom w:val="none" w:sz="0" w:space="0" w:color="auto"/>
            <w:right w:val="none" w:sz="0" w:space="0" w:color="auto"/>
          </w:divBdr>
        </w:div>
      </w:divsChild>
    </w:div>
    <w:div w:id="337125532">
      <w:bodyDiv w:val="1"/>
      <w:marLeft w:val="0"/>
      <w:marRight w:val="0"/>
      <w:marTop w:val="0"/>
      <w:marBottom w:val="0"/>
      <w:divBdr>
        <w:top w:val="none" w:sz="0" w:space="0" w:color="auto"/>
        <w:left w:val="none" w:sz="0" w:space="0" w:color="auto"/>
        <w:bottom w:val="none" w:sz="0" w:space="0" w:color="auto"/>
        <w:right w:val="none" w:sz="0" w:space="0" w:color="auto"/>
      </w:divBdr>
    </w:div>
    <w:div w:id="346296149">
      <w:bodyDiv w:val="1"/>
      <w:marLeft w:val="0"/>
      <w:marRight w:val="0"/>
      <w:marTop w:val="0"/>
      <w:marBottom w:val="0"/>
      <w:divBdr>
        <w:top w:val="none" w:sz="0" w:space="0" w:color="auto"/>
        <w:left w:val="none" w:sz="0" w:space="0" w:color="auto"/>
        <w:bottom w:val="none" w:sz="0" w:space="0" w:color="auto"/>
        <w:right w:val="none" w:sz="0" w:space="0" w:color="auto"/>
      </w:divBdr>
    </w:div>
    <w:div w:id="350569983">
      <w:bodyDiv w:val="1"/>
      <w:marLeft w:val="0"/>
      <w:marRight w:val="0"/>
      <w:marTop w:val="0"/>
      <w:marBottom w:val="0"/>
      <w:divBdr>
        <w:top w:val="none" w:sz="0" w:space="0" w:color="auto"/>
        <w:left w:val="none" w:sz="0" w:space="0" w:color="auto"/>
        <w:bottom w:val="none" w:sz="0" w:space="0" w:color="auto"/>
        <w:right w:val="none" w:sz="0" w:space="0" w:color="auto"/>
      </w:divBdr>
    </w:div>
    <w:div w:id="358698172">
      <w:bodyDiv w:val="1"/>
      <w:marLeft w:val="0"/>
      <w:marRight w:val="0"/>
      <w:marTop w:val="0"/>
      <w:marBottom w:val="0"/>
      <w:divBdr>
        <w:top w:val="none" w:sz="0" w:space="0" w:color="auto"/>
        <w:left w:val="none" w:sz="0" w:space="0" w:color="auto"/>
        <w:bottom w:val="none" w:sz="0" w:space="0" w:color="auto"/>
        <w:right w:val="none" w:sz="0" w:space="0" w:color="auto"/>
      </w:divBdr>
    </w:div>
    <w:div w:id="361638487">
      <w:bodyDiv w:val="1"/>
      <w:marLeft w:val="0"/>
      <w:marRight w:val="0"/>
      <w:marTop w:val="0"/>
      <w:marBottom w:val="0"/>
      <w:divBdr>
        <w:top w:val="none" w:sz="0" w:space="0" w:color="auto"/>
        <w:left w:val="none" w:sz="0" w:space="0" w:color="auto"/>
        <w:bottom w:val="none" w:sz="0" w:space="0" w:color="auto"/>
        <w:right w:val="none" w:sz="0" w:space="0" w:color="auto"/>
      </w:divBdr>
    </w:div>
    <w:div w:id="395592819">
      <w:bodyDiv w:val="1"/>
      <w:marLeft w:val="0"/>
      <w:marRight w:val="0"/>
      <w:marTop w:val="0"/>
      <w:marBottom w:val="0"/>
      <w:divBdr>
        <w:top w:val="none" w:sz="0" w:space="0" w:color="auto"/>
        <w:left w:val="none" w:sz="0" w:space="0" w:color="auto"/>
        <w:bottom w:val="none" w:sz="0" w:space="0" w:color="auto"/>
        <w:right w:val="none" w:sz="0" w:space="0" w:color="auto"/>
      </w:divBdr>
      <w:divsChild>
        <w:div w:id="1463842086">
          <w:marLeft w:val="274"/>
          <w:marRight w:val="0"/>
          <w:marTop w:val="0"/>
          <w:marBottom w:val="120"/>
          <w:divBdr>
            <w:top w:val="none" w:sz="0" w:space="0" w:color="auto"/>
            <w:left w:val="none" w:sz="0" w:space="0" w:color="auto"/>
            <w:bottom w:val="none" w:sz="0" w:space="0" w:color="auto"/>
            <w:right w:val="none" w:sz="0" w:space="0" w:color="auto"/>
          </w:divBdr>
        </w:div>
        <w:div w:id="1300258535">
          <w:marLeft w:val="274"/>
          <w:marRight w:val="0"/>
          <w:marTop w:val="0"/>
          <w:marBottom w:val="120"/>
          <w:divBdr>
            <w:top w:val="none" w:sz="0" w:space="0" w:color="auto"/>
            <w:left w:val="none" w:sz="0" w:space="0" w:color="auto"/>
            <w:bottom w:val="none" w:sz="0" w:space="0" w:color="auto"/>
            <w:right w:val="none" w:sz="0" w:space="0" w:color="auto"/>
          </w:divBdr>
        </w:div>
        <w:div w:id="1701081217">
          <w:marLeft w:val="274"/>
          <w:marRight w:val="0"/>
          <w:marTop w:val="0"/>
          <w:marBottom w:val="120"/>
          <w:divBdr>
            <w:top w:val="none" w:sz="0" w:space="0" w:color="auto"/>
            <w:left w:val="none" w:sz="0" w:space="0" w:color="auto"/>
            <w:bottom w:val="none" w:sz="0" w:space="0" w:color="auto"/>
            <w:right w:val="none" w:sz="0" w:space="0" w:color="auto"/>
          </w:divBdr>
        </w:div>
        <w:div w:id="937978748">
          <w:marLeft w:val="274"/>
          <w:marRight w:val="0"/>
          <w:marTop w:val="0"/>
          <w:marBottom w:val="120"/>
          <w:divBdr>
            <w:top w:val="none" w:sz="0" w:space="0" w:color="auto"/>
            <w:left w:val="none" w:sz="0" w:space="0" w:color="auto"/>
            <w:bottom w:val="none" w:sz="0" w:space="0" w:color="auto"/>
            <w:right w:val="none" w:sz="0" w:space="0" w:color="auto"/>
          </w:divBdr>
        </w:div>
      </w:divsChild>
    </w:div>
    <w:div w:id="409890632">
      <w:bodyDiv w:val="1"/>
      <w:marLeft w:val="0"/>
      <w:marRight w:val="0"/>
      <w:marTop w:val="0"/>
      <w:marBottom w:val="0"/>
      <w:divBdr>
        <w:top w:val="none" w:sz="0" w:space="0" w:color="auto"/>
        <w:left w:val="none" w:sz="0" w:space="0" w:color="auto"/>
        <w:bottom w:val="none" w:sz="0" w:space="0" w:color="auto"/>
        <w:right w:val="none" w:sz="0" w:space="0" w:color="auto"/>
      </w:divBdr>
      <w:divsChild>
        <w:div w:id="1377312040">
          <w:marLeft w:val="274"/>
          <w:marRight w:val="0"/>
          <w:marTop w:val="0"/>
          <w:marBottom w:val="0"/>
          <w:divBdr>
            <w:top w:val="none" w:sz="0" w:space="0" w:color="auto"/>
            <w:left w:val="none" w:sz="0" w:space="0" w:color="auto"/>
            <w:bottom w:val="none" w:sz="0" w:space="0" w:color="auto"/>
            <w:right w:val="none" w:sz="0" w:space="0" w:color="auto"/>
          </w:divBdr>
        </w:div>
        <w:div w:id="801994291">
          <w:marLeft w:val="274"/>
          <w:marRight w:val="0"/>
          <w:marTop w:val="0"/>
          <w:marBottom w:val="0"/>
          <w:divBdr>
            <w:top w:val="none" w:sz="0" w:space="0" w:color="auto"/>
            <w:left w:val="none" w:sz="0" w:space="0" w:color="auto"/>
            <w:bottom w:val="none" w:sz="0" w:space="0" w:color="auto"/>
            <w:right w:val="none" w:sz="0" w:space="0" w:color="auto"/>
          </w:divBdr>
        </w:div>
        <w:div w:id="1147356074">
          <w:marLeft w:val="274"/>
          <w:marRight w:val="0"/>
          <w:marTop w:val="0"/>
          <w:marBottom w:val="0"/>
          <w:divBdr>
            <w:top w:val="none" w:sz="0" w:space="0" w:color="auto"/>
            <w:left w:val="none" w:sz="0" w:space="0" w:color="auto"/>
            <w:bottom w:val="none" w:sz="0" w:space="0" w:color="auto"/>
            <w:right w:val="none" w:sz="0" w:space="0" w:color="auto"/>
          </w:divBdr>
        </w:div>
        <w:div w:id="716128264">
          <w:marLeft w:val="274"/>
          <w:marRight w:val="0"/>
          <w:marTop w:val="0"/>
          <w:marBottom w:val="0"/>
          <w:divBdr>
            <w:top w:val="none" w:sz="0" w:space="0" w:color="auto"/>
            <w:left w:val="none" w:sz="0" w:space="0" w:color="auto"/>
            <w:bottom w:val="none" w:sz="0" w:space="0" w:color="auto"/>
            <w:right w:val="none" w:sz="0" w:space="0" w:color="auto"/>
          </w:divBdr>
        </w:div>
      </w:divsChild>
    </w:div>
    <w:div w:id="461772994">
      <w:bodyDiv w:val="1"/>
      <w:marLeft w:val="0"/>
      <w:marRight w:val="0"/>
      <w:marTop w:val="0"/>
      <w:marBottom w:val="0"/>
      <w:divBdr>
        <w:top w:val="none" w:sz="0" w:space="0" w:color="auto"/>
        <w:left w:val="none" w:sz="0" w:space="0" w:color="auto"/>
        <w:bottom w:val="none" w:sz="0" w:space="0" w:color="auto"/>
        <w:right w:val="none" w:sz="0" w:space="0" w:color="auto"/>
      </w:divBdr>
      <w:divsChild>
        <w:div w:id="1453279244">
          <w:marLeft w:val="418"/>
          <w:marRight w:val="0"/>
          <w:marTop w:val="0"/>
          <w:marBottom w:val="120"/>
          <w:divBdr>
            <w:top w:val="none" w:sz="0" w:space="0" w:color="auto"/>
            <w:left w:val="none" w:sz="0" w:space="0" w:color="auto"/>
            <w:bottom w:val="none" w:sz="0" w:space="0" w:color="auto"/>
            <w:right w:val="none" w:sz="0" w:space="0" w:color="auto"/>
          </w:divBdr>
        </w:div>
      </w:divsChild>
    </w:div>
    <w:div w:id="469858215">
      <w:bodyDiv w:val="1"/>
      <w:marLeft w:val="0"/>
      <w:marRight w:val="0"/>
      <w:marTop w:val="0"/>
      <w:marBottom w:val="0"/>
      <w:divBdr>
        <w:top w:val="none" w:sz="0" w:space="0" w:color="auto"/>
        <w:left w:val="none" w:sz="0" w:space="0" w:color="auto"/>
        <w:bottom w:val="none" w:sz="0" w:space="0" w:color="auto"/>
        <w:right w:val="none" w:sz="0" w:space="0" w:color="auto"/>
      </w:divBdr>
      <w:divsChild>
        <w:div w:id="576669858">
          <w:marLeft w:val="274"/>
          <w:marRight w:val="0"/>
          <w:marTop w:val="0"/>
          <w:marBottom w:val="0"/>
          <w:divBdr>
            <w:top w:val="none" w:sz="0" w:space="0" w:color="auto"/>
            <w:left w:val="none" w:sz="0" w:space="0" w:color="auto"/>
            <w:bottom w:val="none" w:sz="0" w:space="0" w:color="auto"/>
            <w:right w:val="none" w:sz="0" w:space="0" w:color="auto"/>
          </w:divBdr>
        </w:div>
        <w:div w:id="15936012">
          <w:marLeft w:val="274"/>
          <w:marRight w:val="0"/>
          <w:marTop w:val="0"/>
          <w:marBottom w:val="0"/>
          <w:divBdr>
            <w:top w:val="none" w:sz="0" w:space="0" w:color="auto"/>
            <w:left w:val="none" w:sz="0" w:space="0" w:color="auto"/>
            <w:bottom w:val="none" w:sz="0" w:space="0" w:color="auto"/>
            <w:right w:val="none" w:sz="0" w:space="0" w:color="auto"/>
          </w:divBdr>
        </w:div>
        <w:div w:id="738482376">
          <w:marLeft w:val="274"/>
          <w:marRight w:val="0"/>
          <w:marTop w:val="0"/>
          <w:marBottom w:val="0"/>
          <w:divBdr>
            <w:top w:val="none" w:sz="0" w:space="0" w:color="auto"/>
            <w:left w:val="none" w:sz="0" w:space="0" w:color="auto"/>
            <w:bottom w:val="none" w:sz="0" w:space="0" w:color="auto"/>
            <w:right w:val="none" w:sz="0" w:space="0" w:color="auto"/>
          </w:divBdr>
        </w:div>
      </w:divsChild>
    </w:div>
    <w:div w:id="479345576">
      <w:bodyDiv w:val="1"/>
      <w:marLeft w:val="0"/>
      <w:marRight w:val="0"/>
      <w:marTop w:val="0"/>
      <w:marBottom w:val="0"/>
      <w:divBdr>
        <w:top w:val="none" w:sz="0" w:space="0" w:color="auto"/>
        <w:left w:val="none" w:sz="0" w:space="0" w:color="auto"/>
        <w:bottom w:val="none" w:sz="0" w:space="0" w:color="auto"/>
        <w:right w:val="none" w:sz="0" w:space="0" w:color="auto"/>
      </w:divBdr>
    </w:div>
    <w:div w:id="481309589">
      <w:bodyDiv w:val="1"/>
      <w:marLeft w:val="0"/>
      <w:marRight w:val="0"/>
      <w:marTop w:val="0"/>
      <w:marBottom w:val="0"/>
      <w:divBdr>
        <w:top w:val="none" w:sz="0" w:space="0" w:color="auto"/>
        <w:left w:val="none" w:sz="0" w:space="0" w:color="auto"/>
        <w:bottom w:val="none" w:sz="0" w:space="0" w:color="auto"/>
        <w:right w:val="none" w:sz="0" w:space="0" w:color="auto"/>
      </w:divBdr>
    </w:div>
    <w:div w:id="489491153">
      <w:bodyDiv w:val="1"/>
      <w:marLeft w:val="0"/>
      <w:marRight w:val="0"/>
      <w:marTop w:val="0"/>
      <w:marBottom w:val="0"/>
      <w:divBdr>
        <w:top w:val="none" w:sz="0" w:space="0" w:color="auto"/>
        <w:left w:val="none" w:sz="0" w:space="0" w:color="auto"/>
        <w:bottom w:val="none" w:sz="0" w:space="0" w:color="auto"/>
        <w:right w:val="none" w:sz="0" w:space="0" w:color="auto"/>
      </w:divBdr>
    </w:div>
    <w:div w:id="500706176">
      <w:bodyDiv w:val="1"/>
      <w:marLeft w:val="0"/>
      <w:marRight w:val="0"/>
      <w:marTop w:val="0"/>
      <w:marBottom w:val="0"/>
      <w:divBdr>
        <w:top w:val="none" w:sz="0" w:space="0" w:color="auto"/>
        <w:left w:val="none" w:sz="0" w:space="0" w:color="auto"/>
        <w:bottom w:val="none" w:sz="0" w:space="0" w:color="auto"/>
        <w:right w:val="none" w:sz="0" w:space="0" w:color="auto"/>
      </w:divBdr>
      <w:divsChild>
        <w:div w:id="635529239">
          <w:marLeft w:val="274"/>
          <w:marRight w:val="0"/>
          <w:marTop w:val="0"/>
          <w:marBottom w:val="120"/>
          <w:divBdr>
            <w:top w:val="none" w:sz="0" w:space="0" w:color="auto"/>
            <w:left w:val="none" w:sz="0" w:space="0" w:color="auto"/>
            <w:bottom w:val="none" w:sz="0" w:space="0" w:color="auto"/>
            <w:right w:val="none" w:sz="0" w:space="0" w:color="auto"/>
          </w:divBdr>
        </w:div>
        <w:div w:id="1653216525">
          <w:marLeft w:val="274"/>
          <w:marRight w:val="0"/>
          <w:marTop w:val="0"/>
          <w:marBottom w:val="120"/>
          <w:divBdr>
            <w:top w:val="none" w:sz="0" w:space="0" w:color="auto"/>
            <w:left w:val="none" w:sz="0" w:space="0" w:color="auto"/>
            <w:bottom w:val="none" w:sz="0" w:space="0" w:color="auto"/>
            <w:right w:val="none" w:sz="0" w:space="0" w:color="auto"/>
          </w:divBdr>
        </w:div>
      </w:divsChild>
    </w:div>
    <w:div w:id="509219973">
      <w:bodyDiv w:val="1"/>
      <w:marLeft w:val="0"/>
      <w:marRight w:val="0"/>
      <w:marTop w:val="0"/>
      <w:marBottom w:val="0"/>
      <w:divBdr>
        <w:top w:val="none" w:sz="0" w:space="0" w:color="auto"/>
        <w:left w:val="none" w:sz="0" w:space="0" w:color="auto"/>
        <w:bottom w:val="none" w:sz="0" w:space="0" w:color="auto"/>
        <w:right w:val="none" w:sz="0" w:space="0" w:color="auto"/>
      </w:divBdr>
    </w:div>
    <w:div w:id="594098754">
      <w:bodyDiv w:val="1"/>
      <w:marLeft w:val="0"/>
      <w:marRight w:val="0"/>
      <w:marTop w:val="0"/>
      <w:marBottom w:val="0"/>
      <w:divBdr>
        <w:top w:val="none" w:sz="0" w:space="0" w:color="auto"/>
        <w:left w:val="none" w:sz="0" w:space="0" w:color="auto"/>
        <w:bottom w:val="none" w:sz="0" w:space="0" w:color="auto"/>
        <w:right w:val="none" w:sz="0" w:space="0" w:color="auto"/>
      </w:divBdr>
      <w:divsChild>
        <w:div w:id="1361391366">
          <w:marLeft w:val="418"/>
          <w:marRight w:val="0"/>
          <w:marTop w:val="0"/>
          <w:marBottom w:val="120"/>
          <w:divBdr>
            <w:top w:val="none" w:sz="0" w:space="0" w:color="auto"/>
            <w:left w:val="none" w:sz="0" w:space="0" w:color="auto"/>
            <w:bottom w:val="none" w:sz="0" w:space="0" w:color="auto"/>
            <w:right w:val="none" w:sz="0" w:space="0" w:color="auto"/>
          </w:divBdr>
        </w:div>
        <w:div w:id="1900749403">
          <w:marLeft w:val="418"/>
          <w:marRight w:val="0"/>
          <w:marTop w:val="0"/>
          <w:marBottom w:val="120"/>
          <w:divBdr>
            <w:top w:val="none" w:sz="0" w:space="0" w:color="auto"/>
            <w:left w:val="none" w:sz="0" w:space="0" w:color="auto"/>
            <w:bottom w:val="none" w:sz="0" w:space="0" w:color="auto"/>
            <w:right w:val="none" w:sz="0" w:space="0" w:color="auto"/>
          </w:divBdr>
        </w:div>
        <w:div w:id="2043245596">
          <w:marLeft w:val="418"/>
          <w:marRight w:val="0"/>
          <w:marTop w:val="0"/>
          <w:marBottom w:val="120"/>
          <w:divBdr>
            <w:top w:val="none" w:sz="0" w:space="0" w:color="auto"/>
            <w:left w:val="none" w:sz="0" w:space="0" w:color="auto"/>
            <w:bottom w:val="none" w:sz="0" w:space="0" w:color="auto"/>
            <w:right w:val="none" w:sz="0" w:space="0" w:color="auto"/>
          </w:divBdr>
        </w:div>
        <w:div w:id="1282767711">
          <w:marLeft w:val="418"/>
          <w:marRight w:val="0"/>
          <w:marTop w:val="0"/>
          <w:marBottom w:val="120"/>
          <w:divBdr>
            <w:top w:val="none" w:sz="0" w:space="0" w:color="auto"/>
            <w:left w:val="none" w:sz="0" w:space="0" w:color="auto"/>
            <w:bottom w:val="none" w:sz="0" w:space="0" w:color="auto"/>
            <w:right w:val="none" w:sz="0" w:space="0" w:color="auto"/>
          </w:divBdr>
        </w:div>
      </w:divsChild>
    </w:div>
    <w:div w:id="594480139">
      <w:bodyDiv w:val="1"/>
      <w:marLeft w:val="0"/>
      <w:marRight w:val="0"/>
      <w:marTop w:val="0"/>
      <w:marBottom w:val="0"/>
      <w:divBdr>
        <w:top w:val="none" w:sz="0" w:space="0" w:color="auto"/>
        <w:left w:val="none" w:sz="0" w:space="0" w:color="auto"/>
        <w:bottom w:val="none" w:sz="0" w:space="0" w:color="auto"/>
        <w:right w:val="none" w:sz="0" w:space="0" w:color="auto"/>
      </w:divBdr>
    </w:div>
    <w:div w:id="600991014">
      <w:bodyDiv w:val="1"/>
      <w:marLeft w:val="0"/>
      <w:marRight w:val="0"/>
      <w:marTop w:val="0"/>
      <w:marBottom w:val="0"/>
      <w:divBdr>
        <w:top w:val="none" w:sz="0" w:space="0" w:color="auto"/>
        <w:left w:val="none" w:sz="0" w:space="0" w:color="auto"/>
        <w:bottom w:val="none" w:sz="0" w:space="0" w:color="auto"/>
        <w:right w:val="none" w:sz="0" w:space="0" w:color="auto"/>
      </w:divBdr>
    </w:div>
    <w:div w:id="616908015">
      <w:bodyDiv w:val="1"/>
      <w:marLeft w:val="0"/>
      <w:marRight w:val="0"/>
      <w:marTop w:val="0"/>
      <w:marBottom w:val="0"/>
      <w:divBdr>
        <w:top w:val="none" w:sz="0" w:space="0" w:color="auto"/>
        <w:left w:val="none" w:sz="0" w:space="0" w:color="auto"/>
        <w:bottom w:val="none" w:sz="0" w:space="0" w:color="auto"/>
        <w:right w:val="none" w:sz="0" w:space="0" w:color="auto"/>
      </w:divBdr>
    </w:div>
    <w:div w:id="633022689">
      <w:bodyDiv w:val="1"/>
      <w:marLeft w:val="0"/>
      <w:marRight w:val="0"/>
      <w:marTop w:val="0"/>
      <w:marBottom w:val="0"/>
      <w:divBdr>
        <w:top w:val="none" w:sz="0" w:space="0" w:color="auto"/>
        <w:left w:val="none" w:sz="0" w:space="0" w:color="auto"/>
        <w:bottom w:val="none" w:sz="0" w:space="0" w:color="auto"/>
        <w:right w:val="none" w:sz="0" w:space="0" w:color="auto"/>
      </w:divBdr>
      <w:divsChild>
        <w:div w:id="1124157838">
          <w:marLeft w:val="418"/>
          <w:marRight w:val="0"/>
          <w:marTop w:val="0"/>
          <w:marBottom w:val="120"/>
          <w:divBdr>
            <w:top w:val="none" w:sz="0" w:space="0" w:color="auto"/>
            <w:left w:val="none" w:sz="0" w:space="0" w:color="auto"/>
            <w:bottom w:val="none" w:sz="0" w:space="0" w:color="auto"/>
            <w:right w:val="none" w:sz="0" w:space="0" w:color="auto"/>
          </w:divBdr>
        </w:div>
        <w:div w:id="2135248486">
          <w:marLeft w:val="418"/>
          <w:marRight w:val="0"/>
          <w:marTop w:val="0"/>
          <w:marBottom w:val="120"/>
          <w:divBdr>
            <w:top w:val="none" w:sz="0" w:space="0" w:color="auto"/>
            <w:left w:val="none" w:sz="0" w:space="0" w:color="auto"/>
            <w:bottom w:val="none" w:sz="0" w:space="0" w:color="auto"/>
            <w:right w:val="none" w:sz="0" w:space="0" w:color="auto"/>
          </w:divBdr>
        </w:div>
        <w:div w:id="1946880001">
          <w:marLeft w:val="418"/>
          <w:marRight w:val="0"/>
          <w:marTop w:val="0"/>
          <w:marBottom w:val="120"/>
          <w:divBdr>
            <w:top w:val="none" w:sz="0" w:space="0" w:color="auto"/>
            <w:left w:val="none" w:sz="0" w:space="0" w:color="auto"/>
            <w:bottom w:val="none" w:sz="0" w:space="0" w:color="auto"/>
            <w:right w:val="none" w:sz="0" w:space="0" w:color="auto"/>
          </w:divBdr>
        </w:div>
      </w:divsChild>
    </w:div>
    <w:div w:id="635766529">
      <w:bodyDiv w:val="1"/>
      <w:marLeft w:val="0"/>
      <w:marRight w:val="0"/>
      <w:marTop w:val="0"/>
      <w:marBottom w:val="0"/>
      <w:divBdr>
        <w:top w:val="none" w:sz="0" w:space="0" w:color="auto"/>
        <w:left w:val="none" w:sz="0" w:space="0" w:color="auto"/>
        <w:bottom w:val="none" w:sz="0" w:space="0" w:color="auto"/>
        <w:right w:val="none" w:sz="0" w:space="0" w:color="auto"/>
      </w:divBdr>
    </w:div>
    <w:div w:id="643923768">
      <w:bodyDiv w:val="1"/>
      <w:marLeft w:val="0"/>
      <w:marRight w:val="0"/>
      <w:marTop w:val="0"/>
      <w:marBottom w:val="0"/>
      <w:divBdr>
        <w:top w:val="none" w:sz="0" w:space="0" w:color="auto"/>
        <w:left w:val="none" w:sz="0" w:space="0" w:color="auto"/>
        <w:bottom w:val="none" w:sz="0" w:space="0" w:color="auto"/>
        <w:right w:val="none" w:sz="0" w:space="0" w:color="auto"/>
      </w:divBdr>
    </w:div>
    <w:div w:id="651909459">
      <w:bodyDiv w:val="1"/>
      <w:marLeft w:val="0"/>
      <w:marRight w:val="0"/>
      <w:marTop w:val="0"/>
      <w:marBottom w:val="0"/>
      <w:divBdr>
        <w:top w:val="none" w:sz="0" w:space="0" w:color="auto"/>
        <w:left w:val="none" w:sz="0" w:space="0" w:color="auto"/>
        <w:bottom w:val="none" w:sz="0" w:space="0" w:color="auto"/>
        <w:right w:val="none" w:sz="0" w:space="0" w:color="auto"/>
      </w:divBdr>
      <w:divsChild>
        <w:div w:id="2067530017">
          <w:marLeft w:val="274"/>
          <w:marRight w:val="0"/>
          <w:marTop w:val="0"/>
          <w:marBottom w:val="0"/>
          <w:divBdr>
            <w:top w:val="none" w:sz="0" w:space="0" w:color="auto"/>
            <w:left w:val="none" w:sz="0" w:space="0" w:color="auto"/>
            <w:bottom w:val="none" w:sz="0" w:space="0" w:color="auto"/>
            <w:right w:val="none" w:sz="0" w:space="0" w:color="auto"/>
          </w:divBdr>
        </w:div>
        <w:div w:id="1559437395">
          <w:marLeft w:val="274"/>
          <w:marRight w:val="0"/>
          <w:marTop w:val="0"/>
          <w:marBottom w:val="0"/>
          <w:divBdr>
            <w:top w:val="none" w:sz="0" w:space="0" w:color="auto"/>
            <w:left w:val="none" w:sz="0" w:space="0" w:color="auto"/>
            <w:bottom w:val="none" w:sz="0" w:space="0" w:color="auto"/>
            <w:right w:val="none" w:sz="0" w:space="0" w:color="auto"/>
          </w:divBdr>
        </w:div>
        <w:div w:id="448747805">
          <w:marLeft w:val="274"/>
          <w:marRight w:val="0"/>
          <w:marTop w:val="0"/>
          <w:marBottom w:val="0"/>
          <w:divBdr>
            <w:top w:val="none" w:sz="0" w:space="0" w:color="auto"/>
            <w:left w:val="none" w:sz="0" w:space="0" w:color="auto"/>
            <w:bottom w:val="none" w:sz="0" w:space="0" w:color="auto"/>
            <w:right w:val="none" w:sz="0" w:space="0" w:color="auto"/>
          </w:divBdr>
        </w:div>
        <w:div w:id="821194923">
          <w:marLeft w:val="274"/>
          <w:marRight w:val="0"/>
          <w:marTop w:val="0"/>
          <w:marBottom w:val="0"/>
          <w:divBdr>
            <w:top w:val="none" w:sz="0" w:space="0" w:color="auto"/>
            <w:left w:val="none" w:sz="0" w:space="0" w:color="auto"/>
            <w:bottom w:val="none" w:sz="0" w:space="0" w:color="auto"/>
            <w:right w:val="none" w:sz="0" w:space="0" w:color="auto"/>
          </w:divBdr>
        </w:div>
        <w:div w:id="169953363">
          <w:marLeft w:val="274"/>
          <w:marRight w:val="0"/>
          <w:marTop w:val="0"/>
          <w:marBottom w:val="0"/>
          <w:divBdr>
            <w:top w:val="none" w:sz="0" w:space="0" w:color="auto"/>
            <w:left w:val="none" w:sz="0" w:space="0" w:color="auto"/>
            <w:bottom w:val="none" w:sz="0" w:space="0" w:color="auto"/>
            <w:right w:val="none" w:sz="0" w:space="0" w:color="auto"/>
          </w:divBdr>
        </w:div>
      </w:divsChild>
    </w:div>
    <w:div w:id="655114920">
      <w:bodyDiv w:val="1"/>
      <w:marLeft w:val="0"/>
      <w:marRight w:val="0"/>
      <w:marTop w:val="0"/>
      <w:marBottom w:val="0"/>
      <w:divBdr>
        <w:top w:val="none" w:sz="0" w:space="0" w:color="auto"/>
        <w:left w:val="none" w:sz="0" w:space="0" w:color="auto"/>
        <w:bottom w:val="none" w:sz="0" w:space="0" w:color="auto"/>
        <w:right w:val="none" w:sz="0" w:space="0" w:color="auto"/>
      </w:divBdr>
    </w:div>
    <w:div w:id="701975862">
      <w:bodyDiv w:val="1"/>
      <w:marLeft w:val="0"/>
      <w:marRight w:val="0"/>
      <w:marTop w:val="0"/>
      <w:marBottom w:val="0"/>
      <w:divBdr>
        <w:top w:val="none" w:sz="0" w:space="0" w:color="auto"/>
        <w:left w:val="none" w:sz="0" w:space="0" w:color="auto"/>
        <w:bottom w:val="none" w:sz="0" w:space="0" w:color="auto"/>
        <w:right w:val="none" w:sz="0" w:space="0" w:color="auto"/>
      </w:divBdr>
    </w:div>
    <w:div w:id="709260368">
      <w:bodyDiv w:val="1"/>
      <w:marLeft w:val="0"/>
      <w:marRight w:val="0"/>
      <w:marTop w:val="0"/>
      <w:marBottom w:val="0"/>
      <w:divBdr>
        <w:top w:val="none" w:sz="0" w:space="0" w:color="auto"/>
        <w:left w:val="none" w:sz="0" w:space="0" w:color="auto"/>
        <w:bottom w:val="none" w:sz="0" w:space="0" w:color="auto"/>
        <w:right w:val="none" w:sz="0" w:space="0" w:color="auto"/>
      </w:divBdr>
    </w:div>
    <w:div w:id="709263101">
      <w:bodyDiv w:val="1"/>
      <w:marLeft w:val="0"/>
      <w:marRight w:val="0"/>
      <w:marTop w:val="0"/>
      <w:marBottom w:val="0"/>
      <w:divBdr>
        <w:top w:val="none" w:sz="0" w:space="0" w:color="auto"/>
        <w:left w:val="none" w:sz="0" w:space="0" w:color="auto"/>
        <w:bottom w:val="none" w:sz="0" w:space="0" w:color="auto"/>
        <w:right w:val="none" w:sz="0" w:space="0" w:color="auto"/>
      </w:divBdr>
    </w:div>
    <w:div w:id="711228075">
      <w:bodyDiv w:val="1"/>
      <w:marLeft w:val="0"/>
      <w:marRight w:val="0"/>
      <w:marTop w:val="0"/>
      <w:marBottom w:val="0"/>
      <w:divBdr>
        <w:top w:val="none" w:sz="0" w:space="0" w:color="auto"/>
        <w:left w:val="none" w:sz="0" w:space="0" w:color="auto"/>
        <w:bottom w:val="none" w:sz="0" w:space="0" w:color="auto"/>
        <w:right w:val="none" w:sz="0" w:space="0" w:color="auto"/>
      </w:divBdr>
    </w:div>
    <w:div w:id="714043742">
      <w:bodyDiv w:val="1"/>
      <w:marLeft w:val="0"/>
      <w:marRight w:val="0"/>
      <w:marTop w:val="0"/>
      <w:marBottom w:val="0"/>
      <w:divBdr>
        <w:top w:val="none" w:sz="0" w:space="0" w:color="auto"/>
        <w:left w:val="none" w:sz="0" w:space="0" w:color="auto"/>
        <w:bottom w:val="none" w:sz="0" w:space="0" w:color="auto"/>
        <w:right w:val="none" w:sz="0" w:space="0" w:color="auto"/>
      </w:divBdr>
      <w:divsChild>
        <w:div w:id="10837669">
          <w:marLeft w:val="418"/>
          <w:marRight w:val="0"/>
          <w:marTop w:val="0"/>
          <w:marBottom w:val="120"/>
          <w:divBdr>
            <w:top w:val="none" w:sz="0" w:space="0" w:color="auto"/>
            <w:left w:val="none" w:sz="0" w:space="0" w:color="auto"/>
            <w:bottom w:val="none" w:sz="0" w:space="0" w:color="auto"/>
            <w:right w:val="none" w:sz="0" w:space="0" w:color="auto"/>
          </w:divBdr>
        </w:div>
        <w:div w:id="2115785259">
          <w:marLeft w:val="418"/>
          <w:marRight w:val="0"/>
          <w:marTop w:val="0"/>
          <w:marBottom w:val="120"/>
          <w:divBdr>
            <w:top w:val="none" w:sz="0" w:space="0" w:color="auto"/>
            <w:left w:val="none" w:sz="0" w:space="0" w:color="auto"/>
            <w:bottom w:val="none" w:sz="0" w:space="0" w:color="auto"/>
            <w:right w:val="none" w:sz="0" w:space="0" w:color="auto"/>
          </w:divBdr>
        </w:div>
        <w:div w:id="404647053">
          <w:marLeft w:val="418"/>
          <w:marRight w:val="0"/>
          <w:marTop w:val="0"/>
          <w:marBottom w:val="120"/>
          <w:divBdr>
            <w:top w:val="none" w:sz="0" w:space="0" w:color="auto"/>
            <w:left w:val="none" w:sz="0" w:space="0" w:color="auto"/>
            <w:bottom w:val="none" w:sz="0" w:space="0" w:color="auto"/>
            <w:right w:val="none" w:sz="0" w:space="0" w:color="auto"/>
          </w:divBdr>
        </w:div>
        <w:div w:id="507788163">
          <w:marLeft w:val="418"/>
          <w:marRight w:val="0"/>
          <w:marTop w:val="0"/>
          <w:marBottom w:val="120"/>
          <w:divBdr>
            <w:top w:val="none" w:sz="0" w:space="0" w:color="auto"/>
            <w:left w:val="none" w:sz="0" w:space="0" w:color="auto"/>
            <w:bottom w:val="none" w:sz="0" w:space="0" w:color="auto"/>
            <w:right w:val="none" w:sz="0" w:space="0" w:color="auto"/>
          </w:divBdr>
        </w:div>
      </w:divsChild>
    </w:div>
    <w:div w:id="714350173">
      <w:bodyDiv w:val="1"/>
      <w:marLeft w:val="0"/>
      <w:marRight w:val="0"/>
      <w:marTop w:val="0"/>
      <w:marBottom w:val="0"/>
      <w:divBdr>
        <w:top w:val="none" w:sz="0" w:space="0" w:color="auto"/>
        <w:left w:val="none" w:sz="0" w:space="0" w:color="auto"/>
        <w:bottom w:val="none" w:sz="0" w:space="0" w:color="auto"/>
        <w:right w:val="none" w:sz="0" w:space="0" w:color="auto"/>
      </w:divBdr>
      <w:divsChild>
        <w:div w:id="1299528233">
          <w:marLeft w:val="274"/>
          <w:marRight w:val="0"/>
          <w:marTop w:val="0"/>
          <w:marBottom w:val="0"/>
          <w:divBdr>
            <w:top w:val="none" w:sz="0" w:space="0" w:color="auto"/>
            <w:left w:val="none" w:sz="0" w:space="0" w:color="auto"/>
            <w:bottom w:val="none" w:sz="0" w:space="0" w:color="auto"/>
            <w:right w:val="none" w:sz="0" w:space="0" w:color="auto"/>
          </w:divBdr>
        </w:div>
        <w:div w:id="1586960733">
          <w:marLeft w:val="274"/>
          <w:marRight w:val="0"/>
          <w:marTop w:val="0"/>
          <w:marBottom w:val="0"/>
          <w:divBdr>
            <w:top w:val="none" w:sz="0" w:space="0" w:color="auto"/>
            <w:left w:val="none" w:sz="0" w:space="0" w:color="auto"/>
            <w:bottom w:val="none" w:sz="0" w:space="0" w:color="auto"/>
            <w:right w:val="none" w:sz="0" w:space="0" w:color="auto"/>
          </w:divBdr>
        </w:div>
        <w:div w:id="1172335873">
          <w:marLeft w:val="274"/>
          <w:marRight w:val="0"/>
          <w:marTop w:val="0"/>
          <w:marBottom w:val="0"/>
          <w:divBdr>
            <w:top w:val="none" w:sz="0" w:space="0" w:color="auto"/>
            <w:left w:val="none" w:sz="0" w:space="0" w:color="auto"/>
            <w:bottom w:val="none" w:sz="0" w:space="0" w:color="auto"/>
            <w:right w:val="none" w:sz="0" w:space="0" w:color="auto"/>
          </w:divBdr>
        </w:div>
        <w:div w:id="359821484">
          <w:marLeft w:val="274"/>
          <w:marRight w:val="0"/>
          <w:marTop w:val="0"/>
          <w:marBottom w:val="0"/>
          <w:divBdr>
            <w:top w:val="none" w:sz="0" w:space="0" w:color="auto"/>
            <w:left w:val="none" w:sz="0" w:space="0" w:color="auto"/>
            <w:bottom w:val="none" w:sz="0" w:space="0" w:color="auto"/>
            <w:right w:val="none" w:sz="0" w:space="0" w:color="auto"/>
          </w:divBdr>
        </w:div>
      </w:divsChild>
    </w:div>
    <w:div w:id="715281199">
      <w:bodyDiv w:val="1"/>
      <w:marLeft w:val="0"/>
      <w:marRight w:val="0"/>
      <w:marTop w:val="0"/>
      <w:marBottom w:val="0"/>
      <w:divBdr>
        <w:top w:val="none" w:sz="0" w:space="0" w:color="auto"/>
        <w:left w:val="none" w:sz="0" w:space="0" w:color="auto"/>
        <w:bottom w:val="none" w:sz="0" w:space="0" w:color="auto"/>
        <w:right w:val="none" w:sz="0" w:space="0" w:color="auto"/>
      </w:divBdr>
      <w:divsChild>
        <w:div w:id="130485230">
          <w:marLeft w:val="360"/>
          <w:marRight w:val="0"/>
          <w:marTop w:val="0"/>
          <w:marBottom w:val="0"/>
          <w:divBdr>
            <w:top w:val="none" w:sz="0" w:space="0" w:color="auto"/>
            <w:left w:val="none" w:sz="0" w:space="0" w:color="auto"/>
            <w:bottom w:val="none" w:sz="0" w:space="0" w:color="auto"/>
            <w:right w:val="none" w:sz="0" w:space="0" w:color="auto"/>
          </w:divBdr>
        </w:div>
        <w:div w:id="381441446">
          <w:marLeft w:val="360"/>
          <w:marRight w:val="0"/>
          <w:marTop w:val="0"/>
          <w:marBottom w:val="0"/>
          <w:divBdr>
            <w:top w:val="none" w:sz="0" w:space="0" w:color="auto"/>
            <w:left w:val="none" w:sz="0" w:space="0" w:color="auto"/>
            <w:bottom w:val="none" w:sz="0" w:space="0" w:color="auto"/>
            <w:right w:val="none" w:sz="0" w:space="0" w:color="auto"/>
          </w:divBdr>
        </w:div>
        <w:div w:id="1597667309">
          <w:marLeft w:val="360"/>
          <w:marRight w:val="0"/>
          <w:marTop w:val="0"/>
          <w:marBottom w:val="0"/>
          <w:divBdr>
            <w:top w:val="none" w:sz="0" w:space="0" w:color="auto"/>
            <w:left w:val="none" w:sz="0" w:space="0" w:color="auto"/>
            <w:bottom w:val="none" w:sz="0" w:space="0" w:color="auto"/>
            <w:right w:val="none" w:sz="0" w:space="0" w:color="auto"/>
          </w:divBdr>
        </w:div>
        <w:div w:id="1523744612">
          <w:marLeft w:val="360"/>
          <w:marRight w:val="0"/>
          <w:marTop w:val="0"/>
          <w:marBottom w:val="0"/>
          <w:divBdr>
            <w:top w:val="none" w:sz="0" w:space="0" w:color="auto"/>
            <w:left w:val="none" w:sz="0" w:space="0" w:color="auto"/>
            <w:bottom w:val="none" w:sz="0" w:space="0" w:color="auto"/>
            <w:right w:val="none" w:sz="0" w:space="0" w:color="auto"/>
          </w:divBdr>
        </w:div>
        <w:div w:id="1062485994">
          <w:marLeft w:val="648"/>
          <w:marRight w:val="0"/>
          <w:marTop w:val="0"/>
          <w:marBottom w:val="0"/>
          <w:divBdr>
            <w:top w:val="none" w:sz="0" w:space="0" w:color="auto"/>
            <w:left w:val="none" w:sz="0" w:space="0" w:color="auto"/>
            <w:bottom w:val="none" w:sz="0" w:space="0" w:color="auto"/>
            <w:right w:val="none" w:sz="0" w:space="0" w:color="auto"/>
          </w:divBdr>
        </w:div>
        <w:div w:id="1338578333">
          <w:marLeft w:val="648"/>
          <w:marRight w:val="0"/>
          <w:marTop w:val="0"/>
          <w:marBottom w:val="0"/>
          <w:divBdr>
            <w:top w:val="none" w:sz="0" w:space="0" w:color="auto"/>
            <w:left w:val="none" w:sz="0" w:space="0" w:color="auto"/>
            <w:bottom w:val="none" w:sz="0" w:space="0" w:color="auto"/>
            <w:right w:val="none" w:sz="0" w:space="0" w:color="auto"/>
          </w:divBdr>
        </w:div>
      </w:divsChild>
    </w:div>
    <w:div w:id="755591600">
      <w:bodyDiv w:val="1"/>
      <w:marLeft w:val="0"/>
      <w:marRight w:val="0"/>
      <w:marTop w:val="0"/>
      <w:marBottom w:val="0"/>
      <w:divBdr>
        <w:top w:val="none" w:sz="0" w:space="0" w:color="auto"/>
        <w:left w:val="none" w:sz="0" w:space="0" w:color="auto"/>
        <w:bottom w:val="none" w:sz="0" w:space="0" w:color="auto"/>
        <w:right w:val="none" w:sz="0" w:space="0" w:color="auto"/>
      </w:divBdr>
    </w:div>
    <w:div w:id="773400858">
      <w:bodyDiv w:val="1"/>
      <w:marLeft w:val="0"/>
      <w:marRight w:val="0"/>
      <w:marTop w:val="0"/>
      <w:marBottom w:val="0"/>
      <w:divBdr>
        <w:top w:val="none" w:sz="0" w:space="0" w:color="auto"/>
        <w:left w:val="none" w:sz="0" w:space="0" w:color="auto"/>
        <w:bottom w:val="none" w:sz="0" w:space="0" w:color="auto"/>
        <w:right w:val="none" w:sz="0" w:space="0" w:color="auto"/>
      </w:divBdr>
    </w:div>
    <w:div w:id="774402399">
      <w:bodyDiv w:val="1"/>
      <w:marLeft w:val="0"/>
      <w:marRight w:val="0"/>
      <w:marTop w:val="0"/>
      <w:marBottom w:val="0"/>
      <w:divBdr>
        <w:top w:val="none" w:sz="0" w:space="0" w:color="auto"/>
        <w:left w:val="none" w:sz="0" w:space="0" w:color="auto"/>
        <w:bottom w:val="none" w:sz="0" w:space="0" w:color="auto"/>
        <w:right w:val="none" w:sz="0" w:space="0" w:color="auto"/>
      </w:divBdr>
    </w:div>
    <w:div w:id="784228376">
      <w:bodyDiv w:val="1"/>
      <w:marLeft w:val="0"/>
      <w:marRight w:val="0"/>
      <w:marTop w:val="0"/>
      <w:marBottom w:val="0"/>
      <w:divBdr>
        <w:top w:val="none" w:sz="0" w:space="0" w:color="auto"/>
        <w:left w:val="none" w:sz="0" w:space="0" w:color="auto"/>
        <w:bottom w:val="none" w:sz="0" w:space="0" w:color="auto"/>
        <w:right w:val="none" w:sz="0" w:space="0" w:color="auto"/>
      </w:divBdr>
    </w:div>
    <w:div w:id="794635406">
      <w:bodyDiv w:val="1"/>
      <w:marLeft w:val="0"/>
      <w:marRight w:val="0"/>
      <w:marTop w:val="0"/>
      <w:marBottom w:val="0"/>
      <w:divBdr>
        <w:top w:val="none" w:sz="0" w:space="0" w:color="auto"/>
        <w:left w:val="none" w:sz="0" w:space="0" w:color="auto"/>
        <w:bottom w:val="none" w:sz="0" w:space="0" w:color="auto"/>
        <w:right w:val="none" w:sz="0" w:space="0" w:color="auto"/>
      </w:divBdr>
    </w:div>
    <w:div w:id="821890780">
      <w:bodyDiv w:val="1"/>
      <w:marLeft w:val="0"/>
      <w:marRight w:val="0"/>
      <w:marTop w:val="0"/>
      <w:marBottom w:val="0"/>
      <w:divBdr>
        <w:top w:val="none" w:sz="0" w:space="0" w:color="auto"/>
        <w:left w:val="none" w:sz="0" w:space="0" w:color="auto"/>
        <w:bottom w:val="none" w:sz="0" w:space="0" w:color="auto"/>
        <w:right w:val="none" w:sz="0" w:space="0" w:color="auto"/>
      </w:divBdr>
    </w:div>
    <w:div w:id="846871178">
      <w:bodyDiv w:val="1"/>
      <w:marLeft w:val="0"/>
      <w:marRight w:val="0"/>
      <w:marTop w:val="0"/>
      <w:marBottom w:val="0"/>
      <w:divBdr>
        <w:top w:val="none" w:sz="0" w:space="0" w:color="auto"/>
        <w:left w:val="none" w:sz="0" w:space="0" w:color="auto"/>
        <w:bottom w:val="none" w:sz="0" w:space="0" w:color="auto"/>
        <w:right w:val="none" w:sz="0" w:space="0" w:color="auto"/>
      </w:divBdr>
    </w:div>
    <w:div w:id="859243806">
      <w:bodyDiv w:val="1"/>
      <w:marLeft w:val="0"/>
      <w:marRight w:val="0"/>
      <w:marTop w:val="0"/>
      <w:marBottom w:val="0"/>
      <w:divBdr>
        <w:top w:val="none" w:sz="0" w:space="0" w:color="auto"/>
        <w:left w:val="none" w:sz="0" w:space="0" w:color="auto"/>
        <w:bottom w:val="none" w:sz="0" w:space="0" w:color="auto"/>
        <w:right w:val="none" w:sz="0" w:space="0" w:color="auto"/>
      </w:divBdr>
    </w:div>
    <w:div w:id="867523512">
      <w:bodyDiv w:val="1"/>
      <w:marLeft w:val="0"/>
      <w:marRight w:val="0"/>
      <w:marTop w:val="0"/>
      <w:marBottom w:val="0"/>
      <w:divBdr>
        <w:top w:val="none" w:sz="0" w:space="0" w:color="auto"/>
        <w:left w:val="none" w:sz="0" w:space="0" w:color="auto"/>
        <w:bottom w:val="none" w:sz="0" w:space="0" w:color="auto"/>
        <w:right w:val="none" w:sz="0" w:space="0" w:color="auto"/>
      </w:divBdr>
    </w:div>
    <w:div w:id="926423100">
      <w:bodyDiv w:val="1"/>
      <w:marLeft w:val="0"/>
      <w:marRight w:val="0"/>
      <w:marTop w:val="0"/>
      <w:marBottom w:val="0"/>
      <w:divBdr>
        <w:top w:val="none" w:sz="0" w:space="0" w:color="auto"/>
        <w:left w:val="none" w:sz="0" w:space="0" w:color="auto"/>
        <w:bottom w:val="none" w:sz="0" w:space="0" w:color="auto"/>
        <w:right w:val="none" w:sz="0" w:space="0" w:color="auto"/>
      </w:divBdr>
    </w:div>
    <w:div w:id="932277106">
      <w:bodyDiv w:val="1"/>
      <w:marLeft w:val="0"/>
      <w:marRight w:val="0"/>
      <w:marTop w:val="0"/>
      <w:marBottom w:val="0"/>
      <w:divBdr>
        <w:top w:val="none" w:sz="0" w:space="0" w:color="auto"/>
        <w:left w:val="none" w:sz="0" w:space="0" w:color="auto"/>
        <w:bottom w:val="none" w:sz="0" w:space="0" w:color="auto"/>
        <w:right w:val="none" w:sz="0" w:space="0" w:color="auto"/>
      </w:divBdr>
    </w:div>
    <w:div w:id="933587112">
      <w:bodyDiv w:val="1"/>
      <w:marLeft w:val="0"/>
      <w:marRight w:val="0"/>
      <w:marTop w:val="0"/>
      <w:marBottom w:val="0"/>
      <w:divBdr>
        <w:top w:val="none" w:sz="0" w:space="0" w:color="auto"/>
        <w:left w:val="none" w:sz="0" w:space="0" w:color="auto"/>
        <w:bottom w:val="none" w:sz="0" w:space="0" w:color="auto"/>
        <w:right w:val="none" w:sz="0" w:space="0" w:color="auto"/>
      </w:divBdr>
    </w:div>
    <w:div w:id="934871592">
      <w:bodyDiv w:val="1"/>
      <w:marLeft w:val="0"/>
      <w:marRight w:val="0"/>
      <w:marTop w:val="0"/>
      <w:marBottom w:val="0"/>
      <w:divBdr>
        <w:top w:val="none" w:sz="0" w:space="0" w:color="auto"/>
        <w:left w:val="none" w:sz="0" w:space="0" w:color="auto"/>
        <w:bottom w:val="none" w:sz="0" w:space="0" w:color="auto"/>
        <w:right w:val="none" w:sz="0" w:space="0" w:color="auto"/>
      </w:divBdr>
      <w:divsChild>
        <w:div w:id="1953434182">
          <w:marLeft w:val="274"/>
          <w:marRight w:val="0"/>
          <w:marTop w:val="0"/>
          <w:marBottom w:val="0"/>
          <w:divBdr>
            <w:top w:val="none" w:sz="0" w:space="0" w:color="auto"/>
            <w:left w:val="none" w:sz="0" w:space="0" w:color="auto"/>
            <w:bottom w:val="none" w:sz="0" w:space="0" w:color="auto"/>
            <w:right w:val="none" w:sz="0" w:space="0" w:color="auto"/>
          </w:divBdr>
        </w:div>
        <w:div w:id="2052682781">
          <w:marLeft w:val="274"/>
          <w:marRight w:val="0"/>
          <w:marTop w:val="0"/>
          <w:marBottom w:val="0"/>
          <w:divBdr>
            <w:top w:val="none" w:sz="0" w:space="0" w:color="auto"/>
            <w:left w:val="none" w:sz="0" w:space="0" w:color="auto"/>
            <w:bottom w:val="none" w:sz="0" w:space="0" w:color="auto"/>
            <w:right w:val="none" w:sz="0" w:space="0" w:color="auto"/>
          </w:divBdr>
        </w:div>
        <w:div w:id="815882105">
          <w:marLeft w:val="274"/>
          <w:marRight w:val="0"/>
          <w:marTop w:val="0"/>
          <w:marBottom w:val="0"/>
          <w:divBdr>
            <w:top w:val="none" w:sz="0" w:space="0" w:color="auto"/>
            <w:left w:val="none" w:sz="0" w:space="0" w:color="auto"/>
            <w:bottom w:val="none" w:sz="0" w:space="0" w:color="auto"/>
            <w:right w:val="none" w:sz="0" w:space="0" w:color="auto"/>
          </w:divBdr>
        </w:div>
        <w:div w:id="1412850295">
          <w:marLeft w:val="274"/>
          <w:marRight w:val="0"/>
          <w:marTop w:val="0"/>
          <w:marBottom w:val="0"/>
          <w:divBdr>
            <w:top w:val="none" w:sz="0" w:space="0" w:color="auto"/>
            <w:left w:val="none" w:sz="0" w:space="0" w:color="auto"/>
            <w:bottom w:val="none" w:sz="0" w:space="0" w:color="auto"/>
            <w:right w:val="none" w:sz="0" w:space="0" w:color="auto"/>
          </w:divBdr>
        </w:div>
        <w:div w:id="770661315">
          <w:marLeft w:val="274"/>
          <w:marRight w:val="0"/>
          <w:marTop w:val="0"/>
          <w:marBottom w:val="0"/>
          <w:divBdr>
            <w:top w:val="none" w:sz="0" w:space="0" w:color="auto"/>
            <w:left w:val="none" w:sz="0" w:space="0" w:color="auto"/>
            <w:bottom w:val="none" w:sz="0" w:space="0" w:color="auto"/>
            <w:right w:val="none" w:sz="0" w:space="0" w:color="auto"/>
          </w:divBdr>
        </w:div>
        <w:div w:id="1926843077">
          <w:marLeft w:val="274"/>
          <w:marRight w:val="0"/>
          <w:marTop w:val="0"/>
          <w:marBottom w:val="0"/>
          <w:divBdr>
            <w:top w:val="none" w:sz="0" w:space="0" w:color="auto"/>
            <w:left w:val="none" w:sz="0" w:space="0" w:color="auto"/>
            <w:bottom w:val="none" w:sz="0" w:space="0" w:color="auto"/>
            <w:right w:val="none" w:sz="0" w:space="0" w:color="auto"/>
          </w:divBdr>
        </w:div>
        <w:div w:id="1962572401">
          <w:marLeft w:val="274"/>
          <w:marRight w:val="0"/>
          <w:marTop w:val="0"/>
          <w:marBottom w:val="0"/>
          <w:divBdr>
            <w:top w:val="none" w:sz="0" w:space="0" w:color="auto"/>
            <w:left w:val="none" w:sz="0" w:space="0" w:color="auto"/>
            <w:bottom w:val="none" w:sz="0" w:space="0" w:color="auto"/>
            <w:right w:val="none" w:sz="0" w:space="0" w:color="auto"/>
          </w:divBdr>
        </w:div>
        <w:div w:id="123349120">
          <w:marLeft w:val="274"/>
          <w:marRight w:val="0"/>
          <w:marTop w:val="0"/>
          <w:marBottom w:val="0"/>
          <w:divBdr>
            <w:top w:val="none" w:sz="0" w:space="0" w:color="auto"/>
            <w:left w:val="none" w:sz="0" w:space="0" w:color="auto"/>
            <w:bottom w:val="none" w:sz="0" w:space="0" w:color="auto"/>
            <w:right w:val="none" w:sz="0" w:space="0" w:color="auto"/>
          </w:divBdr>
        </w:div>
        <w:div w:id="2008173772">
          <w:marLeft w:val="274"/>
          <w:marRight w:val="0"/>
          <w:marTop w:val="0"/>
          <w:marBottom w:val="0"/>
          <w:divBdr>
            <w:top w:val="none" w:sz="0" w:space="0" w:color="auto"/>
            <w:left w:val="none" w:sz="0" w:space="0" w:color="auto"/>
            <w:bottom w:val="none" w:sz="0" w:space="0" w:color="auto"/>
            <w:right w:val="none" w:sz="0" w:space="0" w:color="auto"/>
          </w:divBdr>
        </w:div>
        <w:div w:id="902831768">
          <w:marLeft w:val="274"/>
          <w:marRight w:val="0"/>
          <w:marTop w:val="0"/>
          <w:marBottom w:val="0"/>
          <w:divBdr>
            <w:top w:val="none" w:sz="0" w:space="0" w:color="auto"/>
            <w:left w:val="none" w:sz="0" w:space="0" w:color="auto"/>
            <w:bottom w:val="none" w:sz="0" w:space="0" w:color="auto"/>
            <w:right w:val="none" w:sz="0" w:space="0" w:color="auto"/>
          </w:divBdr>
        </w:div>
      </w:divsChild>
    </w:div>
    <w:div w:id="964775587">
      <w:bodyDiv w:val="1"/>
      <w:marLeft w:val="0"/>
      <w:marRight w:val="0"/>
      <w:marTop w:val="0"/>
      <w:marBottom w:val="0"/>
      <w:divBdr>
        <w:top w:val="none" w:sz="0" w:space="0" w:color="auto"/>
        <w:left w:val="none" w:sz="0" w:space="0" w:color="auto"/>
        <w:bottom w:val="none" w:sz="0" w:space="0" w:color="auto"/>
        <w:right w:val="none" w:sz="0" w:space="0" w:color="auto"/>
      </w:divBdr>
      <w:divsChild>
        <w:div w:id="660356672">
          <w:marLeft w:val="274"/>
          <w:marRight w:val="0"/>
          <w:marTop w:val="0"/>
          <w:marBottom w:val="120"/>
          <w:divBdr>
            <w:top w:val="none" w:sz="0" w:space="0" w:color="auto"/>
            <w:left w:val="none" w:sz="0" w:space="0" w:color="auto"/>
            <w:bottom w:val="none" w:sz="0" w:space="0" w:color="auto"/>
            <w:right w:val="none" w:sz="0" w:space="0" w:color="auto"/>
          </w:divBdr>
        </w:div>
        <w:div w:id="349643812">
          <w:marLeft w:val="274"/>
          <w:marRight w:val="0"/>
          <w:marTop w:val="0"/>
          <w:marBottom w:val="120"/>
          <w:divBdr>
            <w:top w:val="none" w:sz="0" w:space="0" w:color="auto"/>
            <w:left w:val="none" w:sz="0" w:space="0" w:color="auto"/>
            <w:bottom w:val="none" w:sz="0" w:space="0" w:color="auto"/>
            <w:right w:val="none" w:sz="0" w:space="0" w:color="auto"/>
          </w:divBdr>
        </w:div>
        <w:div w:id="36780077">
          <w:marLeft w:val="274"/>
          <w:marRight w:val="0"/>
          <w:marTop w:val="0"/>
          <w:marBottom w:val="120"/>
          <w:divBdr>
            <w:top w:val="none" w:sz="0" w:space="0" w:color="auto"/>
            <w:left w:val="none" w:sz="0" w:space="0" w:color="auto"/>
            <w:bottom w:val="none" w:sz="0" w:space="0" w:color="auto"/>
            <w:right w:val="none" w:sz="0" w:space="0" w:color="auto"/>
          </w:divBdr>
        </w:div>
      </w:divsChild>
    </w:div>
    <w:div w:id="996766380">
      <w:bodyDiv w:val="1"/>
      <w:marLeft w:val="0"/>
      <w:marRight w:val="0"/>
      <w:marTop w:val="0"/>
      <w:marBottom w:val="0"/>
      <w:divBdr>
        <w:top w:val="none" w:sz="0" w:space="0" w:color="auto"/>
        <w:left w:val="none" w:sz="0" w:space="0" w:color="auto"/>
        <w:bottom w:val="none" w:sz="0" w:space="0" w:color="auto"/>
        <w:right w:val="none" w:sz="0" w:space="0" w:color="auto"/>
      </w:divBdr>
    </w:div>
    <w:div w:id="997878815">
      <w:bodyDiv w:val="1"/>
      <w:marLeft w:val="0"/>
      <w:marRight w:val="0"/>
      <w:marTop w:val="0"/>
      <w:marBottom w:val="0"/>
      <w:divBdr>
        <w:top w:val="none" w:sz="0" w:space="0" w:color="auto"/>
        <w:left w:val="none" w:sz="0" w:space="0" w:color="auto"/>
        <w:bottom w:val="none" w:sz="0" w:space="0" w:color="auto"/>
        <w:right w:val="none" w:sz="0" w:space="0" w:color="auto"/>
      </w:divBdr>
      <w:divsChild>
        <w:div w:id="1350598129">
          <w:marLeft w:val="418"/>
          <w:marRight w:val="0"/>
          <w:marTop w:val="0"/>
          <w:marBottom w:val="120"/>
          <w:divBdr>
            <w:top w:val="none" w:sz="0" w:space="0" w:color="auto"/>
            <w:left w:val="none" w:sz="0" w:space="0" w:color="auto"/>
            <w:bottom w:val="none" w:sz="0" w:space="0" w:color="auto"/>
            <w:right w:val="none" w:sz="0" w:space="0" w:color="auto"/>
          </w:divBdr>
        </w:div>
        <w:div w:id="297224834">
          <w:marLeft w:val="418"/>
          <w:marRight w:val="0"/>
          <w:marTop w:val="0"/>
          <w:marBottom w:val="120"/>
          <w:divBdr>
            <w:top w:val="none" w:sz="0" w:space="0" w:color="auto"/>
            <w:left w:val="none" w:sz="0" w:space="0" w:color="auto"/>
            <w:bottom w:val="none" w:sz="0" w:space="0" w:color="auto"/>
            <w:right w:val="none" w:sz="0" w:space="0" w:color="auto"/>
          </w:divBdr>
        </w:div>
        <w:div w:id="789860453">
          <w:marLeft w:val="418"/>
          <w:marRight w:val="0"/>
          <w:marTop w:val="0"/>
          <w:marBottom w:val="120"/>
          <w:divBdr>
            <w:top w:val="none" w:sz="0" w:space="0" w:color="auto"/>
            <w:left w:val="none" w:sz="0" w:space="0" w:color="auto"/>
            <w:bottom w:val="none" w:sz="0" w:space="0" w:color="auto"/>
            <w:right w:val="none" w:sz="0" w:space="0" w:color="auto"/>
          </w:divBdr>
        </w:div>
        <w:div w:id="601380104">
          <w:marLeft w:val="418"/>
          <w:marRight w:val="0"/>
          <w:marTop w:val="0"/>
          <w:marBottom w:val="120"/>
          <w:divBdr>
            <w:top w:val="none" w:sz="0" w:space="0" w:color="auto"/>
            <w:left w:val="none" w:sz="0" w:space="0" w:color="auto"/>
            <w:bottom w:val="none" w:sz="0" w:space="0" w:color="auto"/>
            <w:right w:val="none" w:sz="0" w:space="0" w:color="auto"/>
          </w:divBdr>
        </w:div>
      </w:divsChild>
    </w:div>
    <w:div w:id="1014497550">
      <w:bodyDiv w:val="1"/>
      <w:marLeft w:val="0"/>
      <w:marRight w:val="0"/>
      <w:marTop w:val="0"/>
      <w:marBottom w:val="0"/>
      <w:divBdr>
        <w:top w:val="none" w:sz="0" w:space="0" w:color="auto"/>
        <w:left w:val="none" w:sz="0" w:space="0" w:color="auto"/>
        <w:bottom w:val="none" w:sz="0" w:space="0" w:color="auto"/>
        <w:right w:val="none" w:sz="0" w:space="0" w:color="auto"/>
      </w:divBdr>
    </w:div>
    <w:div w:id="1025983251">
      <w:bodyDiv w:val="1"/>
      <w:marLeft w:val="0"/>
      <w:marRight w:val="0"/>
      <w:marTop w:val="0"/>
      <w:marBottom w:val="0"/>
      <w:divBdr>
        <w:top w:val="none" w:sz="0" w:space="0" w:color="auto"/>
        <w:left w:val="none" w:sz="0" w:space="0" w:color="auto"/>
        <w:bottom w:val="none" w:sz="0" w:space="0" w:color="auto"/>
        <w:right w:val="none" w:sz="0" w:space="0" w:color="auto"/>
      </w:divBdr>
    </w:div>
    <w:div w:id="1038511400">
      <w:bodyDiv w:val="1"/>
      <w:marLeft w:val="0"/>
      <w:marRight w:val="0"/>
      <w:marTop w:val="0"/>
      <w:marBottom w:val="0"/>
      <w:divBdr>
        <w:top w:val="none" w:sz="0" w:space="0" w:color="auto"/>
        <w:left w:val="none" w:sz="0" w:space="0" w:color="auto"/>
        <w:bottom w:val="none" w:sz="0" w:space="0" w:color="auto"/>
        <w:right w:val="none" w:sz="0" w:space="0" w:color="auto"/>
      </w:divBdr>
    </w:div>
    <w:div w:id="1057968629">
      <w:bodyDiv w:val="1"/>
      <w:marLeft w:val="0"/>
      <w:marRight w:val="0"/>
      <w:marTop w:val="0"/>
      <w:marBottom w:val="0"/>
      <w:divBdr>
        <w:top w:val="none" w:sz="0" w:space="0" w:color="auto"/>
        <w:left w:val="none" w:sz="0" w:space="0" w:color="auto"/>
        <w:bottom w:val="none" w:sz="0" w:space="0" w:color="auto"/>
        <w:right w:val="none" w:sz="0" w:space="0" w:color="auto"/>
      </w:divBdr>
      <w:divsChild>
        <w:div w:id="1854956028">
          <w:marLeft w:val="418"/>
          <w:marRight w:val="0"/>
          <w:marTop w:val="0"/>
          <w:marBottom w:val="120"/>
          <w:divBdr>
            <w:top w:val="none" w:sz="0" w:space="0" w:color="auto"/>
            <w:left w:val="none" w:sz="0" w:space="0" w:color="auto"/>
            <w:bottom w:val="none" w:sz="0" w:space="0" w:color="auto"/>
            <w:right w:val="none" w:sz="0" w:space="0" w:color="auto"/>
          </w:divBdr>
        </w:div>
        <w:div w:id="441808188">
          <w:marLeft w:val="418"/>
          <w:marRight w:val="0"/>
          <w:marTop w:val="0"/>
          <w:marBottom w:val="120"/>
          <w:divBdr>
            <w:top w:val="none" w:sz="0" w:space="0" w:color="auto"/>
            <w:left w:val="none" w:sz="0" w:space="0" w:color="auto"/>
            <w:bottom w:val="none" w:sz="0" w:space="0" w:color="auto"/>
            <w:right w:val="none" w:sz="0" w:space="0" w:color="auto"/>
          </w:divBdr>
        </w:div>
        <w:div w:id="305135890">
          <w:marLeft w:val="418"/>
          <w:marRight w:val="0"/>
          <w:marTop w:val="0"/>
          <w:marBottom w:val="120"/>
          <w:divBdr>
            <w:top w:val="none" w:sz="0" w:space="0" w:color="auto"/>
            <w:left w:val="none" w:sz="0" w:space="0" w:color="auto"/>
            <w:bottom w:val="none" w:sz="0" w:space="0" w:color="auto"/>
            <w:right w:val="none" w:sz="0" w:space="0" w:color="auto"/>
          </w:divBdr>
        </w:div>
        <w:div w:id="1772703574">
          <w:marLeft w:val="418"/>
          <w:marRight w:val="0"/>
          <w:marTop w:val="0"/>
          <w:marBottom w:val="120"/>
          <w:divBdr>
            <w:top w:val="none" w:sz="0" w:space="0" w:color="auto"/>
            <w:left w:val="none" w:sz="0" w:space="0" w:color="auto"/>
            <w:bottom w:val="none" w:sz="0" w:space="0" w:color="auto"/>
            <w:right w:val="none" w:sz="0" w:space="0" w:color="auto"/>
          </w:divBdr>
        </w:div>
      </w:divsChild>
    </w:div>
    <w:div w:id="1063412938">
      <w:bodyDiv w:val="1"/>
      <w:marLeft w:val="0"/>
      <w:marRight w:val="0"/>
      <w:marTop w:val="0"/>
      <w:marBottom w:val="0"/>
      <w:divBdr>
        <w:top w:val="none" w:sz="0" w:space="0" w:color="auto"/>
        <w:left w:val="none" w:sz="0" w:space="0" w:color="auto"/>
        <w:bottom w:val="none" w:sz="0" w:space="0" w:color="auto"/>
        <w:right w:val="none" w:sz="0" w:space="0" w:color="auto"/>
      </w:divBdr>
    </w:div>
    <w:div w:id="1106926884">
      <w:bodyDiv w:val="1"/>
      <w:marLeft w:val="0"/>
      <w:marRight w:val="0"/>
      <w:marTop w:val="0"/>
      <w:marBottom w:val="0"/>
      <w:divBdr>
        <w:top w:val="none" w:sz="0" w:space="0" w:color="auto"/>
        <w:left w:val="none" w:sz="0" w:space="0" w:color="auto"/>
        <w:bottom w:val="none" w:sz="0" w:space="0" w:color="auto"/>
        <w:right w:val="none" w:sz="0" w:space="0" w:color="auto"/>
      </w:divBdr>
    </w:div>
    <w:div w:id="1124036952">
      <w:bodyDiv w:val="1"/>
      <w:marLeft w:val="0"/>
      <w:marRight w:val="0"/>
      <w:marTop w:val="0"/>
      <w:marBottom w:val="0"/>
      <w:divBdr>
        <w:top w:val="none" w:sz="0" w:space="0" w:color="auto"/>
        <w:left w:val="none" w:sz="0" w:space="0" w:color="auto"/>
        <w:bottom w:val="none" w:sz="0" w:space="0" w:color="auto"/>
        <w:right w:val="none" w:sz="0" w:space="0" w:color="auto"/>
      </w:divBdr>
    </w:div>
    <w:div w:id="1156991859">
      <w:bodyDiv w:val="1"/>
      <w:marLeft w:val="0"/>
      <w:marRight w:val="0"/>
      <w:marTop w:val="0"/>
      <w:marBottom w:val="0"/>
      <w:divBdr>
        <w:top w:val="none" w:sz="0" w:space="0" w:color="auto"/>
        <w:left w:val="none" w:sz="0" w:space="0" w:color="auto"/>
        <w:bottom w:val="none" w:sz="0" w:space="0" w:color="auto"/>
        <w:right w:val="none" w:sz="0" w:space="0" w:color="auto"/>
      </w:divBdr>
    </w:div>
    <w:div w:id="1159226366">
      <w:bodyDiv w:val="1"/>
      <w:marLeft w:val="0"/>
      <w:marRight w:val="0"/>
      <w:marTop w:val="0"/>
      <w:marBottom w:val="0"/>
      <w:divBdr>
        <w:top w:val="none" w:sz="0" w:space="0" w:color="auto"/>
        <w:left w:val="none" w:sz="0" w:space="0" w:color="auto"/>
        <w:bottom w:val="none" w:sz="0" w:space="0" w:color="auto"/>
        <w:right w:val="none" w:sz="0" w:space="0" w:color="auto"/>
      </w:divBdr>
    </w:div>
    <w:div w:id="1160541981">
      <w:bodyDiv w:val="1"/>
      <w:marLeft w:val="0"/>
      <w:marRight w:val="0"/>
      <w:marTop w:val="0"/>
      <w:marBottom w:val="0"/>
      <w:divBdr>
        <w:top w:val="none" w:sz="0" w:space="0" w:color="auto"/>
        <w:left w:val="none" w:sz="0" w:space="0" w:color="auto"/>
        <w:bottom w:val="none" w:sz="0" w:space="0" w:color="auto"/>
        <w:right w:val="none" w:sz="0" w:space="0" w:color="auto"/>
      </w:divBdr>
    </w:div>
    <w:div w:id="1162349579">
      <w:bodyDiv w:val="1"/>
      <w:marLeft w:val="0"/>
      <w:marRight w:val="0"/>
      <w:marTop w:val="0"/>
      <w:marBottom w:val="0"/>
      <w:divBdr>
        <w:top w:val="none" w:sz="0" w:space="0" w:color="auto"/>
        <w:left w:val="none" w:sz="0" w:space="0" w:color="auto"/>
        <w:bottom w:val="none" w:sz="0" w:space="0" w:color="auto"/>
        <w:right w:val="none" w:sz="0" w:space="0" w:color="auto"/>
      </w:divBdr>
    </w:div>
    <w:div w:id="1186748967">
      <w:bodyDiv w:val="1"/>
      <w:marLeft w:val="0"/>
      <w:marRight w:val="0"/>
      <w:marTop w:val="0"/>
      <w:marBottom w:val="0"/>
      <w:divBdr>
        <w:top w:val="none" w:sz="0" w:space="0" w:color="auto"/>
        <w:left w:val="none" w:sz="0" w:space="0" w:color="auto"/>
        <w:bottom w:val="none" w:sz="0" w:space="0" w:color="auto"/>
        <w:right w:val="none" w:sz="0" w:space="0" w:color="auto"/>
      </w:divBdr>
    </w:div>
    <w:div w:id="1194341846">
      <w:bodyDiv w:val="1"/>
      <w:marLeft w:val="0"/>
      <w:marRight w:val="0"/>
      <w:marTop w:val="0"/>
      <w:marBottom w:val="0"/>
      <w:divBdr>
        <w:top w:val="none" w:sz="0" w:space="0" w:color="auto"/>
        <w:left w:val="none" w:sz="0" w:space="0" w:color="auto"/>
        <w:bottom w:val="none" w:sz="0" w:space="0" w:color="auto"/>
        <w:right w:val="none" w:sz="0" w:space="0" w:color="auto"/>
      </w:divBdr>
    </w:div>
    <w:div w:id="1199661050">
      <w:bodyDiv w:val="1"/>
      <w:marLeft w:val="0"/>
      <w:marRight w:val="0"/>
      <w:marTop w:val="0"/>
      <w:marBottom w:val="0"/>
      <w:divBdr>
        <w:top w:val="none" w:sz="0" w:space="0" w:color="auto"/>
        <w:left w:val="none" w:sz="0" w:space="0" w:color="auto"/>
        <w:bottom w:val="none" w:sz="0" w:space="0" w:color="auto"/>
        <w:right w:val="none" w:sz="0" w:space="0" w:color="auto"/>
      </w:divBdr>
    </w:div>
    <w:div w:id="1200782333">
      <w:bodyDiv w:val="1"/>
      <w:marLeft w:val="0"/>
      <w:marRight w:val="0"/>
      <w:marTop w:val="0"/>
      <w:marBottom w:val="0"/>
      <w:divBdr>
        <w:top w:val="none" w:sz="0" w:space="0" w:color="auto"/>
        <w:left w:val="none" w:sz="0" w:space="0" w:color="auto"/>
        <w:bottom w:val="none" w:sz="0" w:space="0" w:color="auto"/>
        <w:right w:val="none" w:sz="0" w:space="0" w:color="auto"/>
      </w:divBdr>
    </w:div>
    <w:div w:id="1225021033">
      <w:bodyDiv w:val="1"/>
      <w:marLeft w:val="0"/>
      <w:marRight w:val="0"/>
      <w:marTop w:val="0"/>
      <w:marBottom w:val="0"/>
      <w:divBdr>
        <w:top w:val="none" w:sz="0" w:space="0" w:color="auto"/>
        <w:left w:val="none" w:sz="0" w:space="0" w:color="auto"/>
        <w:bottom w:val="none" w:sz="0" w:space="0" w:color="auto"/>
        <w:right w:val="none" w:sz="0" w:space="0" w:color="auto"/>
      </w:divBdr>
    </w:div>
    <w:div w:id="1232230443">
      <w:bodyDiv w:val="1"/>
      <w:marLeft w:val="0"/>
      <w:marRight w:val="0"/>
      <w:marTop w:val="0"/>
      <w:marBottom w:val="0"/>
      <w:divBdr>
        <w:top w:val="none" w:sz="0" w:space="0" w:color="auto"/>
        <w:left w:val="none" w:sz="0" w:space="0" w:color="auto"/>
        <w:bottom w:val="none" w:sz="0" w:space="0" w:color="auto"/>
        <w:right w:val="none" w:sz="0" w:space="0" w:color="auto"/>
      </w:divBdr>
    </w:div>
    <w:div w:id="1255088936">
      <w:bodyDiv w:val="1"/>
      <w:marLeft w:val="0"/>
      <w:marRight w:val="0"/>
      <w:marTop w:val="0"/>
      <w:marBottom w:val="0"/>
      <w:divBdr>
        <w:top w:val="none" w:sz="0" w:space="0" w:color="auto"/>
        <w:left w:val="none" w:sz="0" w:space="0" w:color="auto"/>
        <w:bottom w:val="none" w:sz="0" w:space="0" w:color="auto"/>
        <w:right w:val="none" w:sz="0" w:space="0" w:color="auto"/>
      </w:divBdr>
      <w:divsChild>
        <w:div w:id="241184963">
          <w:marLeft w:val="274"/>
          <w:marRight w:val="0"/>
          <w:marTop w:val="0"/>
          <w:marBottom w:val="0"/>
          <w:divBdr>
            <w:top w:val="none" w:sz="0" w:space="0" w:color="auto"/>
            <w:left w:val="none" w:sz="0" w:space="0" w:color="auto"/>
            <w:bottom w:val="none" w:sz="0" w:space="0" w:color="auto"/>
            <w:right w:val="none" w:sz="0" w:space="0" w:color="auto"/>
          </w:divBdr>
        </w:div>
        <w:div w:id="600723793">
          <w:marLeft w:val="274"/>
          <w:marRight w:val="0"/>
          <w:marTop w:val="0"/>
          <w:marBottom w:val="0"/>
          <w:divBdr>
            <w:top w:val="none" w:sz="0" w:space="0" w:color="auto"/>
            <w:left w:val="none" w:sz="0" w:space="0" w:color="auto"/>
            <w:bottom w:val="none" w:sz="0" w:space="0" w:color="auto"/>
            <w:right w:val="none" w:sz="0" w:space="0" w:color="auto"/>
          </w:divBdr>
        </w:div>
        <w:div w:id="1949698165">
          <w:marLeft w:val="274"/>
          <w:marRight w:val="0"/>
          <w:marTop w:val="0"/>
          <w:marBottom w:val="0"/>
          <w:divBdr>
            <w:top w:val="none" w:sz="0" w:space="0" w:color="auto"/>
            <w:left w:val="none" w:sz="0" w:space="0" w:color="auto"/>
            <w:bottom w:val="none" w:sz="0" w:space="0" w:color="auto"/>
            <w:right w:val="none" w:sz="0" w:space="0" w:color="auto"/>
          </w:divBdr>
        </w:div>
        <w:div w:id="809324742">
          <w:marLeft w:val="274"/>
          <w:marRight w:val="0"/>
          <w:marTop w:val="0"/>
          <w:marBottom w:val="0"/>
          <w:divBdr>
            <w:top w:val="none" w:sz="0" w:space="0" w:color="auto"/>
            <w:left w:val="none" w:sz="0" w:space="0" w:color="auto"/>
            <w:bottom w:val="none" w:sz="0" w:space="0" w:color="auto"/>
            <w:right w:val="none" w:sz="0" w:space="0" w:color="auto"/>
          </w:divBdr>
        </w:div>
        <w:div w:id="1194004267">
          <w:marLeft w:val="274"/>
          <w:marRight w:val="0"/>
          <w:marTop w:val="0"/>
          <w:marBottom w:val="0"/>
          <w:divBdr>
            <w:top w:val="none" w:sz="0" w:space="0" w:color="auto"/>
            <w:left w:val="none" w:sz="0" w:space="0" w:color="auto"/>
            <w:bottom w:val="none" w:sz="0" w:space="0" w:color="auto"/>
            <w:right w:val="none" w:sz="0" w:space="0" w:color="auto"/>
          </w:divBdr>
        </w:div>
        <w:div w:id="2054958762">
          <w:marLeft w:val="274"/>
          <w:marRight w:val="0"/>
          <w:marTop w:val="0"/>
          <w:marBottom w:val="0"/>
          <w:divBdr>
            <w:top w:val="none" w:sz="0" w:space="0" w:color="auto"/>
            <w:left w:val="none" w:sz="0" w:space="0" w:color="auto"/>
            <w:bottom w:val="none" w:sz="0" w:space="0" w:color="auto"/>
            <w:right w:val="none" w:sz="0" w:space="0" w:color="auto"/>
          </w:divBdr>
        </w:div>
      </w:divsChild>
    </w:div>
    <w:div w:id="1262379309">
      <w:bodyDiv w:val="1"/>
      <w:marLeft w:val="0"/>
      <w:marRight w:val="0"/>
      <w:marTop w:val="0"/>
      <w:marBottom w:val="0"/>
      <w:divBdr>
        <w:top w:val="none" w:sz="0" w:space="0" w:color="auto"/>
        <w:left w:val="none" w:sz="0" w:space="0" w:color="auto"/>
        <w:bottom w:val="none" w:sz="0" w:space="0" w:color="auto"/>
        <w:right w:val="none" w:sz="0" w:space="0" w:color="auto"/>
      </w:divBdr>
    </w:div>
    <w:div w:id="1273590350">
      <w:bodyDiv w:val="1"/>
      <w:marLeft w:val="0"/>
      <w:marRight w:val="0"/>
      <w:marTop w:val="0"/>
      <w:marBottom w:val="0"/>
      <w:divBdr>
        <w:top w:val="none" w:sz="0" w:space="0" w:color="auto"/>
        <w:left w:val="none" w:sz="0" w:space="0" w:color="auto"/>
        <w:bottom w:val="none" w:sz="0" w:space="0" w:color="auto"/>
        <w:right w:val="none" w:sz="0" w:space="0" w:color="auto"/>
      </w:divBdr>
    </w:div>
    <w:div w:id="1277710151">
      <w:bodyDiv w:val="1"/>
      <w:marLeft w:val="0"/>
      <w:marRight w:val="0"/>
      <w:marTop w:val="0"/>
      <w:marBottom w:val="0"/>
      <w:divBdr>
        <w:top w:val="none" w:sz="0" w:space="0" w:color="auto"/>
        <w:left w:val="none" w:sz="0" w:space="0" w:color="auto"/>
        <w:bottom w:val="none" w:sz="0" w:space="0" w:color="auto"/>
        <w:right w:val="none" w:sz="0" w:space="0" w:color="auto"/>
      </w:divBdr>
    </w:div>
    <w:div w:id="1295671162">
      <w:bodyDiv w:val="1"/>
      <w:marLeft w:val="0"/>
      <w:marRight w:val="0"/>
      <w:marTop w:val="0"/>
      <w:marBottom w:val="0"/>
      <w:divBdr>
        <w:top w:val="none" w:sz="0" w:space="0" w:color="auto"/>
        <w:left w:val="none" w:sz="0" w:space="0" w:color="auto"/>
        <w:bottom w:val="none" w:sz="0" w:space="0" w:color="auto"/>
        <w:right w:val="none" w:sz="0" w:space="0" w:color="auto"/>
      </w:divBdr>
    </w:div>
    <w:div w:id="1300115212">
      <w:bodyDiv w:val="1"/>
      <w:marLeft w:val="0"/>
      <w:marRight w:val="0"/>
      <w:marTop w:val="0"/>
      <w:marBottom w:val="0"/>
      <w:divBdr>
        <w:top w:val="none" w:sz="0" w:space="0" w:color="auto"/>
        <w:left w:val="none" w:sz="0" w:space="0" w:color="auto"/>
        <w:bottom w:val="none" w:sz="0" w:space="0" w:color="auto"/>
        <w:right w:val="none" w:sz="0" w:space="0" w:color="auto"/>
      </w:divBdr>
      <w:divsChild>
        <w:div w:id="253242537">
          <w:marLeft w:val="418"/>
          <w:marRight w:val="0"/>
          <w:marTop w:val="0"/>
          <w:marBottom w:val="120"/>
          <w:divBdr>
            <w:top w:val="none" w:sz="0" w:space="0" w:color="auto"/>
            <w:left w:val="none" w:sz="0" w:space="0" w:color="auto"/>
            <w:bottom w:val="none" w:sz="0" w:space="0" w:color="auto"/>
            <w:right w:val="none" w:sz="0" w:space="0" w:color="auto"/>
          </w:divBdr>
        </w:div>
        <w:div w:id="1886602542">
          <w:marLeft w:val="418"/>
          <w:marRight w:val="0"/>
          <w:marTop w:val="0"/>
          <w:marBottom w:val="120"/>
          <w:divBdr>
            <w:top w:val="none" w:sz="0" w:space="0" w:color="auto"/>
            <w:left w:val="none" w:sz="0" w:space="0" w:color="auto"/>
            <w:bottom w:val="none" w:sz="0" w:space="0" w:color="auto"/>
            <w:right w:val="none" w:sz="0" w:space="0" w:color="auto"/>
          </w:divBdr>
        </w:div>
        <w:div w:id="1395272716">
          <w:marLeft w:val="418"/>
          <w:marRight w:val="0"/>
          <w:marTop w:val="0"/>
          <w:marBottom w:val="120"/>
          <w:divBdr>
            <w:top w:val="none" w:sz="0" w:space="0" w:color="auto"/>
            <w:left w:val="none" w:sz="0" w:space="0" w:color="auto"/>
            <w:bottom w:val="none" w:sz="0" w:space="0" w:color="auto"/>
            <w:right w:val="none" w:sz="0" w:space="0" w:color="auto"/>
          </w:divBdr>
        </w:div>
      </w:divsChild>
    </w:div>
    <w:div w:id="1326057793">
      <w:bodyDiv w:val="1"/>
      <w:marLeft w:val="0"/>
      <w:marRight w:val="0"/>
      <w:marTop w:val="0"/>
      <w:marBottom w:val="0"/>
      <w:divBdr>
        <w:top w:val="none" w:sz="0" w:space="0" w:color="auto"/>
        <w:left w:val="none" w:sz="0" w:space="0" w:color="auto"/>
        <w:bottom w:val="none" w:sz="0" w:space="0" w:color="auto"/>
        <w:right w:val="none" w:sz="0" w:space="0" w:color="auto"/>
      </w:divBdr>
    </w:div>
    <w:div w:id="1372654297">
      <w:bodyDiv w:val="1"/>
      <w:marLeft w:val="0"/>
      <w:marRight w:val="0"/>
      <w:marTop w:val="0"/>
      <w:marBottom w:val="0"/>
      <w:divBdr>
        <w:top w:val="none" w:sz="0" w:space="0" w:color="auto"/>
        <w:left w:val="none" w:sz="0" w:space="0" w:color="auto"/>
        <w:bottom w:val="none" w:sz="0" w:space="0" w:color="auto"/>
        <w:right w:val="none" w:sz="0" w:space="0" w:color="auto"/>
      </w:divBdr>
    </w:div>
    <w:div w:id="1408645611">
      <w:bodyDiv w:val="1"/>
      <w:marLeft w:val="0"/>
      <w:marRight w:val="0"/>
      <w:marTop w:val="0"/>
      <w:marBottom w:val="0"/>
      <w:divBdr>
        <w:top w:val="none" w:sz="0" w:space="0" w:color="auto"/>
        <w:left w:val="none" w:sz="0" w:space="0" w:color="auto"/>
        <w:bottom w:val="none" w:sz="0" w:space="0" w:color="auto"/>
        <w:right w:val="none" w:sz="0" w:space="0" w:color="auto"/>
      </w:divBdr>
    </w:div>
    <w:div w:id="1421491778">
      <w:bodyDiv w:val="1"/>
      <w:marLeft w:val="0"/>
      <w:marRight w:val="0"/>
      <w:marTop w:val="0"/>
      <w:marBottom w:val="0"/>
      <w:divBdr>
        <w:top w:val="none" w:sz="0" w:space="0" w:color="auto"/>
        <w:left w:val="none" w:sz="0" w:space="0" w:color="auto"/>
        <w:bottom w:val="none" w:sz="0" w:space="0" w:color="auto"/>
        <w:right w:val="none" w:sz="0" w:space="0" w:color="auto"/>
      </w:divBdr>
    </w:div>
    <w:div w:id="1424254891">
      <w:bodyDiv w:val="1"/>
      <w:marLeft w:val="0"/>
      <w:marRight w:val="0"/>
      <w:marTop w:val="0"/>
      <w:marBottom w:val="0"/>
      <w:divBdr>
        <w:top w:val="none" w:sz="0" w:space="0" w:color="auto"/>
        <w:left w:val="none" w:sz="0" w:space="0" w:color="auto"/>
        <w:bottom w:val="none" w:sz="0" w:space="0" w:color="auto"/>
        <w:right w:val="none" w:sz="0" w:space="0" w:color="auto"/>
      </w:divBdr>
    </w:div>
    <w:div w:id="1429035465">
      <w:bodyDiv w:val="1"/>
      <w:marLeft w:val="0"/>
      <w:marRight w:val="0"/>
      <w:marTop w:val="0"/>
      <w:marBottom w:val="0"/>
      <w:divBdr>
        <w:top w:val="none" w:sz="0" w:space="0" w:color="auto"/>
        <w:left w:val="none" w:sz="0" w:space="0" w:color="auto"/>
        <w:bottom w:val="none" w:sz="0" w:space="0" w:color="auto"/>
        <w:right w:val="none" w:sz="0" w:space="0" w:color="auto"/>
      </w:divBdr>
    </w:div>
    <w:div w:id="1435831979">
      <w:bodyDiv w:val="1"/>
      <w:marLeft w:val="0"/>
      <w:marRight w:val="0"/>
      <w:marTop w:val="0"/>
      <w:marBottom w:val="0"/>
      <w:divBdr>
        <w:top w:val="none" w:sz="0" w:space="0" w:color="auto"/>
        <w:left w:val="none" w:sz="0" w:space="0" w:color="auto"/>
        <w:bottom w:val="none" w:sz="0" w:space="0" w:color="auto"/>
        <w:right w:val="none" w:sz="0" w:space="0" w:color="auto"/>
      </w:divBdr>
    </w:div>
    <w:div w:id="1445004177">
      <w:bodyDiv w:val="1"/>
      <w:marLeft w:val="0"/>
      <w:marRight w:val="0"/>
      <w:marTop w:val="0"/>
      <w:marBottom w:val="0"/>
      <w:divBdr>
        <w:top w:val="none" w:sz="0" w:space="0" w:color="auto"/>
        <w:left w:val="none" w:sz="0" w:space="0" w:color="auto"/>
        <w:bottom w:val="none" w:sz="0" w:space="0" w:color="auto"/>
        <w:right w:val="none" w:sz="0" w:space="0" w:color="auto"/>
      </w:divBdr>
    </w:div>
    <w:div w:id="1453936886">
      <w:bodyDiv w:val="1"/>
      <w:marLeft w:val="0"/>
      <w:marRight w:val="0"/>
      <w:marTop w:val="0"/>
      <w:marBottom w:val="0"/>
      <w:divBdr>
        <w:top w:val="none" w:sz="0" w:space="0" w:color="auto"/>
        <w:left w:val="none" w:sz="0" w:space="0" w:color="auto"/>
        <w:bottom w:val="none" w:sz="0" w:space="0" w:color="auto"/>
        <w:right w:val="none" w:sz="0" w:space="0" w:color="auto"/>
      </w:divBdr>
    </w:div>
    <w:div w:id="1461651117">
      <w:bodyDiv w:val="1"/>
      <w:marLeft w:val="0"/>
      <w:marRight w:val="0"/>
      <w:marTop w:val="0"/>
      <w:marBottom w:val="0"/>
      <w:divBdr>
        <w:top w:val="none" w:sz="0" w:space="0" w:color="auto"/>
        <w:left w:val="none" w:sz="0" w:space="0" w:color="auto"/>
        <w:bottom w:val="none" w:sz="0" w:space="0" w:color="auto"/>
        <w:right w:val="none" w:sz="0" w:space="0" w:color="auto"/>
      </w:divBdr>
    </w:div>
    <w:div w:id="1464077816">
      <w:bodyDiv w:val="1"/>
      <w:marLeft w:val="0"/>
      <w:marRight w:val="0"/>
      <w:marTop w:val="0"/>
      <w:marBottom w:val="0"/>
      <w:divBdr>
        <w:top w:val="none" w:sz="0" w:space="0" w:color="auto"/>
        <w:left w:val="none" w:sz="0" w:space="0" w:color="auto"/>
        <w:bottom w:val="none" w:sz="0" w:space="0" w:color="auto"/>
        <w:right w:val="none" w:sz="0" w:space="0" w:color="auto"/>
      </w:divBdr>
    </w:div>
    <w:div w:id="1473057990">
      <w:bodyDiv w:val="1"/>
      <w:marLeft w:val="0"/>
      <w:marRight w:val="0"/>
      <w:marTop w:val="0"/>
      <w:marBottom w:val="0"/>
      <w:divBdr>
        <w:top w:val="none" w:sz="0" w:space="0" w:color="auto"/>
        <w:left w:val="none" w:sz="0" w:space="0" w:color="auto"/>
        <w:bottom w:val="none" w:sz="0" w:space="0" w:color="auto"/>
        <w:right w:val="none" w:sz="0" w:space="0" w:color="auto"/>
      </w:divBdr>
      <w:divsChild>
        <w:div w:id="496379793">
          <w:marLeft w:val="274"/>
          <w:marRight w:val="0"/>
          <w:marTop w:val="0"/>
          <w:marBottom w:val="0"/>
          <w:divBdr>
            <w:top w:val="none" w:sz="0" w:space="0" w:color="auto"/>
            <w:left w:val="none" w:sz="0" w:space="0" w:color="auto"/>
            <w:bottom w:val="none" w:sz="0" w:space="0" w:color="auto"/>
            <w:right w:val="none" w:sz="0" w:space="0" w:color="auto"/>
          </w:divBdr>
        </w:div>
        <w:div w:id="931596141">
          <w:marLeft w:val="274"/>
          <w:marRight w:val="0"/>
          <w:marTop w:val="0"/>
          <w:marBottom w:val="0"/>
          <w:divBdr>
            <w:top w:val="none" w:sz="0" w:space="0" w:color="auto"/>
            <w:left w:val="none" w:sz="0" w:space="0" w:color="auto"/>
            <w:bottom w:val="none" w:sz="0" w:space="0" w:color="auto"/>
            <w:right w:val="none" w:sz="0" w:space="0" w:color="auto"/>
          </w:divBdr>
        </w:div>
        <w:div w:id="486946561">
          <w:marLeft w:val="274"/>
          <w:marRight w:val="0"/>
          <w:marTop w:val="0"/>
          <w:marBottom w:val="0"/>
          <w:divBdr>
            <w:top w:val="none" w:sz="0" w:space="0" w:color="auto"/>
            <w:left w:val="none" w:sz="0" w:space="0" w:color="auto"/>
            <w:bottom w:val="none" w:sz="0" w:space="0" w:color="auto"/>
            <w:right w:val="none" w:sz="0" w:space="0" w:color="auto"/>
          </w:divBdr>
        </w:div>
        <w:div w:id="622270269">
          <w:marLeft w:val="274"/>
          <w:marRight w:val="0"/>
          <w:marTop w:val="0"/>
          <w:marBottom w:val="0"/>
          <w:divBdr>
            <w:top w:val="none" w:sz="0" w:space="0" w:color="auto"/>
            <w:left w:val="none" w:sz="0" w:space="0" w:color="auto"/>
            <w:bottom w:val="none" w:sz="0" w:space="0" w:color="auto"/>
            <w:right w:val="none" w:sz="0" w:space="0" w:color="auto"/>
          </w:divBdr>
        </w:div>
        <w:div w:id="1685933970">
          <w:marLeft w:val="274"/>
          <w:marRight w:val="0"/>
          <w:marTop w:val="0"/>
          <w:marBottom w:val="0"/>
          <w:divBdr>
            <w:top w:val="none" w:sz="0" w:space="0" w:color="auto"/>
            <w:left w:val="none" w:sz="0" w:space="0" w:color="auto"/>
            <w:bottom w:val="none" w:sz="0" w:space="0" w:color="auto"/>
            <w:right w:val="none" w:sz="0" w:space="0" w:color="auto"/>
          </w:divBdr>
        </w:div>
        <w:div w:id="876703087">
          <w:marLeft w:val="274"/>
          <w:marRight w:val="0"/>
          <w:marTop w:val="0"/>
          <w:marBottom w:val="0"/>
          <w:divBdr>
            <w:top w:val="none" w:sz="0" w:space="0" w:color="auto"/>
            <w:left w:val="none" w:sz="0" w:space="0" w:color="auto"/>
            <w:bottom w:val="none" w:sz="0" w:space="0" w:color="auto"/>
            <w:right w:val="none" w:sz="0" w:space="0" w:color="auto"/>
          </w:divBdr>
        </w:div>
      </w:divsChild>
    </w:div>
    <w:div w:id="1481194738">
      <w:bodyDiv w:val="1"/>
      <w:marLeft w:val="0"/>
      <w:marRight w:val="0"/>
      <w:marTop w:val="0"/>
      <w:marBottom w:val="0"/>
      <w:divBdr>
        <w:top w:val="none" w:sz="0" w:space="0" w:color="auto"/>
        <w:left w:val="none" w:sz="0" w:space="0" w:color="auto"/>
        <w:bottom w:val="none" w:sz="0" w:space="0" w:color="auto"/>
        <w:right w:val="none" w:sz="0" w:space="0" w:color="auto"/>
      </w:divBdr>
    </w:div>
    <w:div w:id="1482038085">
      <w:bodyDiv w:val="1"/>
      <w:marLeft w:val="0"/>
      <w:marRight w:val="0"/>
      <w:marTop w:val="0"/>
      <w:marBottom w:val="0"/>
      <w:divBdr>
        <w:top w:val="none" w:sz="0" w:space="0" w:color="auto"/>
        <w:left w:val="none" w:sz="0" w:space="0" w:color="auto"/>
        <w:bottom w:val="none" w:sz="0" w:space="0" w:color="auto"/>
        <w:right w:val="none" w:sz="0" w:space="0" w:color="auto"/>
      </w:divBdr>
    </w:div>
    <w:div w:id="1489786561">
      <w:bodyDiv w:val="1"/>
      <w:marLeft w:val="0"/>
      <w:marRight w:val="0"/>
      <w:marTop w:val="0"/>
      <w:marBottom w:val="0"/>
      <w:divBdr>
        <w:top w:val="none" w:sz="0" w:space="0" w:color="auto"/>
        <w:left w:val="none" w:sz="0" w:space="0" w:color="auto"/>
        <w:bottom w:val="none" w:sz="0" w:space="0" w:color="auto"/>
        <w:right w:val="none" w:sz="0" w:space="0" w:color="auto"/>
      </w:divBdr>
      <w:divsChild>
        <w:div w:id="104468380">
          <w:marLeft w:val="274"/>
          <w:marRight w:val="0"/>
          <w:marTop w:val="0"/>
          <w:marBottom w:val="0"/>
          <w:divBdr>
            <w:top w:val="none" w:sz="0" w:space="0" w:color="auto"/>
            <w:left w:val="none" w:sz="0" w:space="0" w:color="auto"/>
            <w:bottom w:val="none" w:sz="0" w:space="0" w:color="auto"/>
            <w:right w:val="none" w:sz="0" w:space="0" w:color="auto"/>
          </w:divBdr>
        </w:div>
        <w:div w:id="1457407920">
          <w:marLeft w:val="274"/>
          <w:marRight w:val="0"/>
          <w:marTop w:val="0"/>
          <w:marBottom w:val="0"/>
          <w:divBdr>
            <w:top w:val="none" w:sz="0" w:space="0" w:color="auto"/>
            <w:left w:val="none" w:sz="0" w:space="0" w:color="auto"/>
            <w:bottom w:val="none" w:sz="0" w:space="0" w:color="auto"/>
            <w:right w:val="none" w:sz="0" w:space="0" w:color="auto"/>
          </w:divBdr>
        </w:div>
      </w:divsChild>
    </w:div>
    <w:div w:id="1520000844">
      <w:bodyDiv w:val="1"/>
      <w:marLeft w:val="0"/>
      <w:marRight w:val="0"/>
      <w:marTop w:val="0"/>
      <w:marBottom w:val="0"/>
      <w:divBdr>
        <w:top w:val="none" w:sz="0" w:space="0" w:color="auto"/>
        <w:left w:val="none" w:sz="0" w:space="0" w:color="auto"/>
        <w:bottom w:val="none" w:sz="0" w:space="0" w:color="auto"/>
        <w:right w:val="none" w:sz="0" w:space="0" w:color="auto"/>
      </w:divBdr>
      <w:divsChild>
        <w:div w:id="192038090">
          <w:marLeft w:val="274"/>
          <w:marRight w:val="0"/>
          <w:marTop w:val="0"/>
          <w:marBottom w:val="0"/>
          <w:divBdr>
            <w:top w:val="none" w:sz="0" w:space="0" w:color="auto"/>
            <w:left w:val="none" w:sz="0" w:space="0" w:color="auto"/>
            <w:bottom w:val="none" w:sz="0" w:space="0" w:color="auto"/>
            <w:right w:val="none" w:sz="0" w:space="0" w:color="auto"/>
          </w:divBdr>
        </w:div>
        <w:div w:id="1014771590">
          <w:marLeft w:val="274"/>
          <w:marRight w:val="0"/>
          <w:marTop w:val="0"/>
          <w:marBottom w:val="0"/>
          <w:divBdr>
            <w:top w:val="none" w:sz="0" w:space="0" w:color="auto"/>
            <w:left w:val="none" w:sz="0" w:space="0" w:color="auto"/>
            <w:bottom w:val="none" w:sz="0" w:space="0" w:color="auto"/>
            <w:right w:val="none" w:sz="0" w:space="0" w:color="auto"/>
          </w:divBdr>
        </w:div>
        <w:div w:id="1910194542">
          <w:marLeft w:val="274"/>
          <w:marRight w:val="0"/>
          <w:marTop w:val="0"/>
          <w:marBottom w:val="0"/>
          <w:divBdr>
            <w:top w:val="none" w:sz="0" w:space="0" w:color="auto"/>
            <w:left w:val="none" w:sz="0" w:space="0" w:color="auto"/>
            <w:bottom w:val="none" w:sz="0" w:space="0" w:color="auto"/>
            <w:right w:val="none" w:sz="0" w:space="0" w:color="auto"/>
          </w:divBdr>
        </w:div>
        <w:div w:id="1494563663">
          <w:marLeft w:val="274"/>
          <w:marRight w:val="0"/>
          <w:marTop w:val="0"/>
          <w:marBottom w:val="0"/>
          <w:divBdr>
            <w:top w:val="none" w:sz="0" w:space="0" w:color="auto"/>
            <w:left w:val="none" w:sz="0" w:space="0" w:color="auto"/>
            <w:bottom w:val="none" w:sz="0" w:space="0" w:color="auto"/>
            <w:right w:val="none" w:sz="0" w:space="0" w:color="auto"/>
          </w:divBdr>
        </w:div>
        <w:div w:id="353193390">
          <w:marLeft w:val="274"/>
          <w:marRight w:val="0"/>
          <w:marTop w:val="0"/>
          <w:marBottom w:val="0"/>
          <w:divBdr>
            <w:top w:val="none" w:sz="0" w:space="0" w:color="auto"/>
            <w:left w:val="none" w:sz="0" w:space="0" w:color="auto"/>
            <w:bottom w:val="none" w:sz="0" w:space="0" w:color="auto"/>
            <w:right w:val="none" w:sz="0" w:space="0" w:color="auto"/>
          </w:divBdr>
        </w:div>
        <w:div w:id="215051508">
          <w:marLeft w:val="274"/>
          <w:marRight w:val="0"/>
          <w:marTop w:val="0"/>
          <w:marBottom w:val="0"/>
          <w:divBdr>
            <w:top w:val="none" w:sz="0" w:space="0" w:color="auto"/>
            <w:left w:val="none" w:sz="0" w:space="0" w:color="auto"/>
            <w:bottom w:val="none" w:sz="0" w:space="0" w:color="auto"/>
            <w:right w:val="none" w:sz="0" w:space="0" w:color="auto"/>
          </w:divBdr>
        </w:div>
        <w:div w:id="186991391">
          <w:marLeft w:val="274"/>
          <w:marRight w:val="0"/>
          <w:marTop w:val="0"/>
          <w:marBottom w:val="0"/>
          <w:divBdr>
            <w:top w:val="none" w:sz="0" w:space="0" w:color="auto"/>
            <w:left w:val="none" w:sz="0" w:space="0" w:color="auto"/>
            <w:bottom w:val="none" w:sz="0" w:space="0" w:color="auto"/>
            <w:right w:val="none" w:sz="0" w:space="0" w:color="auto"/>
          </w:divBdr>
        </w:div>
        <w:div w:id="265382915">
          <w:marLeft w:val="274"/>
          <w:marRight w:val="0"/>
          <w:marTop w:val="0"/>
          <w:marBottom w:val="0"/>
          <w:divBdr>
            <w:top w:val="none" w:sz="0" w:space="0" w:color="auto"/>
            <w:left w:val="none" w:sz="0" w:space="0" w:color="auto"/>
            <w:bottom w:val="none" w:sz="0" w:space="0" w:color="auto"/>
            <w:right w:val="none" w:sz="0" w:space="0" w:color="auto"/>
          </w:divBdr>
        </w:div>
      </w:divsChild>
    </w:div>
    <w:div w:id="1527793436">
      <w:bodyDiv w:val="1"/>
      <w:marLeft w:val="0"/>
      <w:marRight w:val="0"/>
      <w:marTop w:val="0"/>
      <w:marBottom w:val="0"/>
      <w:divBdr>
        <w:top w:val="none" w:sz="0" w:space="0" w:color="auto"/>
        <w:left w:val="none" w:sz="0" w:space="0" w:color="auto"/>
        <w:bottom w:val="none" w:sz="0" w:space="0" w:color="auto"/>
        <w:right w:val="none" w:sz="0" w:space="0" w:color="auto"/>
      </w:divBdr>
      <w:divsChild>
        <w:div w:id="413625625">
          <w:marLeft w:val="274"/>
          <w:marRight w:val="0"/>
          <w:marTop w:val="0"/>
          <w:marBottom w:val="0"/>
          <w:divBdr>
            <w:top w:val="none" w:sz="0" w:space="0" w:color="auto"/>
            <w:left w:val="none" w:sz="0" w:space="0" w:color="auto"/>
            <w:bottom w:val="none" w:sz="0" w:space="0" w:color="auto"/>
            <w:right w:val="none" w:sz="0" w:space="0" w:color="auto"/>
          </w:divBdr>
        </w:div>
        <w:div w:id="661735133">
          <w:marLeft w:val="274"/>
          <w:marRight w:val="0"/>
          <w:marTop w:val="0"/>
          <w:marBottom w:val="0"/>
          <w:divBdr>
            <w:top w:val="none" w:sz="0" w:space="0" w:color="auto"/>
            <w:left w:val="none" w:sz="0" w:space="0" w:color="auto"/>
            <w:bottom w:val="none" w:sz="0" w:space="0" w:color="auto"/>
            <w:right w:val="none" w:sz="0" w:space="0" w:color="auto"/>
          </w:divBdr>
        </w:div>
        <w:div w:id="1344939803">
          <w:marLeft w:val="274"/>
          <w:marRight w:val="0"/>
          <w:marTop w:val="0"/>
          <w:marBottom w:val="0"/>
          <w:divBdr>
            <w:top w:val="none" w:sz="0" w:space="0" w:color="auto"/>
            <w:left w:val="none" w:sz="0" w:space="0" w:color="auto"/>
            <w:bottom w:val="none" w:sz="0" w:space="0" w:color="auto"/>
            <w:right w:val="none" w:sz="0" w:space="0" w:color="auto"/>
          </w:divBdr>
        </w:div>
      </w:divsChild>
    </w:div>
    <w:div w:id="1560675289">
      <w:bodyDiv w:val="1"/>
      <w:marLeft w:val="0"/>
      <w:marRight w:val="0"/>
      <w:marTop w:val="0"/>
      <w:marBottom w:val="0"/>
      <w:divBdr>
        <w:top w:val="none" w:sz="0" w:space="0" w:color="auto"/>
        <w:left w:val="none" w:sz="0" w:space="0" w:color="auto"/>
        <w:bottom w:val="none" w:sz="0" w:space="0" w:color="auto"/>
        <w:right w:val="none" w:sz="0" w:space="0" w:color="auto"/>
      </w:divBdr>
    </w:div>
    <w:div w:id="1575627019">
      <w:bodyDiv w:val="1"/>
      <w:marLeft w:val="0"/>
      <w:marRight w:val="0"/>
      <w:marTop w:val="0"/>
      <w:marBottom w:val="0"/>
      <w:divBdr>
        <w:top w:val="none" w:sz="0" w:space="0" w:color="auto"/>
        <w:left w:val="none" w:sz="0" w:space="0" w:color="auto"/>
        <w:bottom w:val="none" w:sz="0" w:space="0" w:color="auto"/>
        <w:right w:val="none" w:sz="0" w:space="0" w:color="auto"/>
      </w:divBdr>
    </w:div>
    <w:div w:id="1588810914">
      <w:bodyDiv w:val="1"/>
      <w:marLeft w:val="0"/>
      <w:marRight w:val="0"/>
      <w:marTop w:val="0"/>
      <w:marBottom w:val="0"/>
      <w:divBdr>
        <w:top w:val="none" w:sz="0" w:space="0" w:color="auto"/>
        <w:left w:val="none" w:sz="0" w:space="0" w:color="auto"/>
        <w:bottom w:val="none" w:sz="0" w:space="0" w:color="auto"/>
        <w:right w:val="none" w:sz="0" w:space="0" w:color="auto"/>
      </w:divBdr>
    </w:div>
    <w:div w:id="1622494461">
      <w:bodyDiv w:val="1"/>
      <w:marLeft w:val="0"/>
      <w:marRight w:val="0"/>
      <w:marTop w:val="0"/>
      <w:marBottom w:val="0"/>
      <w:divBdr>
        <w:top w:val="none" w:sz="0" w:space="0" w:color="auto"/>
        <w:left w:val="none" w:sz="0" w:space="0" w:color="auto"/>
        <w:bottom w:val="none" w:sz="0" w:space="0" w:color="auto"/>
        <w:right w:val="none" w:sz="0" w:space="0" w:color="auto"/>
      </w:divBdr>
    </w:div>
    <w:div w:id="1628318482">
      <w:bodyDiv w:val="1"/>
      <w:marLeft w:val="0"/>
      <w:marRight w:val="0"/>
      <w:marTop w:val="0"/>
      <w:marBottom w:val="0"/>
      <w:divBdr>
        <w:top w:val="none" w:sz="0" w:space="0" w:color="auto"/>
        <w:left w:val="none" w:sz="0" w:space="0" w:color="auto"/>
        <w:bottom w:val="none" w:sz="0" w:space="0" w:color="auto"/>
        <w:right w:val="none" w:sz="0" w:space="0" w:color="auto"/>
      </w:divBdr>
    </w:div>
    <w:div w:id="1653681229">
      <w:bodyDiv w:val="1"/>
      <w:marLeft w:val="0"/>
      <w:marRight w:val="0"/>
      <w:marTop w:val="0"/>
      <w:marBottom w:val="0"/>
      <w:divBdr>
        <w:top w:val="none" w:sz="0" w:space="0" w:color="auto"/>
        <w:left w:val="none" w:sz="0" w:space="0" w:color="auto"/>
        <w:bottom w:val="none" w:sz="0" w:space="0" w:color="auto"/>
        <w:right w:val="none" w:sz="0" w:space="0" w:color="auto"/>
      </w:divBdr>
    </w:div>
    <w:div w:id="1655523348">
      <w:bodyDiv w:val="1"/>
      <w:marLeft w:val="0"/>
      <w:marRight w:val="0"/>
      <w:marTop w:val="0"/>
      <w:marBottom w:val="0"/>
      <w:divBdr>
        <w:top w:val="none" w:sz="0" w:space="0" w:color="auto"/>
        <w:left w:val="none" w:sz="0" w:space="0" w:color="auto"/>
        <w:bottom w:val="none" w:sz="0" w:space="0" w:color="auto"/>
        <w:right w:val="none" w:sz="0" w:space="0" w:color="auto"/>
      </w:divBdr>
    </w:div>
    <w:div w:id="1656685826">
      <w:bodyDiv w:val="1"/>
      <w:marLeft w:val="0"/>
      <w:marRight w:val="0"/>
      <w:marTop w:val="0"/>
      <w:marBottom w:val="0"/>
      <w:divBdr>
        <w:top w:val="none" w:sz="0" w:space="0" w:color="auto"/>
        <w:left w:val="none" w:sz="0" w:space="0" w:color="auto"/>
        <w:bottom w:val="none" w:sz="0" w:space="0" w:color="auto"/>
        <w:right w:val="none" w:sz="0" w:space="0" w:color="auto"/>
      </w:divBdr>
    </w:div>
    <w:div w:id="1660844961">
      <w:bodyDiv w:val="1"/>
      <w:marLeft w:val="0"/>
      <w:marRight w:val="0"/>
      <w:marTop w:val="0"/>
      <w:marBottom w:val="0"/>
      <w:divBdr>
        <w:top w:val="none" w:sz="0" w:space="0" w:color="auto"/>
        <w:left w:val="none" w:sz="0" w:space="0" w:color="auto"/>
        <w:bottom w:val="none" w:sz="0" w:space="0" w:color="auto"/>
        <w:right w:val="none" w:sz="0" w:space="0" w:color="auto"/>
      </w:divBdr>
    </w:div>
    <w:div w:id="1671562269">
      <w:bodyDiv w:val="1"/>
      <w:marLeft w:val="0"/>
      <w:marRight w:val="0"/>
      <w:marTop w:val="0"/>
      <w:marBottom w:val="0"/>
      <w:divBdr>
        <w:top w:val="none" w:sz="0" w:space="0" w:color="auto"/>
        <w:left w:val="none" w:sz="0" w:space="0" w:color="auto"/>
        <w:bottom w:val="none" w:sz="0" w:space="0" w:color="auto"/>
        <w:right w:val="none" w:sz="0" w:space="0" w:color="auto"/>
      </w:divBdr>
    </w:div>
    <w:div w:id="1673752760">
      <w:bodyDiv w:val="1"/>
      <w:marLeft w:val="0"/>
      <w:marRight w:val="0"/>
      <w:marTop w:val="0"/>
      <w:marBottom w:val="0"/>
      <w:divBdr>
        <w:top w:val="none" w:sz="0" w:space="0" w:color="auto"/>
        <w:left w:val="none" w:sz="0" w:space="0" w:color="auto"/>
        <w:bottom w:val="none" w:sz="0" w:space="0" w:color="auto"/>
        <w:right w:val="none" w:sz="0" w:space="0" w:color="auto"/>
      </w:divBdr>
    </w:div>
    <w:div w:id="1676109026">
      <w:bodyDiv w:val="1"/>
      <w:marLeft w:val="0"/>
      <w:marRight w:val="0"/>
      <w:marTop w:val="0"/>
      <w:marBottom w:val="0"/>
      <w:divBdr>
        <w:top w:val="none" w:sz="0" w:space="0" w:color="auto"/>
        <w:left w:val="none" w:sz="0" w:space="0" w:color="auto"/>
        <w:bottom w:val="none" w:sz="0" w:space="0" w:color="auto"/>
        <w:right w:val="none" w:sz="0" w:space="0" w:color="auto"/>
      </w:divBdr>
    </w:div>
    <w:div w:id="1728263646">
      <w:bodyDiv w:val="1"/>
      <w:marLeft w:val="0"/>
      <w:marRight w:val="0"/>
      <w:marTop w:val="0"/>
      <w:marBottom w:val="0"/>
      <w:divBdr>
        <w:top w:val="none" w:sz="0" w:space="0" w:color="auto"/>
        <w:left w:val="none" w:sz="0" w:space="0" w:color="auto"/>
        <w:bottom w:val="none" w:sz="0" w:space="0" w:color="auto"/>
        <w:right w:val="none" w:sz="0" w:space="0" w:color="auto"/>
      </w:divBdr>
    </w:div>
    <w:div w:id="1739551683">
      <w:bodyDiv w:val="1"/>
      <w:marLeft w:val="0"/>
      <w:marRight w:val="0"/>
      <w:marTop w:val="0"/>
      <w:marBottom w:val="0"/>
      <w:divBdr>
        <w:top w:val="none" w:sz="0" w:space="0" w:color="auto"/>
        <w:left w:val="none" w:sz="0" w:space="0" w:color="auto"/>
        <w:bottom w:val="none" w:sz="0" w:space="0" w:color="auto"/>
        <w:right w:val="none" w:sz="0" w:space="0" w:color="auto"/>
      </w:divBdr>
    </w:div>
    <w:div w:id="1747529362">
      <w:bodyDiv w:val="1"/>
      <w:marLeft w:val="0"/>
      <w:marRight w:val="0"/>
      <w:marTop w:val="0"/>
      <w:marBottom w:val="0"/>
      <w:divBdr>
        <w:top w:val="none" w:sz="0" w:space="0" w:color="auto"/>
        <w:left w:val="none" w:sz="0" w:space="0" w:color="auto"/>
        <w:bottom w:val="none" w:sz="0" w:space="0" w:color="auto"/>
        <w:right w:val="none" w:sz="0" w:space="0" w:color="auto"/>
      </w:divBdr>
    </w:div>
    <w:div w:id="1748960518">
      <w:bodyDiv w:val="1"/>
      <w:marLeft w:val="0"/>
      <w:marRight w:val="0"/>
      <w:marTop w:val="0"/>
      <w:marBottom w:val="0"/>
      <w:divBdr>
        <w:top w:val="none" w:sz="0" w:space="0" w:color="auto"/>
        <w:left w:val="none" w:sz="0" w:space="0" w:color="auto"/>
        <w:bottom w:val="none" w:sz="0" w:space="0" w:color="auto"/>
        <w:right w:val="none" w:sz="0" w:space="0" w:color="auto"/>
      </w:divBdr>
    </w:div>
    <w:div w:id="1749227182">
      <w:bodyDiv w:val="1"/>
      <w:marLeft w:val="0"/>
      <w:marRight w:val="0"/>
      <w:marTop w:val="0"/>
      <w:marBottom w:val="0"/>
      <w:divBdr>
        <w:top w:val="none" w:sz="0" w:space="0" w:color="auto"/>
        <w:left w:val="none" w:sz="0" w:space="0" w:color="auto"/>
        <w:bottom w:val="none" w:sz="0" w:space="0" w:color="auto"/>
        <w:right w:val="none" w:sz="0" w:space="0" w:color="auto"/>
      </w:divBdr>
    </w:div>
    <w:div w:id="1749881331">
      <w:bodyDiv w:val="1"/>
      <w:marLeft w:val="0"/>
      <w:marRight w:val="0"/>
      <w:marTop w:val="0"/>
      <w:marBottom w:val="0"/>
      <w:divBdr>
        <w:top w:val="none" w:sz="0" w:space="0" w:color="auto"/>
        <w:left w:val="none" w:sz="0" w:space="0" w:color="auto"/>
        <w:bottom w:val="none" w:sz="0" w:space="0" w:color="auto"/>
        <w:right w:val="none" w:sz="0" w:space="0" w:color="auto"/>
      </w:divBdr>
      <w:divsChild>
        <w:div w:id="198595267">
          <w:marLeft w:val="418"/>
          <w:marRight w:val="0"/>
          <w:marTop w:val="0"/>
          <w:marBottom w:val="120"/>
          <w:divBdr>
            <w:top w:val="none" w:sz="0" w:space="0" w:color="auto"/>
            <w:left w:val="none" w:sz="0" w:space="0" w:color="auto"/>
            <w:bottom w:val="none" w:sz="0" w:space="0" w:color="auto"/>
            <w:right w:val="none" w:sz="0" w:space="0" w:color="auto"/>
          </w:divBdr>
        </w:div>
        <w:div w:id="1829206437">
          <w:marLeft w:val="418"/>
          <w:marRight w:val="0"/>
          <w:marTop w:val="0"/>
          <w:marBottom w:val="120"/>
          <w:divBdr>
            <w:top w:val="none" w:sz="0" w:space="0" w:color="auto"/>
            <w:left w:val="none" w:sz="0" w:space="0" w:color="auto"/>
            <w:bottom w:val="none" w:sz="0" w:space="0" w:color="auto"/>
            <w:right w:val="none" w:sz="0" w:space="0" w:color="auto"/>
          </w:divBdr>
        </w:div>
      </w:divsChild>
    </w:div>
    <w:div w:id="1755739147">
      <w:bodyDiv w:val="1"/>
      <w:marLeft w:val="0"/>
      <w:marRight w:val="0"/>
      <w:marTop w:val="0"/>
      <w:marBottom w:val="0"/>
      <w:divBdr>
        <w:top w:val="none" w:sz="0" w:space="0" w:color="auto"/>
        <w:left w:val="none" w:sz="0" w:space="0" w:color="auto"/>
        <w:bottom w:val="none" w:sz="0" w:space="0" w:color="auto"/>
        <w:right w:val="none" w:sz="0" w:space="0" w:color="auto"/>
      </w:divBdr>
    </w:div>
    <w:div w:id="1755740148">
      <w:bodyDiv w:val="1"/>
      <w:marLeft w:val="0"/>
      <w:marRight w:val="0"/>
      <w:marTop w:val="0"/>
      <w:marBottom w:val="0"/>
      <w:divBdr>
        <w:top w:val="none" w:sz="0" w:space="0" w:color="auto"/>
        <w:left w:val="none" w:sz="0" w:space="0" w:color="auto"/>
        <w:bottom w:val="none" w:sz="0" w:space="0" w:color="auto"/>
        <w:right w:val="none" w:sz="0" w:space="0" w:color="auto"/>
      </w:divBdr>
    </w:div>
    <w:div w:id="1760514973">
      <w:bodyDiv w:val="1"/>
      <w:marLeft w:val="0"/>
      <w:marRight w:val="0"/>
      <w:marTop w:val="0"/>
      <w:marBottom w:val="0"/>
      <w:divBdr>
        <w:top w:val="none" w:sz="0" w:space="0" w:color="auto"/>
        <w:left w:val="none" w:sz="0" w:space="0" w:color="auto"/>
        <w:bottom w:val="none" w:sz="0" w:space="0" w:color="auto"/>
        <w:right w:val="none" w:sz="0" w:space="0" w:color="auto"/>
      </w:divBdr>
    </w:div>
    <w:div w:id="1761174079">
      <w:bodyDiv w:val="1"/>
      <w:marLeft w:val="0"/>
      <w:marRight w:val="0"/>
      <w:marTop w:val="0"/>
      <w:marBottom w:val="0"/>
      <w:divBdr>
        <w:top w:val="none" w:sz="0" w:space="0" w:color="auto"/>
        <w:left w:val="none" w:sz="0" w:space="0" w:color="auto"/>
        <w:bottom w:val="none" w:sz="0" w:space="0" w:color="auto"/>
        <w:right w:val="none" w:sz="0" w:space="0" w:color="auto"/>
      </w:divBdr>
    </w:div>
    <w:div w:id="1781029296">
      <w:bodyDiv w:val="1"/>
      <w:marLeft w:val="0"/>
      <w:marRight w:val="0"/>
      <w:marTop w:val="0"/>
      <w:marBottom w:val="0"/>
      <w:divBdr>
        <w:top w:val="none" w:sz="0" w:space="0" w:color="auto"/>
        <w:left w:val="none" w:sz="0" w:space="0" w:color="auto"/>
        <w:bottom w:val="none" w:sz="0" w:space="0" w:color="auto"/>
        <w:right w:val="none" w:sz="0" w:space="0" w:color="auto"/>
      </w:divBdr>
    </w:div>
    <w:div w:id="1831093157">
      <w:bodyDiv w:val="1"/>
      <w:marLeft w:val="0"/>
      <w:marRight w:val="0"/>
      <w:marTop w:val="0"/>
      <w:marBottom w:val="0"/>
      <w:divBdr>
        <w:top w:val="none" w:sz="0" w:space="0" w:color="auto"/>
        <w:left w:val="none" w:sz="0" w:space="0" w:color="auto"/>
        <w:bottom w:val="none" w:sz="0" w:space="0" w:color="auto"/>
        <w:right w:val="none" w:sz="0" w:space="0" w:color="auto"/>
      </w:divBdr>
      <w:divsChild>
        <w:div w:id="503276612">
          <w:marLeft w:val="418"/>
          <w:marRight w:val="0"/>
          <w:marTop w:val="0"/>
          <w:marBottom w:val="120"/>
          <w:divBdr>
            <w:top w:val="none" w:sz="0" w:space="0" w:color="auto"/>
            <w:left w:val="none" w:sz="0" w:space="0" w:color="auto"/>
            <w:bottom w:val="none" w:sz="0" w:space="0" w:color="auto"/>
            <w:right w:val="none" w:sz="0" w:space="0" w:color="auto"/>
          </w:divBdr>
        </w:div>
        <w:div w:id="843861274">
          <w:marLeft w:val="418"/>
          <w:marRight w:val="0"/>
          <w:marTop w:val="0"/>
          <w:marBottom w:val="120"/>
          <w:divBdr>
            <w:top w:val="none" w:sz="0" w:space="0" w:color="auto"/>
            <w:left w:val="none" w:sz="0" w:space="0" w:color="auto"/>
            <w:bottom w:val="none" w:sz="0" w:space="0" w:color="auto"/>
            <w:right w:val="none" w:sz="0" w:space="0" w:color="auto"/>
          </w:divBdr>
        </w:div>
      </w:divsChild>
    </w:div>
    <w:div w:id="1834030906">
      <w:bodyDiv w:val="1"/>
      <w:marLeft w:val="0"/>
      <w:marRight w:val="0"/>
      <w:marTop w:val="0"/>
      <w:marBottom w:val="0"/>
      <w:divBdr>
        <w:top w:val="none" w:sz="0" w:space="0" w:color="auto"/>
        <w:left w:val="none" w:sz="0" w:space="0" w:color="auto"/>
        <w:bottom w:val="none" w:sz="0" w:space="0" w:color="auto"/>
        <w:right w:val="none" w:sz="0" w:space="0" w:color="auto"/>
      </w:divBdr>
      <w:divsChild>
        <w:div w:id="105663387">
          <w:marLeft w:val="274"/>
          <w:marRight w:val="0"/>
          <w:marTop w:val="0"/>
          <w:marBottom w:val="0"/>
          <w:divBdr>
            <w:top w:val="none" w:sz="0" w:space="0" w:color="auto"/>
            <w:left w:val="none" w:sz="0" w:space="0" w:color="auto"/>
            <w:bottom w:val="none" w:sz="0" w:space="0" w:color="auto"/>
            <w:right w:val="none" w:sz="0" w:space="0" w:color="auto"/>
          </w:divBdr>
        </w:div>
        <w:div w:id="1899129198">
          <w:marLeft w:val="274"/>
          <w:marRight w:val="0"/>
          <w:marTop w:val="0"/>
          <w:marBottom w:val="0"/>
          <w:divBdr>
            <w:top w:val="none" w:sz="0" w:space="0" w:color="auto"/>
            <w:left w:val="none" w:sz="0" w:space="0" w:color="auto"/>
            <w:bottom w:val="none" w:sz="0" w:space="0" w:color="auto"/>
            <w:right w:val="none" w:sz="0" w:space="0" w:color="auto"/>
          </w:divBdr>
        </w:div>
        <w:div w:id="468133132">
          <w:marLeft w:val="274"/>
          <w:marRight w:val="0"/>
          <w:marTop w:val="0"/>
          <w:marBottom w:val="0"/>
          <w:divBdr>
            <w:top w:val="none" w:sz="0" w:space="0" w:color="auto"/>
            <w:left w:val="none" w:sz="0" w:space="0" w:color="auto"/>
            <w:bottom w:val="none" w:sz="0" w:space="0" w:color="auto"/>
            <w:right w:val="none" w:sz="0" w:space="0" w:color="auto"/>
          </w:divBdr>
        </w:div>
        <w:div w:id="966426621">
          <w:marLeft w:val="274"/>
          <w:marRight w:val="0"/>
          <w:marTop w:val="0"/>
          <w:marBottom w:val="0"/>
          <w:divBdr>
            <w:top w:val="none" w:sz="0" w:space="0" w:color="auto"/>
            <w:left w:val="none" w:sz="0" w:space="0" w:color="auto"/>
            <w:bottom w:val="none" w:sz="0" w:space="0" w:color="auto"/>
            <w:right w:val="none" w:sz="0" w:space="0" w:color="auto"/>
          </w:divBdr>
        </w:div>
        <w:div w:id="437019745">
          <w:marLeft w:val="274"/>
          <w:marRight w:val="0"/>
          <w:marTop w:val="0"/>
          <w:marBottom w:val="0"/>
          <w:divBdr>
            <w:top w:val="none" w:sz="0" w:space="0" w:color="auto"/>
            <w:left w:val="none" w:sz="0" w:space="0" w:color="auto"/>
            <w:bottom w:val="none" w:sz="0" w:space="0" w:color="auto"/>
            <w:right w:val="none" w:sz="0" w:space="0" w:color="auto"/>
          </w:divBdr>
        </w:div>
        <w:div w:id="1861822186">
          <w:marLeft w:val="274"/>
          <w:marRight w:val="0"/>
          <w:marTop w:val="0"/>
          <w:marBottom w:val="0"/>
          <w:divBdr>
            <w:top w:val="none" w:sz="0" w:space="0" w:color="auto"/>
            <w:left w:val="none" w:sz="0" w:space="0" w:color="auto"/>
            <w:bottom w:val="none" w:sz="0" w:space="0" w:color="auto"/>
            <w:right w:val="none" w:sz="0" w:space="0" w:color="auto"/>
          </w:divBdr>
        </w:div>
        <w:div w:id="2079400463">
          <w:marLeft w:val="274"/>
          <w:marRight w:val="0"/>
          <w:marTop w:val="0"/>
          <w:marBottom w:val="0"/>
          <w:divBdr>
            <w:top w:val="none" w:sz="0" w:space="0" w:color="auto"/>
            <w:left w:val="none" w:sz="0" w:space="0" w:color="auto"/>
            <w:bottom w:val="none" w:sz="0" w:space="0" w:color="auto"/>
            <w:right w:val="none" w:sz="0" w:space="0" w:color="auto"/>
          </w:divBdr>
        </w:div>
        <w:div w:id="594241574">
          <w:marLeft w:val="274"/>
          <w:marRight w:val="0"/>
          <w:marTop w:val="0"/>
          <w:marBottom w:val="0"/>
          <w:divBdr>
            <w:top w:val="none" w:sz="0" w:space="0" w:color="auto"/>
            <w:left w:val="none" w:sz="0" w:space="0" w:color="auto"/>
            <w:bottom w:val="none" w:sz="0" w:space="0" w:color="auto"/>
            <w:right w:val="none" w:sz="0" w:space="0" w:color="auto"/>
          </w:divBdr>
        </w:div>
        <w:div w:id="820779916">
          <w:marLeft w:val="274"/>
          <w:marRight w:val="0"/>
          <w:marTop w:val="0"/>
          <w:marBottom w:val="0"/>
          <w:divBdr>
            <w:top w:val="none" w:sz="0" w:space="0" w:color="auto"/>
            <w:left w:val="none" w:sz="0" w:space="0" w:color="auto"/>
            <w:bottom w:val="none" w:sz="0" w:space="0" w:color="auto"/>
            <w:right w:val="none" w:sz="0" w:space="0" w:color="auto"/>
          </w:divBdr>
        </w:div>
        <w:div w:id="429740679">
          <w:marLeft w:val="274"/>
          <w:marRight w:val="0"/>
          <w:marTop w:val="0"/>
          <w:marBottom w:val="0"/>
          <w:divBdr>
            <w:top w:val="none" w:sz="0" w:space="0" w:color="auto"/>
            <w:left w:val="none" w:sz="0" w:space="0" w:color="auto"/>
            <w:bottom w:val="none" w:sz="0" w:space="0" w:color="auto"/>
            <w:right w:val="none" w:sz="0" w:space="0" w:color="auto"/>
          </w:divBdr>
        </w:div>
        <w:div w:id="1314214490">
          <w:marLeft w:val="274"/>
          <w:marRight w:val="0"/>
          <w:marTop w:val="0"/>
          <w:marBottom w:val="0"/>
          <w:divBdr>
            <w:top w:val="none" w:sz="0" w:space="0" w:color="auto"/>
            <w:left w:val="none" w:sz="0" w:space="0" w:color="auto"/>
            <w:bottom w:val="none" w:sz="0" w:space="0" w:color="auto"/>
            <w:right w:val="none" w:sz="0" w:space="0" w:color="auto"/>
          </w:divBdr>
        </w:div>
      </w:divsChild>
    </w:div>
    <w:div w:id="1848859554">
      <w:bodyDiv w:val="1"/>
      <w:marLeft w:val="0"/>
      <w:marRight w:val="0"/>
      <w:marTop w:val="0"/>
      <w:marBottom w:val="0"/>
      <w:divBdr>
        <w:top w:val="none" w:sz="0" w:space="0" w:color="auto"/>
        <w:left w:val="none" w:sz="0" w:space="0" w:color="auto"/>
        <w:bottom w:val="none" w:sz="0" w:space="0" w:color="auto"/>
        <w:right w:val="none" w:sz="0" w:space="0" w:color="auto"/>
      </w:divBdr>
    </w:div>
    <w:div w:id="1868983122">
      <w:bodyDiv w:val="1"/>
      <w:marLeft w:val="0"/>
      <w:marRight w:val="0"/>
      <w:marTop w:val="0"/>
      <w:marBottom w:val="0"/>
      <w:divBdr>
        <w:top w:val="none" w:sz="0" w:space="0" w:color="auto"/>
        <w:left w:val="none" w:sz="0" w:space="0" w:color="auto"/>
        <w:bottom w:val="none" w:sz="0" w:space="0" w:color="auto"/>
        <w:right w:val="none" w:sz="0" w:space="0" w:color="auto"/>
      </w:divBdr>
    </w:div>
    <w:div w:id="1893616749">
      <w:bodyDiv w:val="1"/>
      <w:marLeft w:val="0"/>
      <w:marRight w:val="0"/>
      <w:marTop w:val="0"/>
      <w:marBottom w:val="0"/>
      <w:divBdr>
        <w:top w:val="none" w:sz="0" w:space="0" w:color="auto"/>
        <w:left w:val="none" w:sz="0" w:space="0" w:color="auto"/>
        <w:bottom w:val="none" w:sz="0" w:space="0" w:color="auto"/>
        <w:right w:val="none" w:sz="0" w:space="0" w:color="auto"/>
      </w:divBdr>
    </w:div>
    <w:div w:id="1918900622">
      <w:bodyDiv w:val="1"/>
      <w:marLeft w:val="0"/>
      <w:marRight w:val="0"/>
      <w:marTop w:val="0"/>
      <w:marBottom w:val="0"/>
      <w:divBdr>
        <w:top w:val="none" w:sz="0" w:space="0" w:color="auto"/>
        <w:left w:val="none" w:sz="0" w:space="0" w:color="auto"/>
        <w:bottom w:val="none" w:sz="0" w:space="0" w:color="auto"/>
        <w:right w:val="none" w:sz="0" w:space="0" w:color="auto"/>
      </w:divBdr>
    </w:div>
    <w:div w:id="1922448449">
      <w:bodyDiv w:val="1"/>
      <w:marLeft w:val="0"/>
      <w:marRight w:val="0"/>
      <w:marTop w:val="0"/>
      <w:marBottom w:val="0"/>
      <w:divBdr>
        <w:top w:val="none" w:sz="0" w:space="0" w:color="auto"/>
        <w:left w:val="none" w:sz="0" w:space="0" w:color="auto"/>
        <w:bottom w:val="none" w:sz="0" w:space="0" w:color="auto"/>
        <w:right w:val="none" w:sz="0" w:space="0" w:color="auto"/>
      </w:divBdr>
    </w:div>
    <w:div w:id="1942102460">
      <w:bodyDiv w:val="1"/>
      <w:marLeft w:val="0"/>
      <w:marRight w:val="0"/>
      <w:marTop w:val="0"/>
      <w:marBottom w:val="0"/>
      <w:divBdr>
        <w:top w:val="none" w:sz="0" w:space="0" w:color="auto"/>
        <w:left w:val="none" w:sz="0" w:space="0" w:color="auto"/>
        <w:bottom w:val="none" w:sz="0" w:space="0" w:color="auto"/>
        <w:right w:val="none" w:sz="0" w:space="0" w:color="auto"/>
      </w:divBdr>
      <w:divsChild>
        <w:div w:id="1187864117">
          <w:marLeft w:val="274"/>
          <w:marRight w:val="0"/>
          <w:marTop w:val="0"/>
          <w:marBottom w:val="0"/>
          <w:divBdr>
            <w:top w:val="none" w:sz="0" w:space="0" w:color="auto"/>
            <w:left w:val="none" w:sz="0" w:space="0" w:color="auto"/>
            <w:bottom w:val="none" w:sz="0" w:space="0" w:color="auto"/>
            <w:right w:val="none" w:sz="0" w:space="0" w:color="auto"/>
          </w:divBdr>
        </w:div>
        <w:div w:id="1901405643">
          <w:marLeft w:val="274"/>
          <w:marRight w:val="0"/>
          <w:marTop w:val="0"/>
          <w:marBottom w:val="0"/>
          <w:divBdr>
            <w:top w:val="none" w:sz="0" w:space="0" w:color="auto"/>
            <w:left w:val="none" w:sz="0" w:space="0" w:color="auto"/>
            <w:bottom w:val="none" w:sz="0" w:space="0" w:color="auto"/>
            <w:right w:val="none" w:sz="0" w:space="0" w:color="auto"/>
          </w:divBdr>
        </w:div>
        <w:div w:id="1127118774">
          <w:marLeft w:val="274"/>
          <w:marRight w:val="0"/>
          <w:marTop w:val="0"/>
          <w:marBottom w:val="0"/>
          <w:divBdr>
            <w:top w:val="none" w:sz="0" w:space="0" w:color="auto"/>
            <w:left w:val="none" w:sz="0" w:space="0" w:color="auto"/>
            <w:bottom w:val="none" w:sz="0" w:space="0" w:color="auto"/>
            <w:right w:val="none" w:sz="0" w:space="0" w:color="auto"/>
          </w:divBdr>
        </w:div>
        <w:div w:id="1642416563">
          <w:marLeft w:val="274"/>
          <w:marRight w:val="0"/>
          <w:marTop w:val="0"/>
          <w:marBottom w:val="0"/>
          <w:divBdr>
            <w:top w:val="none" w:sz="0" w:space="0" w:color="auto"/>
            <w:left w:val="none" w:sz="0" w:space="0" w:color="auto"/>
            <w:bottom w:val="none" w:sz="0" w:space="0" w:color="auto"/>
            <w:right w:val="none" w:sz="0" w:space="0" w:color="auto"/>
          </w:divBdr>
        </w:div>
        <w:div w:id="687100189">
          <w:marLeft w:val="274"/>
          <w:marRight w:val="0"/>
          <w:marTop w:val="0"/>
          <w:marBottom w:val="0"/>
          <w:divBdr>
            <w:top w:val="none" w:sz="0" w:space="0" w:color="auto"/>
            <w:left w:val="none" w:sz="0" w:space="0" w:color="auto"/>
            <w:bottom w:val="none" w:sz="0" w:space="0" w:color="auto"/>
            <w:right w:val="none" w:sz="0" w:space="0" w:color="auto"/>
          </w:divBdr>
        </w:div>
      </w:divsChild>
    </w:div>
    <w:div w:id="1947928291">
      <w:bodyDiv w:val="1"/>
      <w:marLeft w:val="0"/>
      <w:marRight w:val="0"/>
      <w:marTop w:val="0"/>
      <w:marBottom w:val="0"/>
      <w:divBdr>
        <w:top w:val="none" w:sz="0" w:space="0" w:color="auto"/>
        <w:left w:val="none" w:sz="0" w:space="0" w:color="auto"/>
        <w:bottom w:val="none" w:sz="0" w:space="0" w:color="auto"/>
        <w:right w:val="none" w:sz="0" w:space="0" w:color="auto"/>
      </w:divBdr>
    </w:div>
    <w:div w:id="1980524975">
      <w:bodyDiv w:val="1"/>
      <w:marLeft w:val="0"/>
      <w:marRight w:val="0"/>
      <w:marTop w:val="0"/>
      <w:marBottom w:val="0"/>
      <w:divBdr>
        <w:top w:val="none" w:sz="0" w:space="0" w:color="auto"/>
        <w:left w:val="none" w:sz="0" w:space="0" w:color="auto"/>
        <w:bottom w:val="none" w:sz="0" w:space="0" w:color="auto"/>
        <w:right w:val="none" w:sz="0" w:space="0" w:color="auto"/>
      </w:divBdr>
      <w:divsChild>
        <w:div w:id="1897885969">
          <w:marLeft w:val="418"/>
          <w:marRight w:val="0"/>
          <w:marTop w:val="0"/>
          <w:marBottom w:val="120"/>
          <w:divBdr>
            <w:top w:val="none" w:sz="0" w:space="0" w:color="auto"/>
            <w:left w:val="none" w:sz="0" w:space="0" w:color="auto"/>
            <w:bottom w:val="none" w:sz="0" w:space="0" w:color="auto"/>
            <w:right w:val="none" w:sz="0" w:space="0" w:color="auto"/>
          </w:divBdr>
        </w:div>
        <w:div w:id="328796410">
          <w:marLeft w:val="418"/>
          <w:marRight w:val="0"/>
          <w:marTop w:val="0"/>
          <w:marBottom w:val="120"/>
          <w:divBdr>
            <w:top w:val="none" w:sz="0" w:space="0" w:color="auto"/>
            <w:left w:val="none" w:sz="0" w:space="0" w:color="auto"/>
            <w:bottom w:val="none" w:sz="0" w:space="0" w:color="auto"/>
            <w:right w:val="none" w:sz="0" w:space="0" w:color="auto"/>
          </w:divBdr>
        </w:div>
        <w:div w:id="878470858">
          <w:marLeft w:val="418"/>
          <w:marRight w:val="0"/>
          <w:marTop w:val="0"/>
          <w:marBottom w:val="120"/>
          <w:divBdr>
            <w:top w:val="none" w:sz="0" w:space="0" w:color="auto"/>
            <w:left w:val="none" w:sz="0" w:space="0" w:color="auto"/>
            <w:bottom w:val="none" w:sz="0" w:space="0" w:color="auto"/>
            <w:right w:val="none" w:sz="0" w:space="0" w:color="auto"/>
          </w:divBdr>
        </w:div>
      </w:divsChild>
    </w:div>
    <w:div w:id="2001617949">
      <w:bodyDiv w:val="1"/>
      <w:marLeft w:val="0"/>
      <w:marRight w:val="0"/>
      <w:marTop w:val="0"/>
      <w:marBottom w:val="0"/>
      <w:divBdr>
        <w:top w:val="none" w:sz="0" w:space="0" w:color="auto"/>
        <w:left w:val="none" w:sz="0" w:space="0" w:color="auto"/>
        <w:bottom w:val="none" w:sz="0" w:space="0" w:color="auto"/>
        <w:right w:val="none" w:sz="0" w:space="0" w:color="auto"/>
      </w:divBdr>
    </w:div>
    <w:div w:id="2016378658">
      <w:bodyDiv w:val="1"/>
      <w:marLeft w:val="0"/>
      <w:marRight w:val="0"/>
      <w:marTop w:val="0"/>
      <w:marBottom w:val="0"/>
      <w:divBdr>
        <w:top w:val="none" w:sz="0" w:space="0" w:color="auto"/>
        <w:left w:val="none" w:sz="0" w:space="0" w:color="auto"/>
        <w:bottom w:val="none" w:sz="0" w:space="0" w:color="auto"/>
        <w:right w:val="none" w:sz="0" w:space="0" w:color="auto"/>
      </w:divBdr>
    </w:div>
    <w:div w:id="2032416038">
      <w:bodyDiv w:val="1"/>
      <w:marLeft w:val="0"/>
      <w:marRight w:val="0"/>
      <w:marTop w:val="0"/>
      <w:marBottom w:val="0"/>
      <w:divBdr>
        <w:top w:val="none" w:sz="0" w:space="0" w:color="auto"/>
        <w:left w:val="none" w:sz="0" w:space="0" w:color="auto"/>
        <w:bottom w:val="none" w:sz="0" w:space="0" w:color="auto"/>
        <w:right w:val="none" w:sz="0" w:space="0" w:color="auto"/>
      </w:divBdr>
      <w:divsChild>
        <w:div w:id="120849043">
          <w:marLeft w:val="274"/>
          <w:marRight w:val="0"/>
          <w:marTop w:val="0"/>
          <w:marBottom w:val="0"/>
          <w:divBdr>
            <w:top w:val="none" w:sz="0" w:space="0" w:color="auto"/>
            <w:left w:val="none" w:sz="0" w:space="0" w:color="auto"/>
            <w:bottom w:val="none" w:sz="0" w:space="0" w:color="auto"/>
            <w:right w:val="none" w:sz="0" w:space="0" w:color="auto"/>
          </w:divBdr>
        </w:div>
        <w:div w:id="1577014373">
          <w:marLeft w:val="274"/>
          <w:marRight w:val="0"/>
          <w:marTop w:val="0"/>
          <w:marBottom w:val="0"/>
          <w:divBdr>
            <w:top w:val="none" w:sz="0" w:space="0" w:color="auto"/>
            <w:left w:val="none" w:sz="0" w:space="0" w:color="auto"/>
            <w:bottom w:val="none" w:sz="0" w:space="0" w:color="auto"/>
            <w:right w:val="none" w:sz="0" w:space="0" w:color="auto"/>
          </w:divBdr>
        </w:div>
        <w:div w:id="1796287016">
          <w:marLeft w:val="274"/>
          <w:marRight w:val="0"/>
          <w:marTop w:val="0"/>
          <w:marBottom w:val="0"/>
          <w:divBdr>
            <w:top w:val="none" w:sz="0" w:space="0" w:color="auto"/>
            <w:left w:val="none" w:sz="0" w:space="0" w:color="auto"/>
            <w:bottom w:val="none" w:sz="0" w:space="0" w:color="auto"/>
            <w:right w:val="none" w:sz="0" w:space="0" w:color="auto"/>
          </w:divBdr>
        </w:div>
        <w:div w:id="1575778145">
          <w:marLeft w:val="274"/>
          <w:marRight w:val="0"/>
          <w:marTop w:val="0"/>
          <w:marBottom w:val="0"/>
          <w:divBdr>
            <w:top w:val="none" w:sz="0" w:space="0" w:color="auto"/>
            <w:left w:val="none" w:sz="0" w:space="0" w:color="auto"/>
            <w:bottom w:val="none" w:sz="0" w:space="0" w:color="auto"/>
            <w:right w:val="none" w:sz="0" w:space="0" w:color="auto"/>
          </w:divBdr>
        </w:div>
      </w:divsChild>
    </w:div>
    <w:div w:id="2052337342">
      <w:bodyDiv w:val="1"/>
      <w:marLeft w:val="0"/>
      <w:marRight w:val="0"/>
      <w:marTop w:val="0"/>
      <w:marBottom w:val="0"/>
      <w:divBdr>
        <w:top w:val="none" w:sz="0" w:space="0" w:color="auto"/>
        <w:left w:val="none" w:sz="0" w:space="0" w:color="auto"/>
        <w:bottom w:val="none" w:sz="0" w:space="0" w:color="auto"/>
        <w:right w:val="none" w:sz="0" w:space="0" w:color="auto"/>
      </w:divBdr>
      <w:divsChild>
        <w:div w:id="2124568262">
          <w:marLeft w:val="274"/>
          <w:marRight w:val="0"/>
          <w:marTop w:val="0"/>
          <w:marBottom w:val="120"/>
          <w:divBdr>
            <w:top w:val="none" w:sz="0" w:space="0" w:color="auto"/>
            <w:left w:val="none" w:sz="0" w:space="0" w:color="auto"/>
            <w:bottom w:val="none" w:sz="0" w:space="0" w:color="auto"/>
            <w:right w:val="none" w:sz="0" w:space="0" w:color="auto"/>
          </w:divBdr>
        </w:div>
        <w:div w:id="1131483277">
          <w:marLeft w:val="274"/>
          <w:marRight w:val="0"/>
          <w:marTop w:val="0"/>
          <w:marBottom w:val="120"/>
          <w:divBdr>
            <w:top w:val="none" w:sz="0" w:space="0" w:color="auto"/>
            <w:left w:val="none" w:sz="0" w:space="0" w:color="auto"/>
            <w:bottom w:val="none" w:sz="0" w:space="0" w:color="auto"/>
            <w:right w:val="none" w:sz="0" w:space="0" w:color="auto"/>
          </w:divBdr>
        </w:div>
        <w:div w:id="946424065">
          <w:marLeft w:val="274"/>
          <w:marRight w:val="0"/>
          <w:marTop w:val="0"/>
          <w:marBottom w:val="120"/>
          <w:divBdr>
            <w:top w:val="none" w:sz="0" w:space="0" w:color="auto"/>
            <w:left w:val="none" w:sz="0" w:space="0" w:color="auto"/>
            <w:bottom w:val="none" w:sz="0" w:space="0" w:color="auto"/>
            <w:right w:val="none" w:sz="0" w:space="0" w:color="auto"/>
          </w:divBdr>
        </w:div>
        <w:div w:id="1164585493">
          <w:marLeft w:val="274"/>
          <w:marRight w:val="0"/>
          <w:marTop w:val="0"/>
          <w:marBottom w:val="120"/>
          <w:divBdr>
            <w:top w:val="none" w:sz="0" w:space="0" w:color="auto"/>
            <w:left w:val="none" w:sz="0" w:space="0" w:color="auto"/>
            <w:bottom w:val="none" w:sz="0" w:space="0" w:color="auto"/>
            <w:right w:val="none" w:sz="0" w:space="0" w:color="auto"/>
          </w:divBdr>
        </w:div>
      </w:divsChild>
    </w:div>
    <w:div w:id="2073306702">
      <w:bodyDiv w:val="1"/>
      <w:marLeft w:val="0"/>
      <w:marRight w:val="0"/>
      <w:marTop w:val="0"/>
      <w:marBottom w:val="0"/>
      <w:divBdr>
        <w:top w:val="none" w:sz="0" w:space="0" w:color="auto"/>
        <w:left w:val="none" w:sz="0" w:space="0" w:color="auto"/>
        <w:bottom w:val="none" w:sz="0" w:space="0" w:color="auto"/>
        <w:right w:val="none" w:sz="0" w:space="0" w:color="auto"/>
      </w:divBdr>
    </w:div>
    <w:div w:id="2086416816">
      <w:bodyDiv w:val="1"/>
      <w:marLeft w:val="0"/>
      <w:marRight w:val="0"/>
      <w:marTop w:val="0"/>
      <w:marBottom w:val="0"/>
      <w:divBdr>
        <w:top w:val="none" w:sz="0" w:space="0" w:color="auto"/>
        <w:left w:val="none" w:sz="0" w:space="0" w:color="auto"/>
        <w:bottom w:val="none" w:sz="0" w:space="0" w:color="auto"/>
        <w:right w:val="none" w:sz="0" w:space="0" w:color="auto"/>
      </w:divBdr>
    </w:div>
    <w:div w:id="2142141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jpeg"/><Relationship Id="rId47" Type="http://schemas.openxmlformats.org/officeDocument/2006/relationships/chart" Target="charts/chart1.xml"/><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theme" Target="theme/theme1.xml"/><Relationship Id="rId16" Type="http://schemas.openxmlformats.org/officeDocument/2006/relationships/image" Target="media/image2.png"/><Relationship Id="rId11" Type="http://schemas.openxmlformats.org/officeDocument/2006/relationships/hyperlink" Target="mailto:kate.stewart@ecodev.vic.gov.au" TargetMode="External"/><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image" Target="media/image56.jpeg"/><Relationship Id="rId79"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image" Target="media/image43.png"/><Relationship Id="rId82" Type="http://schemas.openxmlformats.org/officeDocument/2006/relationships/footer" Target="footer3.xml"/><Relationship Id="rId19" Type="http://schemas.openxmlformats.org/officeDocument/2006/relationships/image" Target="media/image5.jpeg"/><Relationship Id="rId14" Type="http://schemas.openxmlformats.org/officeDocument/2006/relationships/hyperlink" Target="mailto:leanne.lim@secnewgate.com.au" TargetMode="External"/><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chart" Target="charts/chart2.xml"/><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54.jpeg"/><Relationship Id="rId80"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hyperlink" Target="mailto:marianne.x.mateer@sport.vic.gov.au" TargetMode="External"/><Relationship Id="rId17" Type="http://schemas.openxmlformats.org/officeDocument/2006/relationships/image" Target="media/image3.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2.jpe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pn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chart" Target="charts/chart3.xml"/><Relationship Id="rId57" Type="http://schemas.openxmlformats.org/officeDocument/2006/relationships/image" Target="media/image39.jpeg"/><Relationship Id="rId10" Type="http://schemas.openxmlformats.org/officeDocument/2006/relationships/endnotes" Target="endnotes.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4.pn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header" Target="header2.xml"/><Relationship Id="rId8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cat.banks@secnewgate.com.au" TargetMode="External"/><Relationship Id="rId18" Type="http://schemas.openxmlformats.org/officeDocument/2006/relationships/image" Target="media/image4.png"/><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chart" Target="charts/chart4.xml"/><Relationship Id="rId55" Type="http://schemas.openxmlformats.org/officeDocument/2006/relationships/image" Target="media/image37.jpeg"/><Relationship Id="rId76" Type="http://schemas.openxmlformats.org/officeDocument/2006/relationships/image" Target="media/image58.jpeg"/><Relationship Id="rId7" Type="http://schemas.openxmlformats.org/officeDocument/2006/relationships/settings" Target="settings.xml"/><Relationship Id="rId71" Type="http://schemas.openxmlformats.org/officeDocument/2006/relationships/image" Target="media/image53.png"/><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48.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8927388753144226"/>
          <c:y val="0"/>
          <c:w val="0.39180971657932173"/>
          <c:h val="0.94273890659516035"/>
        </c:manualLayout>
      </c:layout>
      <c:barChart>
        <c:barDir val="bar"/>
        <c:grouping val="clustered"/>
        <c:varyColors val="0"/>
        <c:ser>
          <c:idx val="0"/>
          <c:order val="0"/>
          <c:tx>
            <c:strRef>
              <c:f>Sheet1!$B$1</c:f>
              <c:strCache>
                <c:ptCount val="1"/>
                <c:pt idx="0">
                  <c:v>(n)</c:v>
                </c:pt>
              </c:strCache>
            </c:strRef>
          </c:tx>
          <c:spPr>
            <a:solidFill>
              <a:schemeClr val="tx2"/>
            </a:solidFill>
            <a:ln>
              <a:noFill/>
            </a:ln>
            <a:effectLst/>
          </c:spPr>
          <c:invertIfNegative val="0"/>
          <c:dPt>
            <c:idx val="0"/>
            <c:invertIfNegative val="0"/>
            <c:bubble3D val="0"/>
            <c:spPr>
              <a:solidFill>
                <a:schemeClr val="accent3"/>
              </a:solidFill>
              <a:ln>
                <a:noFill/>
              </a:ln>
              <a:effectLst/>
            </c:spPr>
            <c:extLst>
              <c:ext xmlns:c16="http://schemas.microsoft.com/office/drawing/2014/chart" uri="{C3380CC4-5D6E-409C-BE32-E72D297353CC}">
                <c16:uniqueId val="{00000001-C164-47DA-9899-3D728CDC007C}"/>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C164-47DA-9899-3D728CDC007C}"/>
              </c:ext>
            </c:extLst>
          </c:dPt>
          <c:dPt>
            <c:idx val="3"/>
            <c:invertIfNegative val="0"/>
            <c:bubble3D val="0"/>
            <c:spPr>
              <a:solidFill>
                <a:srgbClr val="8F859C"/>
              </a:solidFill>
              <a:ln>
                <a:noFill/>
              </a:ln>
              <a:effectLst/>
            </c:spPr>
            <c:extLst>
              <c:ext xmlns:c16="http://schemas.microsoft.com/office/drawing/2014/chart" uri="{C3380CC4-5D6E-409C-BE32-E72D297353CC}">
                <c16:uniqueId val="{00000005-C164-47DA-9899-3D728CDC007C}"/>
              </c:ext>
            </c:extLst>
          </c:dPt>
          <c:dLbls>
            <c:dLbl>
              <c:idx val="3"/>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rgbClr val="8F859C"/>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5-C164-47DA-9899-3D728CDC007C}"/>
                </c:ext>
              </c:extLst>
            </c:dLbl>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Very interested</c:v>
                </c:pt>
                <c:pt idx="1">
                  <c:v>Slightly interested</c:v>
                </c:pt>
                <c:pt idx="2">
                  <c:v>Not too interested</c:v>
                </c:pt>
                <c:pt idx="3">
                  <c:v>Not interested at all</c:v>
                </c:pt>
              </c:strCache>
            </c:strRef>
          </c:cat>
          <c:val>
            <c:numRef>
              <c:f>Sheet1!$B$2:$B$5</c:f>
              <c:numCache>
                <c:formatCode>General</c:formatCode>
                <c:ptCount val="4"/>
                <c:pt idx="0">
                  <c:v>1</c:v>
                </c:pt>
                <c:pt idx="1">
                  <c:v>12</c:v>
                </c:pt>
                <c:pt idx="2">
                  <c:v>10</c:v>
                </c:pt>
                <c:pt idx="3">
                  <c:v>17</c:v>
                </c:pt>
              </c:numCache>
            </c:numRef>
          </c:val>
          <c:extLst>
            <c:ext xmlns:c16="http://schemas.microsoft.com/office/drawing/2014/chart" uri="{C3380CC4-5D6E-409C-BE32-E72D297353CC}">
              <c16:uniqueId val="{00000006-C164-47DA-9899-3D728CDC007C}"/>
            </c:ext>
          </c:extLst>
        </c:ser>
        <c:dLbls>
          <c:showLegendKey val="0"/>
          <c:showVal val="0"/>
          <c:showCatName val="0"/>
          <c:showSerName val="0"/>
          <c:showPercent val="0"/>
          <c:showBubbleSize val="0"/>
        </c:dLbls>
        <c:gapWidth val="182"/>
        <c:axId val="590243391"/>
        <c:axId val="590243807"/>
      </c:barChart>
      <c:catAx>
        <c:axId val="590243391"/>
        <c:scaling>
          <c:orientation val="maxMin"/>
        </c:scaling>
        <c:delete val="0"/>
        <c:axPos val="l"/>
        <c:numFmt formatCode="General" sourceLinked="1"/>
        <c:majorTickMark val="none"/>
        <c:minorTickMark val="none"/>
        <c:tickLblPos val="nextTo"/>
        <c:spPr>
          <a:noFill/>
          <a:ln w="9525" cap="flat" cmpd="sng" algn="ctr">
            <a:solidFill>
              <a:schemeClr val="tx2"/>
            </a:solidFill>
            <a:round/>
          </a:ln>
          <a:effectLst/>
        </c:spPr>
        <c:txPr>
          <a:bodyPr rot="-60000000" spcFirstLastPara="1" vertOverflow="ellipsis" vert="horz" wrap="square" anchor="ctr" anchorCtr="1"/>
          <a:lstStyle/>
          <a:p>
            <a:pPr algn="r">
              <a:defRPr sz="1100" b="0" i="0" u="none" strike="noStrike" kern="1200" baseline="0">
                <a:solidFill>
                  <a:schemeClr val="tx1"/>
                </a:solidFill>
                <a:latin typeface="+mn-lt"/>
                <a:ea typeface="+mn-ea"/>
                <a:cs typeface="+mn-cs"/>
              </a:defRPr>
            </a:pPr>
            <a:endParaRPr lang="en-US"/>
          </a:p>
        </c:txPr>
        <c:crossAx val="590243807"/>
        <c:crosses val="autoZero"/>
        <c:auto val="1"/>
        <c:lblAlgn val="ctr"/>
        <c:lblOffset val="100"/>
        <c:noMultiLvlLbl val="0"/>
      </c:catAx>
      <c:valAx>
        <c:axId val="590243807"/>
        <c:scaling>
          <c:orientation val="minMax"/>
        </c:scaling>
        <c:delete val="1"/>
        <c:axPos val="t"/>
        <c:numFmt formatCode="General" sourceLinked="1"/>
        <c:majorTickMark val="none"/>
        <c:minorTickMark val="none"/>
        <c:tickLblPos val="nextTo"/>
        <c:crossAx val="59024339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rgbClr val="FCFBFB">
        <a:alpha val="0"/>
      </a:srgbClr>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8927388753144226"/>
          <c:y val="0"/>
          <c:w val="0.39180971657932173"/>
          <c:h val="0.94273890659516035"/>
        </c:manualLayout>
      </c:layout>
      <c:barChart>
        <c:barDir val="bar"/>
        <c:grouping val="clustered"/>
        <c:varyColors val="0"/>
        <c:ser>
          <c:idx val="0"/>
          <c:order val="0"/>
          <c:tx>
            <c:strRef>
              <c:f>Sheet1!$B$1</c:f>
              <c:strCache>
                <c:ptCount val="1"/>
                <c:pt idx="0">
                  <c:v>(n)</c:v>
                </c:pt>
              </c:strCache>
            </c:strRef>
          </c:tx>
          <c:spPr>
            <a:solidFill>
              <a:schemeClr val="tx2"/>
            </a:solidFill>
            <a:ln>
              <a:noFill/>
            </a:ln>
            <a:effectLst/>
          </c:spPr>
          <c:invertIfNegative val="0"/>
          <c:dPt>
            <c:idx val="0"/>
            <c:invertIfNegative val="0"/>
            <c:bubble3D val="0"/>
            <c:spPr>
              <a:solidFill>
                <a:schemeClr val="accent3"/>
              </a:solidFill>
              <a:ln>
                <a:noFill/>
              </a:ln>
              <a:effectLst/>
            </c:spPr>
            <c:extLst>
              <c:ext xmlns:c16="http://schemas.microsoft.com/office/drawing/2014/chart" uri="{C3380CC4-5D6E-409C-BE32-E72D297353CC}">
                <c16:uniqueId val="{00000001-0063-4E26-B2A8-6FC8186DE31D}"/>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0063-4E26-B2A8-6FC8186DE31D}"/>
              </c:ext>
            </c:extLst>
          </c:dPt>
          <c:dPt>
            <c:idx val="3"/>
            <c:invertIfNegative val="0"/>
            <c:bubble3D val="0"/>
            <c:spPr>
              <a:solidFill>
                <a:srgbClr val="8F859C"/>
              </a:solidFill>
              <a:ln>
                <a:noFill/>
              </a:ln>
              <a:effectLst/>
            </c:spPr>
            <c:extLst>
              <c:ext xmlns:c16="http://schemas.microsoft.com/office/drawing/2014/chart" uri="{C3380CC4-5D6E-409C-BE32-E72D297353CC}">
                <c16:uniqueId val="{00000005-0063-4E26-B2A8-6FC8186DE31D}"/>
              </c:ext>
            </c:extLst>
          </c:dPt>
          <c:dLbls>
            <c:dLbl>
              <c:idx val="3"/>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rgbClr val="8F859C"/>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5-0063-4E26-B2A8-6FC8186DE31D}"/>
                </c:ext>
              </c:extLst>
            </c:dLbl>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Very likely</c:v>
                </c:pt>
                <c:pt idx="1">
                  <c:v>Somewhat likely</c:v>
                </c:pt>
                <c:pt idx="2">
                  <c:v>Neither likely nor unlikely</c:v>
                </c:pt>
                <c:pt idx="3">
                  <c:v>Somewhat unlikely</c:v>
                </c:pt>
                <c:pt idx="4">
                  <c:v>Very unlikely</c:v>
                </c:pt>
              </c:strCache>
            </c:strRef>
          </c:cat>
          <c:val>
            <c:numRef>
              <c:f>Sheet1!$B$2:$B$6</c:f>
              <c:numCache>
                <c:formatCode>General</c:formatCode>
                <c:ptCount val="5"/>
                <c:pt idx="0">
                  <c:v>0</c:v>
                </c:pt>
                <c:pt idx="1">
                  <c:v>7</c:v>
                </c:pt>
                <c:pt idx="2">
                  <c:v>7</c:v>
                </c:pt>
                <c:pt idx="3">
                  <c:v>7</c:v>
                </c:pt>
                <c:pt idx="4">
                  <c:v>19</c:v>
                </c:pt>
              </c:numCache>
            </c:numRef>
          </c:val>
          <c:extLst>
            <c:ext xmlns:c16="http://schemas.microsoft.com/office/drawing/2014/chart" uri="{C3380CC4-5D6E-409C-BE32-E72D297353CC}">
              <c16:uniqueId val="{00000006-0063-4E26-B2A8-6FC8186DE31D}"/>
            </c:ext>
          </c:extLst>
        </c:ser>
        <c:dLbls>
          <c:showLegendKey val="0"/>
          <c:showVal val="0"/>
          <c:showCatName val="0"/>
          <c:showSerName val="0"/>
          <c:showPercent val="0"/>
          <c:showBubbleSize val="0"/>
        </c:dLbls>
        <c:gapWidth val="182"/>
        <c:axId val="590243391"/>
        <c:axId val="590243807"/>
      </c:barChart>
      <c:catAx>
        <c:axId val="590243391"/>
        <c:scaling>
          <c:orientation val="maxMin"/>
        </c:scaling>
        <c:delete val="0"/>
        <c:axPos val="l"/>
        <c:numFmt formatCode="General" sourceLinked="1"/>
        <c:majorTickMark val="none"/>
        <c:minorTickMark val="none"/>
        <c:tickLblPos val="nextTo"/>
        <c:spPr>
          <a:noFill/>
          <a:ln w="9525" cap="flat" cmpd="sng" algn="ctr">
            <a:solidFill>
              <a:schemeClr val="tx2"/>
            </a:solidFill>
            <a:round/>
          </a:ln>
          <a:effectLst/>
        </c:spPr>
        <c:txPr>
          <a:bodyPr rot="-60000000" spcFirstLastPara="1" vertOverflow="ellipsis" vert="horz" wrap="square" anchor="ctr" anchorCtr="1"/>
          <a:lstStyle/>
          <a:p>
            <a:pPr algn="r">
              <a:lnSpc>
                <a:spcPct val="150000"/>
              </a:lnSpc>
              <a:defRPr sz="1100" b="0" i="0" u="none" strike="noStrike" kern="1200" baseline="0">
                <a:solidFill>
                  <a:schemeClr val="tx1"/>
                </a:solidFill>
                <a:latin typeface="+mn-lt"/>
                <a:ea typeface="+mn-ea"/>
                <a:cs typeface="+mn-cs"/>
              </a:defRPr>
            </a:pPr>
            <a:endParaRPr lang="en-US"/>
          </a:p>
        </c:txPr>
        <c:crossAx val="590243807"/>
        <c:crosses val="autoZero"/>
        <c:auto val="1"/>
        <c:lblAlgn val="ctr"/>
        <c:lblOffset val="100"/>
        <c:noMultiLvlLbl val="0"/>
      </c:catAx>
      <c:valAx>
        <c:axId val="590243807"/>
        <c:scaling>
          <c:orientation val="minMax"/>
        </c:scaling>
        <c:delete val="1"/>
        <c:axPos val="t"/>
        <c:numFmt formatCode="General" sourceLinked="1"/>
        <c:majorTickMark val="none"/>
        <c:minorTickMark val="none"/>
        <c:tickLblPos val="nextTo"/>
        <c:crossAx val="59024339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rgbClr val="FCFBFB">
        <a:alpha val="0"/>
      </a:srgbClr>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8927388753144226"/>
          <c:y val="0"/>
          <c:w val="0.39180971657932173"/>
          <c:h val="0.94273890659516035"/>
        </c:manualLayout>
      </c:layout>
      <c:barChart>
        <c:barDir val="bar"/>
        <c:grouping val="clustered"/>
        <c:varyColors val="0"/>
        <c:ser>
          <c:idx val="0"/>
          <c:order val="0"/>
          <c:tx>
            <c:strRef>
              <c:f>Sheet1!$B$1</c:f>
              <c:strCache>
                <c:ptCount val="1"/>
                <c:pt idx="0">
                  <c:v>(n)</c:v>
                </c:pt>
              </c:strCache>
            </c:strRef>
          </c:tx>
          <c:spPr>
            <a:solidFill>
              <a:schemeClr val="tx2"/>
            </a:solidFill>
            <a:ln>
              <a:noFill/>
            </a:ln>
            <a:effectLst/>
          </c:spPr>
          <c:invertIfNegative val="0"/>
          <c:dPt>
            <c:idx val="0"/>
            <c:invertIfNegative val="0"/>
            <c:bubble3D val="0"/>
            <c:spPr>
              <a:solidFill>
                <a:schemeClr val="accent3"/>
              </a:solidFill>
              <a:ln>
                <a:noFill/>
              </a:ln>
              <a:effectLst/>
            </c:spPr>
            <c:extLst>
              <c:ext xmlns:c16="http://schemas.microsoft.com/office/drawing/2014/chart" uri="{C3380CC4-5D6E-409C-BE32-E72D297353CC}">
                <c16:uniqueId val="{00000001-263B-4527-8F64-5C1DC352B39A}"/>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263B-4527-8F64-5C1DC352B39A}"/>
              </c:ext>
            </c:extLst>
          </c:dPt>
          <c:dPt>
            <c:idx val="3"/>
            <c:invertIfNegative val="0"/>
            <c:bubble3D val="0"/>
            <c:spPr>
              <a:solidFill>
                <a:srgbClr val="8F859C"/>
              </a:solidFill>
              <a:ln>
                <a:noFill/>
              </a:ln>
              <a:effectLst/>
            </c:spPr>
            <c:extLst>
              <c:ext xmlns:c16="http://schemas.microsoft.com/office/drawing/2014/chart" uri="{C3380CC4-5D6E-409C-BE32-E72D297353CC}">
                <c16:uniqueId val="{00000005-263B-4527-8F64-5C1DC352B39A}"/>
              </c:ext>
            </c:extLst>
          </c:dPt>
          <c:dLbls>
            <c:dLbl>
              <c:idx val="3"/>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rgbClr val="8F859C"/>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5-263B-4527-8F64-5C1DC352B39A}"/>
                </c:ext>
              </c:extLst>
            </c:dLbl>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Very interested</c:v>
                </c:pt>
                <c:pt idx="1">
                  <c:v>Slightly interested</c:v>
                </c:pt>
                <c:pt idx="2">
                  <c:v>Not too interested</c:v>
                </c:pt>
                <c:pt idx="3">
                  <c:v>Not interested at all</c:v>
                </c:pt>
              </c:strCache>
            </c:strRef>
          </c:cat>
          <c:val>
            <c:numRef>
              <c:f>Sheet1!$B$2:$B$5</c:f>
              <c:numCache>
                <c:formatCode>General</c:formatCode>
                <c:ptCount val="4"/>
                <c:pt idx="0">
                  <c:v>5</c:v>
                </c:pt>
                <c:pt idx="1">
                  <c:v>20</c:v>
                </c:pt>
                <c:pt idx="2">
                  <c:v>11</c:v>
                </c:pt>
                <c:pt idx="3">
                  <c:v>4</c:v>
                </c:pt>
              </c:numCache>
            </c:numRef>
          </c:val>
          <c:extLst>
            <c:ext xmlns:c16="http://schemas.microsoft.com/office/drawing/2014/chart" uri="{C3380CC4-5D6E-409C-BE32-E72D297353CC}">
              <c16:uniqueId val="{00000006-263B-4527-8F64-5C1DC352B39A}"/>
            </c:ext>
          </c:extLst>
        </c:ser>
        <c:dLbls>
          <c:showLegendKey val="0"/>
          <c:showVal val="0"/>
          <c:showCatName val="0"/>
          <c:showSerName val="0"/>
          <c:showPercent val="0"/>
          <c:showBubbleSize val="0"/>
        </c:dLbls>
        <c:gapWidth val="182"/>
        <c:axId val="590243391"/>
        <c:axId val="590243807"/>
      </c:barChart>
      <c:catAx>
        <c:axId val="590243391"/>
        <c:scaling>
          <c:orientation val="maxMin"/>
        </c:scaling>
        <c:delete val="0"/>
        <c:axPos val="l"/>
        <c:numFmt formatCode="General" sourceLinked="1"/>
        <c:majorTickMark val="none"/>
        <c:minorTickMark val="none"/>
        <c:tickLblPos val="nextTo"/>
        <c:spPr>
          <a:noFill/>
          <a:ln w="9525" cap="flat" cmpd="sng" algn="ctr">
            <a:solidFill>
              <a:schemeClr val="tx2"/>
            </a:solidFill>
            <a:round/>
          </a:ln>
          <a:effectLst/>
        </c:spPr>
        <c:txPr>
          <a:bodyPr rot="-60000000" spcFirstLastPara="1" vertOverflow="ellipsis" vert="horz" wrap="square" anchor="ctr" anchorCtr="1"/>
          <a:lstStyle/>
          <a:p>
            <a:pPr algn="r">
              <a:defRPr sz="1100" b="0" i="0" u="none" strike="noStrike" kern="1200" baseline="0">
                <a:solidFill>
                  <a:schemeClr val="tx1"/>
                </a:solidFill>
                <a:latin typeface="+mn-lt"/>
                <a:ea typeface="+mn-ea"/>
                <a:cs typeface="+mn-cs"/>
              </a:defRPr>
            </a:pPr>
            <a:endParaRPr lang="en-US"/>
          </a:p>
        </c:txPr>
        <c:crossAx val="590243807"/>
        <c:crosses val="autoZero"/>
        <c:auto val="1"/>
        <c:lblAlgn val="ctr"/>
        <c:lblOffset val="100"/>
        <c:noMultiLvlLbl val="0"/>
      </c:catAx>
      <c:valAx>
        <c:axId val="590243807"/>
        <c:scaling>
          <c:orientation val="minMax"/>
        </c:scaling>
        <c:delete val="1"/>
        <c:axPos val="t"/>
        <c:numFmt formatCode="General" sourceLinked="1"/>
        <c:majorTickMark val="none"/>
        <c:minorTickMark val="none"/>
        <c:tickLblPos val="nextTo"/>
        <c:crossAx val="59024339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rgbClr val="FCFBFB">
        <a:alpha val="0"/>
      </a:srgbClr>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8927388753144226"/>
          <c:y val="0"/>
          <c:w val="0.39180971657932173"/>
          <c:h val="0.94273890659516035"/>
        </c:manualLayout>
      </c:layout>
      <c:barChart>
        <c:barDir val="bar"/>
        <c:grouping val="clustered"/>
        <c:varyColors val="0"/>
        <c:ser>
          <c:idx val="0"/>
          <c:order val="0"/>
          <c:tx>
            <c:strRef>
              <c:f>Sheet1!$B$1</c:f>
              <c:strCache>
                <c:ptCount val="1"/>
                <c:pt idx="0">
                  <c:v>(n)</c:v>
                </c:pt>
              </c:strCache>
            </c:strRef>
          </c:tx>
          <c:spPr>
            <a:solidFill>
              <a:schemeClr val="tx2"/>
            </a:solidFill>
            <a:ln>
              <a:noFill/>
            </a:ln>
            <a:effectLst/>
          </c:spPr>
          <c:invertIfNegative val="0"/>
          <c:dPt>
            <c:idx val="0"/>
            <c:invertIfNegative val="0"/>
            <c:bubble3D val="0"/>
            <c:spPr>
              <a:solidFill>
                <a:schemeClr val="accent3"/>
              </a:solidFill>
              <a:ln>
                <a:noFill/>
              </a:ln>
              <a:effectLst/>
            </c:spPr>
            <c:extLst>
              <c:ext xmlns:c16="http://schemas.microsoft.com/office/drawing/2014/chart" uri="{C3380CC4-5D6E-409C-BE32-E72D297353CC}">
                <c16:uniqueId val="{00000001-794B-42E3-AD0B-7759B36C5C39}"/>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794B-42E3-AD0B-7759B36C5C39}"/>
              </c:ext>
            </c:extLst>
          </c:dPt>
          <c:dPt>
            <c:idx val="3"/>
            <c:invertIfNegative val="0"/>
            <c:bubble3D val="0"/>
            <c:spPr>
              <a:solidFill>
                <a:srgbClr val="8F859C"/>
              </a:solidFill>
              <a:ln>
                <a:noFill/>
              </a:ln>
              <a:effectLst/>
            </c:spPr>
            <c:extLst>
              <c:ext xmlns:c16="http://schemas.microsoft.com/office/drawing/2014/chart" uri="{C3380CC4-5D6E-409C-BE32-E72D297353CC}">
                <c16:uniqueId val="{00000005-794B-42E3-AD0B-7759B36C5C39}"/>
              </c:ext>
            </c:extLst>
          </c:dPt>
          <c:dLbls>
            <c:dLbl>
              <c:idx val="3"/>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rgbClr val="8F859C"/>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5-794B-42E3-AD0B-7759B36C5C39}"/>
                </c:ext>
              </c:extLst>
            </c:dLbl>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Very likely</c:v>
                </c:pt>
                <c:pt idx="1">
                  <c:v>Somewhat likely</c:v>
                </c:pt>
                <c:pt idx="2">
                  <c:v>Neither likely nor unlikely</c:v>
                </c:pt>
                <c:pt idx="3">
                  <c:v>Somewhat unlikely</c:v>
                </c:pt>
                <c:pt idx="4">
                  <c:v>Very unlikely</c:v>
                </c:pt>
              </c:strCache>
            </c:strRef>
          </c:cat>
          <c:val>
            <c:numRef>
              <c:f>Sheet1!$B$2:$B$6</c:f>
              <c:numCache>
                <c:formatCode>General</c:formatCode>
                <c:ptCount val="5"/>
                <c:pt idx="0">
                  <c:v>2</c:v>
                </c:pt>
                <c:pt idx="1">
                  <c:v>18</c:v>
                </c:pt>
                <c:pt idx="2">
                  <c:v>8</c:v>
                </c:pt>
                <c:pt idx="3">
                  <c:v>8</c:v>
                </c:pt>
                <c:pt idx="4">
                  <c:v>4</c:v>
                </c:pt>
              </c:numCache>
            </c:numRef>
          </c:val>
          <c:extLst>
            <c:ext xmlns:c16="http://schemas.microsoft.com/office/drawing/2014/chart" uri="{C3380CC4-5D6E-409C-BE32-E72D297353CC}">
              <c16:uniqueId val="{00000006-794B-42E3-AD0B-7759B36C5C39}"/>
            </c:ext>
          </c:extLst>
        </c:ser>
        <c:dLbls>
          <c:showLegendKey val="0"/>
          <c:showVal val="0"/>
          <c:showCatName val="0"/>
          <c:showSerName val="0"/>
          <c:showPercent val="0"/>
          <c:showBubbleSize val="0"/>
        </c:dLbls>
        <c:gapWidth val="182"/>
        <c:axId val="590243391"/>
        <c:axId val="590243807"/>
      </c:barChart>
      <c:catAx>
        <c:axId val="590243391"/>
        <c:scaling>
          <c:orientation val="maxMin"/>
        </c:scaling>
        <c:delete val="0"/>
        <c:axPos val="l"/>
        <c:numFmt formatCode="General" sourceLinked="1"/>
        <c:majorTickMark val="none"/>
        <c:minorTickMark val="none"/>
        <c:tickLblPos val="nextTo"/>
        <c:spPr>
          <a:noFill/>
          <a:ln w="9525" cap="flat" cmpd="sng" algn="ctr">
            <a:solidFill>
              <a:schemeClr val="tx2"/>
            </a:solidFill>
            <a:round/>
          </a:ln>
          <a:effectLst/>
        </c:spPr>
        <c:txPr>
          <a:bodyPr rot="-60000000" spcFirstLastPara="1" vertOverflow="ellipsis" vert="horz" wrap="square" anchor="ctr" anchorCtr="1"/>
          <a:lstStyle/>
          <a:p>
            <a:pPr algn="r">
              <a:lnSpc>
                <a:spcPct val="150000"/>
              </a:lnSpc>
              <a:defRPr sz="1100" b="0" i="0" u="none" strike="noStrike" kern="1200" baseline="0">
                <a:solidFill>
                  <a:schemeClr val="tx1"/>
                </a:solidFill>
                <a:latin typeface="+mn-lt"/>
                <a:ea typeface="+mn-ea"/>
                <a:cs typeface="+mn-cs"/>
              </a:defRPr>
            </a:pPr>
            <a:endParaRPr lang="en-US"/>
          </a:p>
        </c:txPr>
        <c:crossAx val="590243807"/>
        <c:crosses val="autoZero"/>
        <c:auto val="1"/>
        <c:lblAlgn val="ctr"/>
        <c:lblOffset val="100"/>
        <c:noMultiLvlLbl val="0"/>
      </c:catAx>
      <c:valAx>
        <c:axId val="590243807"/>
        <c:scaling>
          <c:orientation val="minMax"/>
        </c:scaling>
        <c:delete val="1"/>
        <c:axPos val="t"/>
        <c:numFmt formatCode="General" sourceLinked="1"/>
        <c:majorTickMark val="none"/>
        <c:minorTickMark val="none"/>
        <c:tickLblPos val="nextTo"/>
        <c:crossAx val="590243391"/>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rgbClr val="FCFBFB">
        <a:alpha val="0"/>
      </a:srgbClr>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D5C741BBD140E409B4535B0EA512F7B" ma:contentTypeVersion="24" ma:contentTypeDescription="Create a new document." ma:contentTypeScope="" ma:versionID="16cf259a9d50bd8eb80f8b57b615f2f7">
  <xsd:schema xmlns:xsd="http://www.w3.org/2001/XMLSchema" xmlns:xs="http://www.w3.org/2001/XMLSchema" xmlns:p="http://schemas.microsoft.com/office/2006/metadata/properties" xmlns:ns2="bc440a9b-ab5b-4648-9ddb-74715e1dcde9" xmlns:ns3="498a0cc5-c2a5-4cf9-8fa4-b0a7e7f68826" targetNamespace="http://schemas.microsoft.com/office/2006/metadata/properties" ma:root="true" ma:fieldsID="d028dc51e02170d4b45d759d1449bcfd" ns2:_="" ns3:_="">
    <xsd:import namespace="bc440a9b-ab5b-4648-9ddb-74715e1dcde9"/>
    <xsd:import namespace="498a0cc5-c2a5-4cf9-8fa4-b0a7e7f68826"/>
    <xsd:element name="properties">
      <xsd:complexType>
        <xsd:sequence>
          <xsd:element name="documentManagement">
            <xsd:complexType>
              <xsd:all>
                <xsd:element ref="ns2:Relationship_x0020_Manager" minOccurs="0"/>
                <xsd:element ref="ns3:SharedWithUsers" minOccurs="0"/>
                <xsd:element ref="ns3:SharedWithDetails" minOccurs="0"/>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2:Notes" minOccurs="0"/>
                <xsd:element ref="ns2:NumericalOrder" minOccurs="0"/>
                <xsd:element ref="ns2:DateandTime"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440a9b-ab5b-4648-9ddb-74715e1dcde9" elementFormDefault="qualified">
    <xsd:import namespace="http://schemas.microsoft.com/office/2006/documentManagement/types"/>
    <xsd:import namespace="http://schemas.microsoft.com/office/infopath/2007/PartnerControls"/>
    <xsd:element name="Relationship_x0020_Manager" ma:index="4" nillable="true" ma:displayName="Relationship Manager" ma:internalName="Relationship_x0020_Manager" ma:readOnly="false">
      <xsd:simpleType>
        <xsd:restriction base="dms:Text">
          <xsd:maxLength value="255"/>
        </xsd:restriction>
      </xsd:simple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LengthInSeconds" ma:index="16" nillable="true" ma:displayName="Length (seconds)" ma:internalName="MediaLengthInSeconds" ma:readOnly="true">
      <xsd:simpleType>
        <xsd:restriction base="dms:Unknown"/>
      </xsd:simpleType>
    </xsd:element>
    <xsd:element name="MediaServiceAutoTags" ma:index="17" nillable="true" ma:displayName="Tags" ma:internalName="MediaServiceAutoTags"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9292314e-c97d-49c1-8ae7-4cb6e1c4f97c" ma:termSetId="09814cd3-568e-fe90-9814-8d621ff8fb84" ma:anchorId="fba54fb3-c3e1-fe81-a776-ca4b69148c4d" ma:open="true" ma:isKeyword="false">
      <xsd:complexType>
        <xsd:sequence>
          <xsd:element ref="pc:Terms" minOccurs="0" maxOccurs="1"/>
        </xsd:sequence>
      </xsd:complexType>
    </xsd:element>
    <xsd:element name="Notes" ma:index="25" nillable="true" ma:displayName="Notes" ma:description="Reference " ma:format="Dropdown" ma:internalName="Notes">
      <xsd:simpleType>
        <xsd:restriction base="dms:Note">
          <xsd:maxLength value="255"/>
        </xsd:restriction>
      </xsd:simpleType>
    </xsd:element>
    <xsd:element name="NumericalOrder" ma:index="26" nillable="true" ma:displayName="Numerical Order" ma:format="Dropdown" ma:internalName="NumericalOrder" ma:percentage="FALSE">
      <xsd:simpleType>
        <xsd:restriction base="dms:Number"/>
      </xsd:simpleType>
    </xsd:element>
    <xsd:element name="DateandTime" ma:index="27" nillable="true" ma:displayName="Date and Time" ma:format="DateTime" ma:internalName="DateandTime">
      <xsd:simpleType>
        <xsd:restriction base="dms:DateTime"/>
      </xsd:simple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98a0cc5-c2a5-4cf9-8fa4-b0a7e7f68826" elementFormDefault="qualified">
    <xsd:import namespace="http://schemas.microsoft.com/office/2006/documentManagement/types"/>
    <xsd:import namespace="http://schemas.microsoft.com/office/infopath/2007/PartnerControls"/>
    <xsd:element name="SharedWithUsers" ma:index="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0"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e6684898-77b5-4ff0-8223-b9d1942dc4f4}" ma:internalName="TaxCatchAll" ma:showField="CatchAllData" ma:web="498a0cc5-c2a5-4cf9-8fa4-b0a7e7f6882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DateandTime xmlns="bc440a9b-ab5b-4648-9ddb-74715e1dcde9" xsi:nil="true"/>
    <TaxCatchAll xmlns="498a0cc5-c2a5-4cf9-8fa4-b0a7e7f68826" xsi:nil="true"/>
    <Relationship_x0020_Manager xmlns="bc440a9b-ab5b-4648-9ddb-74715e1dcde9" xsi:nil="true"/>
    <lcf76f155ced4ddcb4097134ff3c332f xmlns="bc440a9b-ab5b-4648-9ddb-74715e1dcde9">
      <Terms xmlns="http://schemas.microsoft.com/office/infopath/2007/PartnerControls"/>
    </lcf76f155ced4ddcb4097134ff3c332f>
    <Notes xmlns="bc440a9b-ab5b-4648-9ddb-74715e1dcde9" xsi:nil="true"/>
    <NumericalOrder xmlns="bc440a9b-ab5b-4648-9ddb-74715e1dcde9" xsi:nil="true"/>
  </documentManagement>
</p:properties>
</file>

<file path=customXml/itemProps1.xml><?xml version="1.0" encoding="utf-8"?>
<ds:datastoreItem xmlns:ds="http://schemas.openxmlformats.org/officeDocument/2006/customXml" ds:itemID="{78DA54DD-F230-4A08-94EF-321299841D8B}">
  <ds:schemaRefs>
    <ds:schemaRef ds:uri="http://schemas.openxmlformats.org/officeDocument/2006/bibliography"/>
  </ds:schemaRefs>
</ds:datastoreItem>
</file>

<file path=customXml/itemProps2.xml><?xml version="1.0" encoding="utf-8"?>
<ds:datastoreItem xmlns:ds="http://schemas.openxmlformats.org/officeDocument/2006/customXml" ds:itemID="{3AEEB6AF-A40E-4BDC-A57B-A4FD40B7399C}">
  <ds:schemaRefs>
    <ds:schemaRef ds:uri="http://schemas.microsoft.com/sharepoint/v3/contenttype/forms"/>
  </ds:schemaRefs>
</ds:datastoreItem>
</file>

<file path=customXml/itemProps3.xml><?xml version="1.0" encoding="utf-8"?>
<ds:datastoreItem xmlns:ds="http://schemas.openxmlformats.org/officeDocument/2006/customXml" ds:itemID="{DC882F64-27D8-4647-AF3F-EF3E326A7E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440a9b-ab5b-4648-9ddb-74715e1dcde9"/>
    <ds:schemaRef ds:uri="498a0cc5-c2a5-4cf9-8fa4-b0a7e7f6882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155A5DB-4926-4FF1-B6FF-4F0643C1D667}">
  <ds:schemaRefs>
    <ds:schemaRef ds:uri="http://schemas.microsoft.com/office/2006/metadata/properties"/>
    <ds:schemaRef ds:uri="http://schemas.microsoft.com/office/infopath/2007/PartnerControls"/>
    <ds:schemaRef ds:uri="bc440a9b-ab5b-4648-9ddb-74715e1dcde9"/>
    <ds:schemaRef ds:uri="498a0cc5-c2a5-4cf9-8fa4-b0a7e7f68826"/>
  </ds:schemaRefs>
</ds:datastoreItem>
</file>

<file path=docProps/app.xml><?xml version="1.0" encoding="utf-8"?>
<Properties xmlns="http://schemas.openxmlformats.org/officeDocument/2006/extended-properties" xmlns:vt="http://schemas.openxmlformats.org/officeDocument/2006/docPropsVTypes">
  <Template>Normal.dotm</Template>
  <TotalTime>153</TotalTime>
  <Pages>61</Pages>
  <Words>8754</Words>
  <Characters>49898</Characters>
  <Application>Microsoft Office Word</Application>
  <DocSecurity>0</DocSecurity>
  <Lines>415</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Stewart (DJSIR)</dc:creator>
  <cp:keywords/>
  <dc:description/>
  <cp:lastModifiedBy>Kate Stewart (DJSIR)</cp:lastModifiedBy>
  <cp:revision>45</cp:revision>
  <dcterms:created xsi:type="dcterms:W3CDTF">2025-09-10T00:44:00Z</dcterms:created>
  <dcterms:modified xsi:type="dcterms:W3CDTF">2025-09-16T23:18:00Z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288e1e91,6c2a84e5,4bd4c494</vt:lpwstr>
  </property>
  <property fmtid="{D5CDD505-2E9C-101B-9397-08002B2CF9AE}" pid="3" name="ClassificationContentMarkingHeaderFontProps">
    <vt:lpwstr>#000000,12,Arial</vt:lpwstr>
  </property>
  <property fmtid="{D5CDD505-2E9C-101B-9397-08002B2CF9AE}" pid="4" name="ClassificationContentMarkingHeaderText">
    <vt:lpwstr>OFFICIAL</vt:lpwstr>
  </property>
  <property fmtid="{D5CDD505-2E9C-101B-9397-08002B2CF9AE}" pid="5" name="ClassificationContentMarkingFooterShapeIds">
    <vt:lpwstr>c1708a7,3848147d,6d8b28a9</vt:lpwstr>
  </property>
  <property fmtid="{D5CDD505-2E9C-101B-9397-08002B2CF9AE}" pid="6" name="ClassificationContentMarkingFooterFontProps">
    <vt:lpwstr>#000000,12,Arial</vt:lpwstr>
  </property>
  <property fmtid="{D5CDD505-2E9C-101B-9397-08002B2CF9AE}" pid="7" name="ClassificationContentMarkingFooterText">
    <vt:lpwstr>OFFICIAL</vt:lpwstr>
  </property>
  <property fmtid="{D5CDD505-2E9C-101B-9397-08002B2CF9AE}" pid="8" name="MSIP_Label_d00a4df9-c942-4b09-b23a-6c1023f6de27_Enabled">
    <vt:lpwstr>true</vt:lpwstr>
  </property>
  <property fmtid="{D5CDD505-2E9C-101B-9397-08002B2CF9AE}" pid="9" name="MSIP_Label_d00a4df9-c942-4b09-b23a-6c1023f6de27_SetDate">
    <vt:lpwstr>2025-09-10T02:24:31Z</vt:lpwstr>
  </property>
  <property fmtid="{D5CDD505-2E9C-101B-9397-08002B2CF9AE}" pid="10" name="MSIP_Label_d00a4df9-c942-4b09-b23a-6c1023f6de27_Method">
    <vt:lpwstr>Privileged</vt:lpwstr>
  </property>
  <property fmtid="{D5CDD505-2E9C-101B-9397-08002B2CF9AE}" pid="11" name="MSIP_Label_d00a4df9-c942-4b09-b23a-6c1023f6de27_Name">
    <vt:lpwstr>Official (DJPR)</vt:lpwstr>
  </property>
  <property fmtid="{D5CDD505-2E9C-101B-9397-08002B2CF9AE}" pid="12" name="MSIP_Label_d00a4df9-c942-4b09-b23a-6c1023f6de27_SiteId">
    <vt:lpwstr>722ea0be-3e1c-4b11-ad6f-9401d6856e24</vt:lpwstr>
  </property>
  <property fmtid="{D5CDD505-2E9C-101B-9397-08002B2CF9AE}" pid="13" name="MSIP_Label_d00a4df9-c942-4b09-b23a-6c1023f6de27_ActionId">
    <vt:lpwstr>04f2be20-8872-4678-8cfb-eef6a271c3f6</vt:lpwstr>
  </property>
  <property fmtid="{D5CDD505-2E9C-101B-9397-08002B2CF9AE}" pid="14" name="MSIP_Label_d00a4df9-c942-4b09-b23a-6c1023f6de27_ContentBits">
    <vt:lpwstr>3</vt:lpwstr>
  </property>
  <property fmtid="{D5CDD505-2E9C-101B-9397-08002B2CF9AE}" pid="15" name="MSIP_Label_d00a4df9-c942-4b09-b23a-6c1023f6de27_Tag">
    <vt:lpwstr>10, 0, 1, 1</vt:lpwstr>
  </property>
  <property fmtid="{D5CDD505-2E9C-101B-9397-08002B2CF9AE}" pid="16" name="ContentTypeId">
    <vt:lpwstr>0x0101000D5C741BBD140E409B4535B0EA512F7B</vt:lpwstr>
  </property>
  <property fmtid="{D5CDD505-2E9C-101B-9397-08002B2CF9AE}" pid="17" name="MediaServiceImageTags">
    <vt:lpwstr/>
  </property>
</Properties>
</file>