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Title"/>
        <w:id w:val="-1162157536"/>
        <w:placeholder>
          <w:docPart w:val="D85E9170634044D499243A41E9E42F76"/>
        </w:placeholder>
        <w15:color w:val="FF0000"/>
      </w:sdtPr>
      <w:sdtEndPr/>
      <w:sdtContent>
        <w:p w14:paraId="72CC0B49" w14:textId="706ED9CF" w:rsidR="00432AAF" w:rsidRDefault="00C80775" w:rsidP="00DC2E41">
          <w:pPr>
            <w:pStyle w:val="Title"/>
            <w:spacing w:before="600" w:after="2160"/>
            <w:contextualSpacing w:val="0"/>
          </w:pPr>
          <w:r>
            <w:t>Concussion</w:t>
          </w:r>
        </w:p>
      </w:sdtContent>
    </w:sdt>
    <w:p w14:paraId="6AD4750E" w14:textId="1F6FE872"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scxw255364546"/>
          <w:rFonts w:ascii="Calibri" w:hAnsi="Calibri" w:cs="Calibri"/>
          <w:sz w:val="22"/>
          <w:szCs w:val="22"/>
          <w:lang w:val="en-GB"/>
        </w:rPr>
        <w:t> </w:t>
      </w:r>
      <w:r>
        <w:rPr>
          <w:rFonts w:ascii="Calibri" w:hAnsi="Calibri" w:cs="Calibri"/>
          <w:sz w:val="22"/>
          <w:szCs w:val="22"/>
          <w:lang w:val="en-GB"/>
        </w:rPr>
        <w:br/>
      </w:r>
      <w:r>
        <w:rPr>
          <w:rStyle w:val="scxw255364546"/>
          <w:rFonts w:ascii="Calibri" w:hAnsi="Calibri" w:cs="Calibri"/>
          <w:sz w:val="22"/>
          <w:szCs w:val="22"/>
          <w:lang w:val="en-GB"/>
        </w:rPr>
        <w:t> </w:t>
      </w:r>
      <w:r>
        <w:rPr>
          <w:rStyle w:val="eop"/>
          <w:rFonts w:ascii="Calibri" w:hAnsi="Calibri" w:cs="Calibri"/>
          <w:sz w:val="22"/>
          <w:szCs w:val="22"/>
          <w:lang w:val="en-GB"/>
        </w:rPr>
        <w:t> </w:t>
      </w:r>
    </w:p>
    <w:p w14:paraId="739B9B1C" w14:textId="132FA813" w:rsidR="00332CF6" w:rsidRDefault="00332CF6" w:rsidP="00332CF6">
      <w:pPr>
        <w:pStyle w:val="paragraph"/>
        <w:spacing w:before="0" w:beforeAutospacing="0" w:after="0" w:afterAutospacing="0"/>
        <w:textAlignment w:val="baseline"/>
        <w:rPr>
          <w:rStyle w:val="eop"/>
          <w:rFonts w:ascii="Arial" w:hAnsi="Arial" w:cs="Arial"/>
          <w:color w:val="111111"/>
          <w:sz w:val="20"/>
          <w:szCs w:val="20"/>
          <w:lang w:val="en-GB"/>
        </w:rPr>
      </w:pPr>
      <w:r>
        <w:rPr>
          <w:rStyle w:val="scxw255364546"/>
          <w:rFonts w:ascii="Calibri" w:hAnsi="Calibri" w:cs="Calibri"/>
          <w:sz w:val="20"/>
          <w:szCs w:val="20"/>
          <w:lang w:val="en-GB"/>
        </w:rPr>
        <w:t> </w:t>
      </w:r>
      <w:r>
        <w:rPr>
          <w:rFonts w:ascii="Calibri" w:hAnsi="Calibri" w:cs="Calibri"/>
          <w:sz w:val="20"/>
          <w:szCs w:val="20"/>
          <w:lang w:val="en-GB"/>
        </w:rPr>
        <w:br/>
      </w:r>
      <w:r>
        <w:rPr>
          <w:rStyle w:val="normaltextrun"/>
          <w:rFonts w:ascii="Arial" w:hAnsi="Arial" w:cs="Arial"/>
          <w:b/>
          <w:bCs/>
          <w:color w:val="111111"/>
          <w:sz w:val="20"/>
          <w:szCs w:val="20"/>
          <w:lang w:val="en-GB"/>
        </w:rPr>
        <w:t>What is it?</w:t>
      </w:r>
      <w:r>
        <w:rPr>
          <w:rStyle w:val="normaltextrun"/>
          <w:rFonts w:ascii="Arial" w:hAnsi="Arial" w:cs="Arial"/>
          <w:color w:val="111111"/>
          <w:sz w:val="20"/>
          <w:szCs w:val="20"/>
          <w:lang w:val="en-GB"/>
        </w:rPr>
        <w:t xml:space="preserve"> </w:t>
      </w:r>
      <w:r>
        <w:rPr>
          <w:rStyle w:val="eop"/>
          <w:rFonts w:ascii="Arial" w:hAnsi="Arial" w:cs="Arial"/>
          <w:color w:val="111111"/>
          <w:sz w:val="20"/>
          <w:szCs w:val="20"/>
          <w:lang w:val="en-GB"/>
        </w:rPr>
        <w:t> </w:t>
      </w:r>
    </w:p>
    <w:p w14:paraId="264F8ED6"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p>
    <w:p w14:paraId="339A7948" w14:textId="1E559C2A" w:rsidR="00332CF6" w:rsidRDefault="00AE094A" w:rsidP="00332CF6">
      <w:pPr>
        <w:pStyle w:val="paragraph"/>
        <w:spacing w:before="0" w:beforeAutospacing="0" w:after="0" w:afterAutospacing="0"/>
        <w:textAlignment w:val="baseline"/>
        <w:rPr>
          <w:rStyle w:val="eop"/>
          <w:rFonts w:ascii="Arial" w:hAnsi="Arial" w:cs="Arial"/>
          <w:color w:val="111111"/>
          <w:sz w:val="20"/>
          <w:szCs w:val="20"/>
          <w:lang w:val="en-GB"/>
        </w:rPr>
      </w:pPr>
      <w:hyperlink r:id="rId10" w:tgtFrame="_blank" w:history="1">
        <w:r w:rsidR="00332CF6">
          <w:rPr>
            <w:rStyle w:val="normaltextrun"/>
            <w:rFonts w:ascii="Arial" w:hAnsi="Arial" w:cs="Arial"/>
            <w:b/>
            <w:bCs/>
            <w:color w:val="0563C1"/>
            <w:sz w:val="20"/>
            <w:szCs w:val="20"/>
            <w:u w:val="single"/>
            <w:lang w:val="en-GB"/>
          </w:rPr>
          <w:t>Sport Australia</w:t>
        </w:r>
      </w:hyperlink>
      <w:r w:rsidR="00332CF6">
        <w:rPr>
          <w:rStyle w:val="normaltextrun"/>
          <w:rFonts w:ascii="Arial" w:hAnsi="Arial" w:cs="Arial"/>
          <w:color w:val="111111"/>
          <w:sz w:val="20"/>
          <w:szCs w:val="20"/>
          <w:lang w:val="en-GB"/>
        </w:rPr>
        <w:t xml:space="preserve"> defines concussion as a brain injury caused by a knock to the head or other parts of the body where the head bears the impact of the force. A fall can also result in a concussion. Concussion involves temporary, neurological impairment. The symptoms may evolve over the hours or days following the injury. While a doctor should assess all concussions, most will resolve without the need for specific treatment. Rest, followed by gradual return to activity is the main treatment. </w:t>
      </w:r>
      <w:r w:rsidR="00332CF6">
        <w:rPr>
          <w:rStyle w:val="eop"/>
          <w:rFonts w:ascii="Arial" w:hAnsi="Arial" w:cs="Arial"/>
          <w:color w:val="111111"/>
          <w:sz w:val="20"/>
          <w:szCs w:val="20"/>
          <w:lang w:val="en-GB"/>
        </w:rPr>
        <w:t> </w:t>
      </w:r>
    </w:p>
    <w:p w14:paraId="4DD0833D"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p>
    <w:p w14:paraId="482B9F97"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color w:val="111111"/>
          <w:sz w:val="20"/>
          <w:szCs w:val="20"/>
          <w:lang w:val="en-GB"/>
        </w:rPr>
        <w:t xml:space="preserve">Concussion can lead to long-term health problems, and repeated concussion increases this risk. </w:t>
      </w:r>
      <w:r>
        <w:rPr>
          <w:rStyle w:val="eop"/>
          <w:rFonts w:ascii="Arial" w:hAnsi="Arial" w:cs="Arial"/>
          <w:color w:val="111111"/>
          <w:sz w:val="20"/>
          <w:szCs w:val="20"/>
          <w:lang w:val="en-GB"/>
        </w:rPr>
        <w:t> </w:t>
      </w:r>
    </w:p>
    <w:p w14:paraId="3B657C69" w14:textId="77777777" w:rsidR="00332CF6" w:rsidRDefault="00332CF6" w:rsidP="00332CF6">
      <w:pPr>
        <w:pStyle w:val="paragraph"/>
        <w:spacing w:before="0" w:beforeAutospacing="0" w:after="0" w:afterAutospacing="0"/>
        <w:textAlignment w:val="baseline"/>
        <w:rPr>
          <w:rStyle w:val="normaltextrun"/>
          <w:rFonts w:ascii="Arial" w:hAnsi="Arial" w:cs="Arial"/>
          <w:b/>
          <w:bCs/>
          <w:color w:val="111111"/>
          <w:sz w:val="20"/>
          <w:szCs w:val="20"/>
          <w:lang w:val="en-GB"/>
        </w:rPr>
      </w:pPr>
    </w:p>
    <w:p w14:paraId="4C9634ED" w14:textId="6F80CDD6"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b/>
          <w:bCs/>
          <w:color w:val="111111"/>
          <w:sz w:val="20"/>
          <w:szCs w:val="20"/>
          <w:lang w:val="en-GB"/>
        </w:rPr>
        <w:t>How to recognise it</w:t>
      </w:r>
      <w:r>
        <w:rPr>
          <w:rStyle w:val="normaltextrun"/>
          <w:rFonts w:ascii="Arial" w:hAnsi="Arial" w:cs="Arial"/>
          <w:color w:val="111111"/>
          <w:sz w:val="20"/>
          <w:szCs w:val="20"/>
          <w:lang w:val="en-GB"/>
        </w:rPr>
        <w:t xml:space="preserve"> </w:t>
      </w:r>
      <w:r>
        <w:rPr>
          <w:rStyle w:val="eop"/>
          <w:rFonts w:ascii="Arial" w:hAnsi="Arial" w:cs="Arial"/>
          <w:color w:val="111111"/>
          <w:sz w:val="20"/>
          <w:szCs w:val="20"/>
          <w:lang w:val="en-GB"/>
        </w:rPr>
        <w:t> </w:t>
      </w:r>
    </w:p>
    <w:p w14:paraId="2C06808F" w14:textId="77777777" w:rsidR="00332CF6" w:rsidRDefault="00332CF6" w:rsidP="00332CF6">
      <w:pPr>
        <w:pStyle w:val="paragraph"/>
        <w:spacing w:before="0" w:beforeAutospacing="0" w:after="0" w:afterAutospacing="0"/>
        <w:textAlignment w:val="baseline"/>
        <w:rPr>
          <w:rStyle w:val="normaltextrun"/>
          <w:rFonts w:ascii="Arial" w:hAnsi="Arial" w:cs="Arial"/>
          <w:color w:val="111111"/>
          <w:sz w:val="20"/>
          <w:szCs w:val="20"/>
          <w:lang w:val="en-GB"/>
        </w:rPr>
      </w:pPr>
    </w:p>
    <w:p w14:paraId="39795678" w14:textId="5BE2EF63"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color w:val="111111"/>
          <w:sz w:val="20"/>
          <w:szCs w:val="20"/>
          <w:lang w:val="en-GB"/>
        </w:rPr>
        <w:t>Recognising concussion can be difficult. Delaying treatment can be fatal. There are several possible symptoms and signs, but they can be hard to recognise. You should suspect a concussion when an injury results in a knock to the head or body that transmits a force to the head. A hard knock is not required</w:t>
      </w:r>
      <w:r>
        <w:rPr>
          <w:rStyle w:val="normaltextrun"/>
          <w:rFonts w:ascii="Arial" w:hAnsi="Arial" w:cs="Arial"/>
          <w:color w:val="111111"/>
          <w:sz w:val="20"/>
          <w:szCs w:val="20"/>
          <w:u w:val="single"/>
          <w:lang w:val="en-GB"/>
        </w:rPr>
        <w:t>.</w:t>
      </w:r>
      <w:r>
        <w:rPr>
          <w:rStyle w:val="normaltextrun"/>
          <w:rFonts w:ascii="Arial" w:hAnsi="Arial" w:cs="Arial"/>
          <w:color w:val="111111"/>
          <w:sz w:val="20"/>
          <w:szCs w:val="20"/>
          <w:lang w:val="en-GB"/>
        </w:rPr>
        <w:t xml:space="preserve"> </w:t>
      </w:r>
      <w:r>
        <w:rPr>
          <w:rStyle w:val="eop"/>
          <w:rFonts w:ascii="Arial" w:hAnsi="Arial" w:cs="Arial"/>
          <w:color w:val="111111"/>
          <w:sz w:val="20"/>
          <w:szCs w:val="20"/>
          <w:lang w:val="en-GB"/>
        </w:rPr>
        <w:t> </w:t>
      </w:r>
    </w:p>
    <w:p w14:paraId="76629E84" w14:textId="77777777" w:rsidR="00332CF6" w:rsidRDefault="00332CF6" w:rsidP="00332CF6">
      <w:pPr>
        <w:pStyle w:val="paragraph"/>
        <w:spacing w:before="0" w:beforeAutospacing="0" w:after="0" w:afterAutospacing="0"/>
        <w:textAlignment w:val="baseline"/>
        <w:rPr>
          <w:rStyle w:val="normaltextrun"/>
          <w:rFonts w:ascii="Arial" w:hAnsi="Arial" w:cs="Arial"/>
          <w:color w:val="111111"/>
          <w:sz w:val="20"/>
          <w:szCs w:val="20"/>
          <w:lang w:val="en-GB"/>
        </w:rPr>
      </w:pPr>
    </w:p>
    <w:p w14:paraId="7EF7026C" w14:textId="6BE2C9BF"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color w:val="111111"/>
          <w:sz w:val="20"/>
          <w:szCs w:val="20"/>
          <w:lang w:val="en-GB"/>
        </w:rPr>
        <w:t xml:space="preserve">The </w:t>
      </w:r>
      <w:r>
        <w:rPr>
          <w:rStyle w:val="normaltextrun"/>
          <w:rFonts w:ascii="Arial" w:hAnsi="Arial" w:cs="Arial"/>
          <w:b/>
          <w:bCs/>
          <w:color w:val="111111"/>
          <w:sz w:val="20"/>
          <w:szCs w:val="20"/>
          <w:lang w:val="en-GB"/>
        </w:rPr>
        <w:t>Sport Concussion Assessment Tool</w:t>
      </w:r>
      <w:r>
        <w:rPr>
          <w:rStyle w:val="normaltextrun"/>
          <w:rFonts w:ascii="Arial" w:hAnsi="Arial" w:cs="Arial"/>
          <w:color w:val="111111"/>
          <w:sz w:val="20"/>
          <w:szCs w:val="20"/>
          <w:lang w:val="en-GB"/>
        </w:rPr>
        <w:t xml:space="preserve"> (‘SCAT5’) can assist with this process.</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color w:val="111111"/>
          <w:sz w:val="20"/>
          <w:szCs w:val="20"/>
          <w:lang w:val="en-GB"/>
        </w:rPr>
        <w:t> </w:t>
      </w:r>
    </w:p>
    <w:p w14:paraId="6524D85A"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b/>
          <w:bCs/>
          <w:color w:val="111111"/>
          <w:sz w:val="20"/>
          <w:szCs w:val="20"/>
          <w:lang w:val="en-GB"/>
        </w:rPr>
        <w:t>Signs and symptoms</w:t>
      </w:r>
      <w:r>
        <w:rPr>
          <w:rStyle w:val="normaltextrun"/>
          <w:rFonts w:ascii="Arial" w:hAnsi="Arial" w:cs="Arial"/>
          <w:color w:val="111111"/>
          <w:sz w:val="20"/>
          <w:szCs w:val="20"/>
          <w:lang w:val="en-GB"/>
        </w:rPr>
        <w:t xml:space="preserve"> </w:t>
      </w:r>
      <w:r>
        <w:rPr>
          <w:rStyle w:val="eop"/>
          <w:rFonts w:ascii="Arial" w:hAnsi="Arial" w:cs="Arial"/>
          <w:color w:val="111111"/>
          <w:sz w:val="20"/>
          <w:szCs w:val="20"/>
          <w:lang w:val="en-GB"/>
        </w:rPr>
        <w:t> </w:t>
      </w:r>
    </w:p>
    <w:p w14:paraId="18B1B212" w14:textId="77777777" w:rsidR="00332CF6" w:rsidRDefault="00332CF6" w:rsidP="00332CF6">
      <w:pPr>
        <w:pStyle w:val="paragraph"/>
        <w:spacing w:before="0" w:beforeAutospacing="0" w:after="0" w:afterAutospacing="0"/>
        <w:textAlignment w:val="baseline"/>
        <w:rPr>
          <w:rStyle w:val="normaltextrun"/>
          <w:rFonts w:ascii="Arial" w:hAnsi="Arial" w:cs="Arial"/>
          <w:color w:val="111111"/>
          <w:sz w:val="20"/>
          <w:szCs w:val="20"/>
          <w:lang w:val="en-GB"/>
        </w:rPr>
      </w:pPr>
    </w:p>
    <w:p w14:paraId="518CDCEB" w14:textId="60863BD1"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color w:val="111111"/>
          <w:sz w:val="20"/>
          <w:szCs w:val="20"/>
          <w:lang w:val="en-GB"/>
        </w:rPr>
        <w:t>The signs of concussion vary and may be difficult to detect. For example</w:t>
      </w:r>
      <w:r>
        <w:rPr>
          <w:rStyle w:val="normaltextrun"/>
          <w:rFonts w:ascii="Arial" w:hAnsi="Arial" w:cs="Arial"/>
          <w:color w:val="111111"/>
          <w:sz w:val="20"/>
          <w:szCs w:val="20"/>
          <w:u w:val="single"/>
          <w:lang w:val="en-GB"/>
        </w:rPr>
        <w:t>,</w:t>
      </w:r>
      <w:r>
        <w:rPr>
          <w:rStyle w:val="normaltextrun"/>
          <w:rFonts w:ascii="Arial" w:hAnsi="Arial" w:cs="Arial"/>
          <w:color w:val="111111"/>
          <w:sz w:val="20"/>
          <w:szCs w:val="20"/>
          <w:lang w:val="en-GB"/>
        </w:rPr>
        <w:t xml:space="preserve"> individuals may: </w:t>
      </w:r>
      <w:r>
        <w:rPr>
          <w:rStyle w:val="eop"/>
          <w:rFonts w:ascii="Arial" w:hAnsi="Arial" w:cs="Arial"/>
          <w:color w:val="111111"/>
          <w:sz w:val="20"/>
          <w:szCs w:val="20"/>
          <w:lang w:val="en-GB"/>
        </w:rPr>
        <w:t> </w:t>
      </w:r>
    </w:p>
    <w:p w14:paraId="2404169D" w14:textId="77777777" w:rsidR="00332CF6" w:rsidRDefault="00332CF6" w:rsidP="00332CF6">
      <w:pPr>
        <w:pStyle w:val="paragraph"/>
        <w:numPr>
          <w:ilvl w:val="0"/>
          <w:numId w:val="40"/>
        </w:numPr>
        <w:spacing w:before="0" w:beforeAutospacing="0" w:after="0" w:afterAutospacing="0"/>
        <w:ind w:left="1080" w:firstLine="0"/>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seem normal apart from appearing vacant, dazed or stunned </w:t>
      </w:r>
      <w:r>
        <w:rPr>
          <w:rStyle w:val="eop"/>
          <w:rFonts w:ascii="Arial" w:hAnsi="Arial" w:cs="Arial"/>
          <w:color w:val="111111"/>
          <w:sz w:val="20"/>
          <w:szCs w:val="20"/>
          <w:lang w:val="en-GB"/>
        </w:rPr>
        <w:t> </w:t>
      </w:r>
    </w:p>
    <w:p w14:paraId="4BE44672" w14:textId="77777777" w:rsidR="00332CF6" w:rsidRDefault="00332CF6" w:rsidP="00332CF6">
      <w:pPr>
        <w:pStyle w:val="paragraph"/>
        <w:numPr>
          <w:ilvl w:val="0"/>
          <w:numId w:val="40"/>
        </w:numPr>
        <w:spacing w:before="0" w:beforeAutospacing="0" w:after="0" w:afterAutospacing="0"/>
        <w:ind w:left="1080" w:firstLine="0"/>
        <w:textAlignment w:val="baseline"/>
        <w:rPr>
          <w:rFonts w:ascii="Arial" w:hAnsi="Arial" w:cs="Arial"/>
          <w:sz w:val="20"/>
          <w:szCs w:val="20"/>
          <w:lang w:val="en-GB"/>
        </w:rPr>
      </w:pPr>
      <w:r>
        <w:rPr>
          <w:rStyle w:val="normaltextrun"/>
          <w:rFonts w:ascii="Arial" w:hAnsi="Arial" w:cs="Arial"/>
          <w:color w:val="111111"/>
          <w:sz w:val="20"/>
          <w:szCs w:val="20"/>
          <w:lang w:val="en-GB"/>
        </w:rPr>
        <w:t>be unable to recall who the opponent is</w:t>
      </w:r>
      <w:r>
        <w:rPr>
          <w:rStyle w:val="normaltextrun"/>
          <w:rFonts w:ascii="Arial" w:hAnsi="Arial" w:cs="Arial"/>
          <w:color w:val="111111"/>
          <w:sz w:val="20"/>
          <w:szCs w:val="20"/>
          <w:u w:val="single"/>
          <w:lang w:val="en-GB"/>
        </w:rPr>
        <w:t xml:space="preserve">, </w:t>
      </w:r>
      <w:r>
        <w:rPr>
          <w:rStyle w:val="normaltextrun"/>
          <w:rFonts w:ascii="Arial" w:hAnsi="Arial" w:cs="Arial"/>
          <w:color w:val="111111"/>
          <w:sz w:val="20"/>
          <w:szCs w:val="20"/>
          <w:lang w:val="en-GB"/>
        </w:rPr>
        <w:t>where they are or what day it is</w:t>
      </w:r>
      <w:r>
        <w:rPr>
          <w:rStyle w:val="eop"/>
          <w:rFonts w:ascii="Arial" w:hAnsi="Arial" w:cs="Arial"/>
          <w:color w:val="111111"/>
          <w:sz w:val="20"/>
          <w:szCs w:val="20"/>
          <w:lang w:val="en-GB"/>
        </w:rPr>
        <w:t> </w:t>
      </w:r>
    </w:p>
    <w:p w14:paraId="0F6F7336" w14:textId="77777777" w:rsidR="00332CF6" w:rsidRDefault="00332CF6" w:rsidP="00332CF6">
      <w:pPr>
        <w:pStyle w:val="paragraph"/>
        <w:numPr>
          <w:ilvl w:val="0"/>
          <w:numId w:val="40"/>
        </w:numPr>
        <w:spacing w:before="0" w:beforeAutospacing="0" w:after="0" w:afterAutospacing="0"/>
        <w:ind w:left="1080" w:firstLine="0"/>
        <w:textAlignment w:val="baseline"/>
        <w:rPr>
          <w:rFonts w:ascii="Arial" w:hAnsi="Arial" w:cs="Arial"/>
          <w:sz w:val="20"/>
          <w:szCs w:val="20"/>
          <w:lang w:val="en-GB"/>
        </w:rPr>
      </w:pPr>
      <w:r>
        <w:rPr>
          <w:rStyle w:val="normaltextrun"/>
          <w:rFonts w:ascii="Arial" w:hAnsi="Arial" w:cs="Arial"/>
          <w:color w:val="111111"/>
          <w:sz w:val="20"/>
          <w:szCs w:val="20"/>
          <w:lang w:val="en-GB"/>
        </w:rPr>
        <w:t>ask about what happened</w:t>
      </w:r>
      <w:r>
        <w:rPr>
          <w:rStyle w:val="normaltextrun"/>
          <w:rFonts w:ascii="Arial" w:hAnsi="Arial" w:cs="Arial"/>
          <w:color w:val="111111"/>
          <w:sz w:val="20"/>
          <w:szCs w:val="20"/>
          <w:u w:val="single"/>
          <w:lang w:val="en-GB"/>
        </w:rPr>
        <w:t xml:space="preserve"> -</w:t>
      </w:r>
      <w:r>
        <w:rPr>
          <w:rStyle w:val="normaltextrun"/>
          <w:rFonts w:ascii="Arial" w:hAnsi="Arial" w:cs="Arial"/>
          <w:color w:val="111111"/>
          <w:sz w:val="20"/>
          <w:szCs w:val="20"/>
          <w:lang w:val="en-GB"/>
        </w:rPr>
        <w:t xml:space="preserve"> amnesia is common </w:t>
      </w:r>
      <w:r>
        <w:rPr>
          <w:rStyle w:val="eop"/>
          <w:rFonts w:ascii="Arial" w:hAnsi="Arial" w:cs="Arial"/>
          <w:color w:val="111111"/>
          <w:sz w:val="20"/>
          <w:szCs w:val="20"/>
          <w:lang w:val="en-GB"/>
        </w:rPr>
        <w:t> </w:t>
      </w:r>
    </w:p>
    <w:p w14:paraId="41A39265" w14:textId="77777777" w:rsidR="00332CF6" w:rsidRDefault="00332CF6" w:rsidP="00332CF6">
      <w:pPr>
        <w:pStyle w:val="paragraph"/>
        <w:numPr>
          <w:ilvl w:val="0"/>
          <w:numId w:val="40"/>
        </w:numPr>
        <w:spacing w:before="0" w:beforeAutospacing="0" w:after="0" w:afterAutospacing="0"/>
        <w:ind w:left="1080" w:firstLine="0"/>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have difficulty concentrating and answering specific questions. </w:t>
      </w:r>
      <w:r>
        <w:rPr>
          <w:rStyle w:val="eop"/>
          <w:rFonts w:ascii="Arial" w:hAnsi="Arial" w:cs="Arial"/>
          <w:color w:val="111111"/>
          <w:sz w:val="20"/>
          <w:szCs w:val="20"/>
          <w:lang w:val="en-GB"/>
        </w:rPr>
        <w:t> </w:t>
      </w:r>
    </w:p>
    <w:p w14:paraId="1C2119D9" w14:textId="77777777" w:rsidR="00332CF6" w:rsidRDefault="00332CF6" w:rsidP="00332CF6">
      <w:pPr>
        <w:pStyle w:val="paragraph"/>
        <w:spacing w:before="0" w:beforeAutospacing="0" w:after="0" w:afterAutospacing="0"/>
        <w:textAlignment w:val="baseline"/>
        <w:rPr>
          <w:rStyle w:val="normaltextrun"/>
          <w:rFonts w:ascii="Arial" w:hAnsi="Arial" w:cs="Arial"/>
          <w:color w:val="111111"/>
          <w:sz w:val="20"/>
          <w:szCs w:val="20"/>
          <w:lang w:val="en-GB"/>
        </w:rPr>
      </w:pPr>
    </w:p>
    <w:p w14:paraId="3B33F3E0" w14:textId="022D3A45"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color w:val="111111"/>
          <w:sz w:val="20"/>
          <w:szCs w:val="20"/>
          <w:lang w:val="en-GB"/>
        </w:rPr>
        <w:t xml:space="preserve">Loss of consciousness, seizure or balance difficulties are clear signs of a significant injury. Urgent medical support is critical in these circumstances. </w:t>
      </w:r>
      <w:r>
        <w:rPr>
          <w:rStyle w:val="eop"/>
          <w:rFonts w:ascii="Arial" w:hAnsi="Arial" w:cs="Arial"/>
          <w:color w:val="111111"/>
          <w:sz w:val="20"/>
          <w:szCs w:val="20"/>
          <w:lang w:val="en-GB"/>
        </w:rPr>
        <w:t> </w:t>
      </w:r>
    </w:p>
    <w:p w14:paraId="286B26E1" w14:textId="77777777" w:rsidR="00332CF6" w:rsidRDefault="00332CF6" w:rsidP="00332CF6">
      <w:pPr>
        <w:pStyle w:val="paragraph"/>
        <w:spacing w:before="0" w:beforeAutospacing="0" w:after="0" w:afterAutospacing="0"/>
        <w:textAlignment w:val="baseline"/>
        <w:rPr>
          <w:rStyle w:val="normaltextrun"/>
          <w:rFonts w:ascii="Arial" w:hAnsi="Arial" w:cs="Arial"/>
          <w:color w:val="111111"/>
          <w:sz w:val="20"/>
          <w:szCs w:val="20"/>
          <w:lang w:val="en-GB"/>
        </w:rPr>
      </w:pPr>
    </w:p>
    <w:p w14:paraId="531FA148" w14:textId="15EC61A8"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color w:val="111111"/>
          <w:sz w:val="20"/>
          <w:szCs w:val="20"/>
          <w:lang w:val="en-GB"/>
        </w:rPr>
        <w:t xml:space="preserve">Symptoms of concussion can be very subtle and may present as nothing more than individuals reporting that they do not ‘feel right’. Patients often report these symptoms: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7F7B16E0" w14:textId="77777777" w:rsidR="00332CF6" w:rsidRDefault="00332CF6" w:rsidP="00194366">
      <w:pPr>
        <w:pStyle w:val="paragraph"/>
        <w:numPr>
          <w:ilvl w:val="0"/>
          <w:numId w:val="41"/>
        </w:numPr>
        <w:spacing w:before="0" w:beforeAutospacing="0" w:after="0" w:afterAutospacing="0"/>
        <w:ind w:left="1077" w:firstLine="0"/>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visual disturbance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302999C5" w14:textId="77777777" w:rsidR="00332CF6" w:rsidRDefault="00332CF6" w:rsidP="00194366">
      <w:pPr>
        <w:pStyle w:val="paragraph"/>
        <w:numPr>
          <w:ilvl w:val="0"/>
          <w:numId w:val="41"/>
        </w:numPr>
        <w:spacing w:before="0" w:beforeAutospacing="0" w:after="0" w:afterAutospacing="0"/>
        <w:ind w:left="1077" w:firstLine="0"/>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feeling ‘foggy’, lethargic or slow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46FCE0ED" w14:textId="77777777" w:rsidR="00332CF6" w:rsidRDefault="00332CF6" w:rsidP="00194366">
      <w:pPr>
        <w:pStyle w:val="paragraph"/>
        <w:numPr>
          <w:ilvl w:val="0"/>
          <w:numId w:val="41"/>
        </w:numPr>
        <w:spacing w:before="0" w:beforeAutospacing="0" w:after="0" w:afterAutospacing="0"/>
        <w:ind w:left="1077" w:firstLine="0"/>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having sensitivity to light or noise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6E4DAD13" w14:textId="77777777" w:rsidR="00332CF6" w:rsidRDefault="00332CF6" w:rsidP="00194366">
      <w:pPr>
        <w:pStyle w:val="paragraph"/>
        <w:numPr>
          <w:ilvl w:val="0"/>
          <w:numId w:val="41"/>
        </w:numPr>
        <w:spacing w:before="0" w:beforeAutospacing="0" w:after="0" w:afterAutospacing="0"/>
        <w:ind w:left="1077" w:firstLine="0"/>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feeling dizzy or nauseous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34F5AEF5" w14:textId="77777777" w:rsidR="00332CF6" w:rsidRDefault="00332CF6" w:rsidP="00194366">
      <w:pPr>
        <w:pStyle w:val="paragraph"/>
        <w:numPr>
          <w:ilvl w:val="0"/>
          <w:numId w:val="41"/>
        </w:numPr>
        <w:spacing w:before="0" w:beforeAutospacing="0" w:after="0" w:afterAutospacing="0"/>
        <w:ind w:left="1077" w:firstLine="0"/>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headache. </w:t>
      </w:r>
      <w:r>
        <w:rPr>
          <w:rStyle w:val="eop"/>
          <w:rFonts w:ascii="Arial" w:hAnsi="Arial" w:cs="Arial"/>
          <w:color w:val="111111"/>
          <w:sz w:val="20"/>
          <w:szCs w:val="20"/>
          <w:lang w:val="en-GB"/>
        </w:rPr>
        <w:t> </w:t>
      </w:r>
    </w:p>
    <w:p w14:paraId="5045CCFD"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color w:val="111111"/>
          <w:sz w:val="20"/>
          <w:szCs w:val="20"/>
          <w:lang w:val="en-GB"/>
        </w:rPr>
        <w:t xml:space="preserve">For examples of signs and symptoms visit the </w:t>
      </w:r>
      <w:hyperlink r:id="rId11" w:tgtFrame="_blank" w:history="1">
        <w:r>
          <w:rPr>
            <w:rStyle w:val="normaltextrun"/>
            <w:rFonts w:ascii="Arial" w:hAnsi="Arial" w:cs="Arial"/>
            <w:color w:val="0563C1"/>
            <w:sz w:val="20"/>
            <w:szCs w:val="20"/>
            <w:lang w:val="en-GB"/>
          </w:rPr>
          <w:t>Concussion in Sport Australia website</w:t>
        </w:r>
      </w:hyperlink>
      <w:r>
        <w:rPr>
          <w:rStyle w:val="normaltextrun"/>
          <w:rFonts w:ascii="Arial" w:hAnsi="Arial" w:cs="Arial"/>
          <w:color w:val="111111"/>
          <w:sz w:val="20"/>
          <w:szCs w:val="20"/>
          <w:lang w:val="en-GB"/>
        </w:rPr>
        <w:t xml:space="preserve">. </w:t>
      </w:r>
      <w:r>
        <w:rPr>
          <w:rStyle w:val="eop"/>
          <w:rFonts w:ascii="Arial" w:hAnsi="Arial" w:cs="Arial"/>
          <w:color w:val="111111"/>
          <w:sz w:val="20"/>
          <w:szCs w:val="20"/>
          <w:lang w:val="en-GB"/>
        </w:rPr>
        <w:t> </w:t>
      </w:r>
    </w:p>
    <w:p w14:paraId="050B895A" w14:textId="77777777" w:rsidR="00332CF6" w:rsidRDefault="00332CF6" w:rsidP="00332CF6">
      <w:pPr>
        <w:pStyle w:val="paragraph"/>
        <w:spacing w:before="0" w:beforeAutospacing="0" w:after="0" w:afterAutospacing="0"/>
        <w:textAlignment w:val="baseline"/>
        <w:rPr>
          <w:rStyle w:val="normaltextrun"/>
          <w:rFonts w:ascii="Arial" w:hAnsi="Arial" w:cs="Arial"/>
          <w:b/>
          <w:bCs/>
          <w:color w:val="111111"/>
          <w:sz w:val="20"/>
          <w:szCs w:val="20"/>
          <w:lang w:val="en-GB"/>
        </w:rPr>
      </w:pPr>
    </w:p>
    <w:p w14:paraId="20D5D38A" w14:textId="12709B89"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b/>
          <w:bCs/>
          <w:color w:val="111111"/>
          <w:sz w:val="20"/>
          <w:szCs w:val="20"/>
          <w:lang w:val="en-GB"/>
        </w:rPr>
        <w:lastRenderedPageBreak/>
        <w:t>Competition settings</w:t>
      </w:r>
      <w:r>
        <w:rPr>
          <w:rStyle w:val="normaltextrun"/>
          <w:rFonts w:ascii="Arial" w:hAnsi="Arial" w:cs="Arial"/>
          <w:color w:val="111111"/>
          <w:sz w:val="20"/>
          <w:szCs w:val="20"/>
          <w:lang w:val="en-GB"/>
        </w:rPr>
        <w:t xml:space="preserve"> </w:t>
      </w:r>
      <w:r>
        <w:rPr>
          <w:rStyle w:val="eop"/>
          <w:rFonts w:ascii="Arial" w:hAnsi="Arial" w:cs="Arial"/>
          <w:color w:val="111111"/>
          <w:sz w:val="20"/>
          <w:szCs w:val="20"/>
          <w:lang w:val="en-GB"/>
        </w:rPr>
        <w:t> </w:t>
      </w:r>
    </w:p>
    <w:p w14:paraId="567D787F" w14:textId="77777777" w:rsidR="00332CF6" w:rsidRDefault="00332CF6" w:rsidP="00332CF6">
      <w:pPr>
        <w:pStyle w:val="paragraph"/>
        <w:spacing w:before="0" w:beforeAutospacing="0" w:after="0" w:afterAutospacing="0"/>
        <w:textAlignment w:val="baseline"/>
        <w:rPr>
          <w:rStyle w:val="normaltextrun"/>
          <w:rFonts w:ascii="Arial" w:hAnsi="Arial" w:cs="Arial"/>
          <w:color w:val="111111"/>
          <w:sz w:val="20"/>
          <w:szCs w:val="20"/>
          <w:lang w:val="en-GB"/>
        </w:rPr>
      </w:pPr>
    </w:p>
    <w:p w14:paraId="46210F80" w14:textId="5554A8DC" w:rsidR="00332CF6" w:rsidRDefault="00332CF6" w:rsidP="00332CF6">
      <w:pPr>
        <w:pStyle w:val="paragraph"/>
        <w:spacing w:before="0" w:beforeAutospacing="0" w:after="0" w:afterAutospacing="0"/>
        <w:textAlignment w:val="baseline"/>
        <w:rPr>
          <w:rStyle w:val="eop"/>
          <w:rFonts w:ascii="Arial" w:hAnsi="Arial" w:cs="Arial"/>
          <w:color w:val="111111"/>
          <w:sz w:val="20"/>
          <w:szCs w:val="20"/>
          <w:lang w:val="en-GB"/>
        </w:rPr>
      </w:pPr>
      <w:r>
        <w:rPr>
          <w:rStyle w:val="normaltextrun"/>
          <w:rFonts w:ascii="Arial" w:hAnsi="Arial" w:cs="Arial"/>
          <w:color w:val="111111"/>
          <w:sz w:val="20"/>
          <w:szCs w:val="20"/>
          <w:lang w:val="en-GB"/>
        </w:rPr>
        <w:t xml:space="preserve">Section 23 of the </w:t>
      </w:r>
      <w:hyperlink r:id="rId12" w:tgtFrame="_blank" w:history="1">
        <w:r>
          <w:rPr>
            <w:rStyle w:val="normaltextrun"/>
            <w:rFonts w:ascii="Arial" w:hAnsi="Arial" w:cs="Arial"/>
            <w:i/>
            <w:iCs/>
            <w:color w:val="0563C1"/>
            <w:sz w:val="20"/>
            <w:szCs w:val="20"/>
            <w:u w:val="single"/>
            <w:lang w:val="en-GB"/>
          </w:rPr>
          <w:t>Professional Boxing and Combat Sports Act 1985</w:t>
        </w:r>
      </w:hyperlink>
      <w:r>
        <w:rPr>
          <w:rStyle w:val="normaltextrun"/>
          <w:rFonts w:ascii="Arial" w:hAnsi="Arial" w:cs="Arial"/>
          <w:color w:val="111111"/>
          <w:sz w:val="20"/>
          <w:szCs w:val="20"/>
          <w:lang w:val="en-GB"/>
        </w:rPr>
        <w:t xml:space="preserve"> ensures that Rules are made in the interests of contestant safety.  The Rules address concussion diagnosis and management for </w:t>
      </w:r>
      <w:r w:rsidR="00335331">
        <w:rPr>
          <w:rStyle w:val="normaltextrun"/>
          <w:rFonts w:ascii="Arial" w:hAnsi="Arial" w:cs="Arial"/>
          <w:color w:val="111111"/>
          <w:sz w:val="20"/>
          <w:szCs w:val="20"/>
          <w:lang w:val="en-GB"/>
        </w:rPr>
        <w:t xml:space="preserve">professional boxing and </w:t>
      </w:r>
      <w:r>
        <w:rPr>
          <w:rStyle w:val="normaltextrun"/>
          <w:rFonts w:ascii="Arial" w:hAnsi="Arial" w:cs="Arial"/>
          <w:color w:val="111111"/>
          <w:sz w:val="20"/>
          <w:szCs w:val="20"/>
          <w:lang w:val="en-GB"/>
        </w:rPr>
        <w:t xml:space="preserve">combat sports in Victoria, including: </w:t>
      </w:r>
      <w:r>
        <w:rPr>
          <w:rStyle w:val="eop"/>
          <w:rFonts w:ascii="Arial" w:hAnsi="Arial" w:cs="Arial"/>
          <w:color w:val="111111"/>
          <w:sz w:val="20"/>
          <w:szCs w:val="20"/>
          <w:lang w:val="en-GB"/>
        </w:rPr>
        <w:t> </w:t>
      </w:r>
    </w:p>
    <w:p w14:paraId="35C03542" w14:textId="77777777" w:rsidR="00E32BBE" w:rsidRDefault="00E32BBE" w:rsidP="00332CF6">
      <w:pPr>
        <w:pStyle w:val="paragraph"/>
        <w:spacing w:before="0" w:beforeAutospacing="0" w:after="0" w:afterAutospacing="0"/>
        <w:textAlignment w:val="baseline"/>
        <w:rPr>
          <w:rFonts w:ascii="Segoe UI" w:hAnsi="Segoe UI" w:cs="Segoe UI"/>
          <w:sz w:val="18"/>
          <w:szCs w:val="18"/>
          <w:lang w:val="en-GB"/>
        </w:rPr>
      </w:pPr>
    </w:p>
    <w:p w14:paraId="7D5C8E71" w14:textId="2476A06F" w:rsidR="00332CF6" w:rsidRPr="00E32BBE" w:rsidRDefault="00332CF6" w:rsidP="00E32BBE">
      <w:pPr>
        <w:pStyle w:val="paragraph"/>
        <w:numPr>
          <w:ilvl w:val="0"/>
          <w:numId w:val="42"/>
        </w:numPr>
        <w:spacing w:before="0" w:beforeAutospacing="0" w:after="0" w:afterAutospacing="0"/>
        <w:ind w:left="1418" w:hanging="425"/>
        <w:textAlignment w:val="baseline"/>
        <w:rPr>
          <w:rStyle w:val="eop"/>
          <w:rFonts w:ascii="Arial" w:hAnsi="Arial" w:cs="Arial"/>
          <w:sz w:val="20"/>
          <w:szCs w:val="20"/>
          <w:lang w:val="en-GB"/>
        </w:rPr>
      </w:pPr>
      <w:r>
        <w:rPr>
          <w:rStyle w:val="normaltextrun"/>
          <w:rFonts w:ascii="Arial" w:hAnsi="Arial" w:cs="Arial"/>
          <w:color w:val="111111"/>
          <w:sz w:val="20"/>
          <w:szCs w:val="20"/>
          <w:lang w:val="en-GB"/>
        </w:rPr>
        <w:t>Giving the ringside physician the power to stop the contest o</w:t>
      </w:r>
      <w:r w:rsidR="00805832">
        <w:rPr>
          <w:rStyle w:val="normaltextrun"/>
          <w:rFonts w:ascii="Arial" w:hAnsi="Arial" w:cs="Arial"/>
          <w:color w:val="111111"/>
          <w:sz w:val="20"/>
          <w:szCs w:val="20"/>
          <w:lang w:val="en-GB"/>
        </w:rPr>
        <w:t>r</w:t>
      </w:r>
      <w:r>
        <w:rPr>
          <w:rStyle w:val="normaltextrun"/>
          <w:rFonts w:ascii="Arial" w:hAnsi="Arial" w:cs="Arial"/>
          <w:color w:val="111111"/>
          <w:sz w:val="20"/>
          <w:szCs w:val="20"/>
          <w:lang w:val="en-GB"/>
        </w:rPr>
        <w:t xml:space="preserve"> provide medical aid to an injured contestant if the</w:t>
      </w:r>
      <w:r w:rsidRPr="00194366">
        <w:rPr>
          <w:rStyle w:val="normaltextrun"/>
          <w:rFonts w:ascii="Arial" w:hAnsi="Arial" w:cs="Arial"/>
          <w:color w:val="111111"/>
          <w:sz w:val="20"/>
          <w:szCs w:val="20"/>
          <w:lang w:val="en-GB"/>
        </w:rPr>
        <w:t xml:space="preserve">y </w:t>
      </w:r>
      <w:r>
        <w:rPr>
          <w:rStyle w:val="normaltextrun"/>
          <w:rFonts w:ascii="Arial" w:hAnsi="Arial" w:cs="Arial"/>
          <w:color w:val="111111"/>
          <w:sz w:val="20"/>
          <w:szCs w:val="20"/>
          <w:u w:val="single"/>
          <w:lang w:val="en-GB"/>
        </w:rPr>
        <w:t>believe</w:t>
      </w:r>
      <w:r>
        <w:rPr>
          <w:rStyle w:val="normaltextrun"/>
          <w:rFonts w:ascii="Arial" w:hAnsi="Arial" w:cs="Arial"/>
          <w:color w:val="111111"/>
          <w:sz w:val="20"/>
          <w:szCs w:val="20"/>
          <w:lang w:val="en-GB"/>
        </w:rPr>
        <w:t xml:space="preserve"> that: </w:t>
      </w:r>
      <w:r>
        <w:rPr>
          <w:rStyle w:val="eop"/>
          <w:rFonts w:ascii="Arial" w:hAnsi="Arial" w:cs="Arial"/>
          <w:color w:val="111111"/>
          <w:sz w:val="20"/>
          <w:szCs w:val="20"/>
          <w:lang w:val="en-GB"/>
        </w:rPr>
        <w:t> </w:t>
      </w:r>
    </w:p>
    <w:p w14:paraId="75F57FB0" w14:textId="77777777" w:rsidR="00E32BBE" w:rsidRDefault="00E32BBE" w:rsidP="00E32BBE">
      <w:pPr>
        <w:pStyle w:val="paragraph"/>
        <w:spacing w:before="0" w:beforeAutospacing="0" w:after="0" w:afterAutospacing="0"/>
        <w:ind w:left="1418"/>
        <w:textAlignment w:val="baseline"/>
        <w:rPr>
          <w:rFonts w:ascii="Arial" w:hAnsi="Arial" w:cs="Arial"/>
          <w:sz w:val="20"/>
          <w:szCs w:val="20"/>
          <w:lang w:val="en-GB"/>
        </w:rPr>
      </w:pPr>
    </w:p>
    <w:p w14:paraId="62D1894C" w14:textId="77777777" w:rsidR="00332CF6" w:rsidRDefault="00332CF6" w:rsidP="00332CF6">
      <w:pPr>
        <w:pStyle w:val="paragraph"/>
        <w:numPr>
          <w:ilvl w:val="0"/>
          <w:numId w:val="43"/>
        </w:numPr>
        <w:spacing w:before="0" w:beforeAutospacing="0" w:after="0" w:afterAutospacing="0"/>
        <w:ind w:left="1800" w:firstLine="0"/>
        <w:textAlignment w:val="baseline"/>
        <w:rPr>
          <w:rFonts w:ascii="Arial" w:hAnsi="Arial" w:cs="Arial"/>
          <w:sz w:val="20"/>
          <w:szCs w:val="20"/>
          <w:lang w:val="en-GB"/>
        </w:rPr>
      </w:pPr>
      <w:r>
        <w:rPr>
          <w:rStyle w:val="normaltextrun"/>
          <w:rFonts w:ascii="Arial" w:hAnsi="Arial" w:cs="Arial"/>
          <w:color w:val="111111"/>
          <w:sz w:val="20"/>
          <w:szCs w:val="20"/>
          <w:lang w:val="en-GB"/>
        </w:rPr>
        <w:t>a contestant has an impaired ability to defend themselves</w:t>
      </w:r>
      <w:r>
        <w:rPr>
          <w:rStyle w:val="eop"/>
          <w:rFonts w:ascii="Arial" w:hAnsi="Arial" w:cs="Arial"/>
          <w:color w:val="111111"/>
          <w:sz w:val="20"/>
          <w:szCs w:val="20"/>
          <w:lang w:val="en-GB"/>
        </w:rPr>
        <w:t> </w:t>
      </w:r>
    </w:p>
    <w:p w14:paraId="1B8D1961"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0F135FE1" w14:textId="77777777" w:rsidR="00332CF6" w:rsidRDefault="00332CF6" w:rsidP="00332CF6">
      <w:pPr>
        <w:pStyle w:val="paragraph"/>
        <w:numPr>
          <w:ilvl w:val="0"/>
          <w:numId w:val="44"/>
        </w:numPr>
        <w:spacing w:before="0" w:beforeAutospacing="0" w:after="0" w:afterAutospacing="0"/>
        <w:ind w:left="1800" w:firstLine="0"/>
        <w:textAlignment w:val="baseline"/>
        <w:rPr>
          <w:rFonts w:ascii="Arial" w:hAnsi="Arial" w:cs="Arial"/>
          <w:sz w:val="20"/>
          <w:szCs w:val="20"/>
          <w:lang w:val="en-GB"/>
        </w:rPr>
      </w:pPr>
      <w:r>
        <w:rPr>
          <w:rStyle w:val="normaltextrun"/>
          <w:rFonts w:ascii="Arial" w:hAnsi="Arial" w:cs="Arial"/>
          <w:color w:val="111111"/>
          <w:sz w:val="20"/>
          <w:szCs w:val="20"/>
          <w:lang w:val="en-GB"/>
        </w:rPr>
        <w:t>there is a risk of</w:t>
      </w:r>
      <w:r>
        <w:rPr>
          <w:rStyle w:val="normaltextrun"/>
          <w:rFonts w:ascii="Arial" w:hAnsi="Arial" w:cs="Arial"/>
          <w:color w:val="111111"/>
          <w:sz w:val="20"/>
          <w:szCs w:val="20"/>
          <w:u w:val="single"/>
          <w:lang w:val="en-GB"/>
        </w:rPr>
        <w:t xml:space="preserve"> </w:t>
      </w:r>
      <w:r>
        <w:rPr>
          <w:rStyle w:val="normaltextrun"/>
          <w:rFonts w:ascii="Arial" w:hAnsi="Arial" w:cs="Arial"/>
          <w:color w:val="111111"/>
          <w:sz w:val="20"/>
          <w:szCs w:val="20"/>
          <w:lang w:val="en-GB"/>
        </w:rPr>
        <w:t xml:space="preserve">injury to a contestant’s health if </w:t>
      </w:r>
      <w:r w:rsidRPr="00DB3C31">
        <w:rPr>
          <w:rStyle w:val="normaltextrun"/>
          <w:rFonts w:ascii="Arial" w:hAnsi="Arial" w:cs="Arial"/>
          <w:color w:val="111111"/>
          <w:sz w:val="20"/>
          <w:szCs w:val="20"/>
          <w:lang w:val="en-GB"/>
        </w:rPr>
        <w:t>the</w:t>
      </w:r>
      <w:r w:rsidRPr="00194366">
        <w:rPr>
          <w:rStyle w:val="normaltextrun"/>
          <w:rFonts w:ascii="Arial" w:hAnsi="Arial" w:cs="Arial"/>
          <w:color w:val="111111"/>
          <w:sz w:val="20"/>
          <w:szCs w:val="20"/>
          <w:lang w:val="en-GB"/>
        </w:rPr>
        <w:t>y</w:t>
      </w:r>
      <w:r w:rsidRPr="00DB3C31">
        <w:rPr>
          <w:rStyle w:val="normaltextrun"/>
          <w:rFonts w:ascii="Arial" w:hAnsi="Arial" w:cs="Arial"/>
          <w:color w:val="111111"/>
          <w:sz w:val="20"/>
          <w:szCs w:val="20"/>
          <w:lang w:val="en-GB"/>
        </w:rPr>
        <w:t xml:space="preserve"> continue</w:t>
      </w:r>
      <w:r>
        <w:rPr>
          <w:rStyle w:val="normaltextrun"/>
          <w:rFonts w:ascii="Arial" w:hAnsi="Arial" w:cs="Arial"/>
          <w:color w:val="111111"/>
          <w:sz w:val="20"/>
          <w:szCs w:val="20"/>
          <w:lang w:val="en-GB"/>
        </w:rPr>
        <w:t xml:space="preserve"> </w:t>
      </w:r>
      <w:r>
        <w:rPr>
          <w:rStyle w:val="eop"/>
          <w:rFonts w:ascii="Arial" w:hAnsi="Arial" w:cs="Arial"/>
          <w:color w:val="111111"/>
          <w:sz w:val="20"/>
          <w:szCs w:val="20"/>
          <w:lang w:val="en-GB"/>
        </w:rPr>
        <w:t> </w:t>
      </w:r>
    </w:p>
    <w:p w14:paraId="7551F2B5"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63D8FDE4" w14:textId="77777777" w:rsidR="00332CF6" w:rsidRDefault="00332CF6" w:rsidP="00332CF6">
      <w:pPr>
        <w:pStyle w:val="paragraph"/>
        <w:numPr>
          <w:ilvl w:val="0"/>
          <w:numId w:val="45"/>
        </w:numPr>
        <w:spacing w:before="0" w:beforeAutospacing="0" w:after="0" w:afterAutospacing="0"/>
        <w:ind w:left="1800" w:firstLine="0"/>
        <w:textAlignment w:val="baseline"/>
        <w:rPr>
          <w:rFonts w:ascii="Arial" w:hAnsi="Arial" w:cs="Arial"/>
          <w:sz w:val="20"/>
          <w:szCs w:val="20"/>
          <w:lang w:val="en-GB"/>
        </w:rPr>
      </w:pPr>
      <w:r>
        <w:rPr>
          <w:rStyle w:val="normaltextrun"/>
          <w:rFonts w:ascii="Arial" w:hAnsi="Arial" w:cs="Arial"/>
          <w:color w:val="111111"/>
          <w:sz w:val="20"/>
          <w:szCs w:val="20"/>
          <w:lang w:val="en-GB"/>
        </w:rPr>
        <w:t>it is in the interests of the safety or welfare of a contestant</w:t>
      </w:r>
      <w:r>
        <w:rPr>
          <w:rStyle w:val="eop"/>
          <w:rFonts w:ascii="Arial" w:hAnsi="Arial" w:cs="Arial"/>
          <w:color w:val="111111"/>
          <w:sz w:val="20"/>
          <w:szCs w:val="20"/>
          <w:lang w:val="en-GB"/>
        </w:rPr>
        <w:t> </w:t>
      </w:r>
    </w:p>
    <w:p w14:paraId="169102A6" w14:textId="77777777" w:rsidR="00332CF6" w:rsidRDefault="00332CF6" w:rsidP="00332CF6">
      <w:pPr>
        <w:pStyle w:val="paragraph"/>
        <w:spacing w:before="0" w:beforeAutospacing="0" w:after="0" w:afterAutospacing="0"/>
        <w:ind w:left="720"/>
        <w:textAlignment w:val="baseline"/>
        <w:rPr>
          <w:rFonts w:ascii="Segoe UI" w:hAnsi="Segoe UI" w:cs="Segoe UI"/>
          <w:sz w:val="18"/>
          <w:szCs w:val="18"/>
          <w:lang w:val="en-GB"/>
        </w:rPr>
      </w:pPr>
      <w:r>
        <w:rPr>
          <w:rStyle w:val="eop"/>
          <w:rFonts w:ascii="Arial" w:hAnsi="Arial" w:cs="Arial"/>
          <w:color w:val="111111"/>
          <w:sz w:val="20"/>
          <w:szCs w:val="20"/>
          <w:lang w:val="en-GB"/>
        </w:rPr>
        <w:t> </w:t>
      </w:r>
    </w:p>
    <w:p w14:paraId="541F6695" w14:textId="77777777" w:rsidR="00332CF6" w:rsidRDefault="00332CF6" w:rsidP="00E32BBE">
      <w:pPr>
        <w:pStyle w:val="paragraph"/>
        <w:numPr>
          <w:ilvl w:val="0"/>
          <w:numId w:val="46"/>
        </w:numPr>
        <w:spacing w:before="0" w:beforeAutospacing="0" w:after="0" w:afterAutospacing="0"/>
        <w:ind w:left="1418" w:hanging="425"/>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Giving the referee the power to </w:t>
      </w:r>
      <w:r>
        <w:rPr>
          <w:rStyle w:val="normaltextrun"/>
          <w:rFonts w:ascii="Arial" w:hAnsi="Arial" w:cs="Arial"/>
          <w:color w:val="111111"/>
          <w:sz w:val="20"/>
          <w:szCs w:val="20"/>
          <w:u w:val="single"/>
          <w:lang w:val="en-GB"/>
        </w:rPr>
        <w:t xml:space="preserve">stop a contest or </w:t>
      </w:r>
      <w:r>
        <w:rPr>
          <w:rStyle w:val="normaltextrun"/>
          <w:rFonts w:ascii="Arial" w:hAnsi="Arial" w:cs="Arial"/>
          <w:color w:val="111111"/>
          <w:sz w:val="20"/>
          <w:szCs w:val="20"/>
          <w:lang w:val="en-GB"/>
        </w:rPr>
        <w:t xml:space="preserve">request the ringside physician examine a contestant if: </w:t>
      </w:r>
      <w:r>
        <w:rPr>
          <w:rStyle w:val="eop"/>
          <w:rFonts w:ascii="Arial" w:hAnsi="Arial" w:cs="Arial"/>
          <w:color w:val="111111"/>
          <w:sz w:val="20"/>
          <w:szCs w:val="20"/>
          <w:lang w:val="en-GB"/>
        </w:rPr>
        <w:t> </w:t>
      </w:r>
    </w:p>
    <w:p w14:paraId="53AF3885"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041830B8" w14:textId="77777777" w:rsidR="00332CF6" w:rsidRDefault="00332CF6" w:rsidP="00332CF6">
      <w:pPr>
        <w:pStyle w:val="paragraph"/>
        <w:numPr>
          <w:ilvl w:val="0"/>
          <w:numId w:val="47"/>
        </w:numPr>
        <w:spacing w:before="0" w:beforeAutospacing="0" w:after="0" w:afterAutospacing="0"/>
        <w:ind w:left="1800" w:firstLine="0"/>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a contestant has an impaired ability to defend themselves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2F11B3A0" w14:textId="77777777" w:rsidR="00332CF6" w:rsidRDefault="00332CF6" w:rsidP="00E32BBE">
      <w:pPr>
        <w:pStyle w:val="paragraph"/>
        <w:numPr>
          <w:ilvl w:val="0"/>
          <w:numId w:val="47"/>
        </w:numPr>
        <w:spacing w:before="0" w:beforeAutospacing="0" w:after="0" w:afterAutospacing="0"/>
        <w:ind w:left="2268" w:hanging="425"/>
        <w:textAlignment w:val="baseline"/>
        <w:rPr>
          <w:rFonts w:ascii="Arial" w:hAnsi="Arial" w:cs="Arial"/>
          <w:sz w:val="20"/>
          <w:szCs w:val="20"/>
          <w:lang w:val="en-GB"/>
        </w:rPr>
      </w:pPr>
      <w:r>
        <w:rPr>
          <w:rStyle w:val="normaltextrun"/>
          <w:rFonts w:ascii="Arial" w:hAnsi="Arial" w:cs="Arial"/>
          <w:color w:val="111111"/>
          <w:sz w:val="20"/>
          <w:szCs w:val="20"/>
          <w:lang w:val="en-GB"/>
        </w:rPr>
        <w:t>there is a ris</w:t>
      </w:r>
      <w:r w:rsidRPr="00DB3C31">
        <w:rPr>
          <w:rStyle w:val="normaltextrun"/>
          <w:rFonts w:ascii="Arial" w:hAnsi="Arial" w:cs="Arial"/>
          <w:color w:val="111111"/>
          <w:sz w:val="20"/>
          <w:szCs w:val="20"/>
          <w:lang w:val="en-GB"/>
        </w:rPr>
        <w:t>k</w:t>
      </w:r>
      <w:r w:rsidRPr="00194366">
        <w:rPr>
          <w:rStyle w:val="normaltextrun"/>
          <w:rFonts w:ascii="Arial" w:hAnsi="Arial" w:cs="Arial"/>
          <w:color w:val="111111"/>
          <w:sz w:val="20"/>
          <w:szCs w:val="20"/>
          <w:lang w:val="en-GB"/>
        </w:rPr>
        <w:t xml:space="preserve"> </w:t>
      </w:r>
      <w:r w:rsidRPr="00DB3C31">
        <w:rPr>
          <w:rStyle w:val="normaltextrun"/>
          <w:rFonts w:ascii="Arial" w:hAnsi="Arial" w:cs="Arial"/>
          <w:color w:val="111111"/>
          <w:sz w:val="20"/>
          <w:szCs w:val="20"/>
          <w:lang w:val="en-GB"/>
        </w:rPr>
        <w:t>of</w:t>
      </w:r>
      <w:r>
        <w:rPr>
          <w:rStyle w:val="normaltextrun"/>
          <w:rFonts w:ascii="Arial" w:hAnsi="Arial" w:cs="Arial"/>
          <w:color w:val="111111"/>
          <w:sz w:val="20"/>
          <w:szCs w:val="20"/>
          <w:lang w:val="en-GB"/>
        </w:rPr>
        <w:t xml:space="preserve"> serious injury to a contestant’s health if the contest were to continue</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5524BE1E" w14:textId="77777777" w:rsidR="00332CF6" w:rsidRDefault="00332CF6" w:rsidP="00332CF6">
      <w:pPr>
        <w:pStyle w:val="paragraph"/>
        <w:numPr>
          <w:ilvl w:val="0"/>
          <w:numId w:val="47"/>
        </w:numPr>
        <w:spacing w:before="0" w:beforeAutospacing="0" w:after="0" w:afterAutospacing="0"/>
        <w:ind w:left="1800" w:firstLine="0"/>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it is in the interests of the safety or welfare of a contestant. </w:t>
      </w:r>
      <w:r>
        <w:rPr>
          <w:rStyle w:val="eop"/>
          <w:rFonts w:ascii="Arial" w:hAnsi="Arial" w:cs="Arial"/>
          <w:color w:val="111111"/>
          <w:sz w:val="20"/>
          <w:szCs w:val="20"/>
          <w:lang w:val="en-GB"/>
        </w:rPr>
        <w:t> </w:t>
      </w:r>
    </w:p>
    <w:p w14:paraId="7D9E5930"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3ED093E7" w14:textId="77777777" w:rsidR="00332CF6" w:rsidRDefault="00332CF6" w:rsidP="00332CF6">
      <w:pPr>
        <w:pStyle w:val="paragraph"/>
        <w:numPr>
          <w:ilvl w:val="0"/>
          <w:numId w:val="48"/>
        </w:numPr>
        <w:spacing w:before="0" w:beforeAutospacing="0" w:after="0" w:afterAutospacing="0"/>
        <w:ind w:left="1080" w:firstLine="0"/>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Giving the referee the power to seek </w:t>
      </w:r>
      <w:r w:rsidRPr="00DB3C31">
        <w:rPr>
          <w:rStyle w:val="normaltextrun"/>
          <w:rFonts w:ascii="Arial" w:hAnsi="Arial" w:cs="Arial"/>
          <w:color w:val="111111"/>
          <w:sz w:val="20"/>
          <w:szCs w:val="20"/>
          <w:lang w:val="en-GB"/>
        </w:rPr>
        <w:t>a</w:t>
      </w:r>
      <w:r w:rsidRPr="00194366">
        <w:rPr>
          <w:rStyle w:val="normaltextrun"/>
          <w:rFonts w:ascii="Arial" w:hAnsi="Arial" w:cs="Arial"/>
          <w:color w:val="111111"/>
          <w:sz w:val="20"/>
          <w:szCs w:val="20"/>
          <w:lang w:val="en-GB"/>
        </w:rPr>
        <w:t xml:space="preserve"> </w:t>
      </w:r>
      <w:r>
        <w:rPr>
          <w:rStyle w:val="normaltextrun"/>
          <w:rFonts w:ascii="Arial" w:hAnsi="Arial" w:cs="Arial"/>
          <w:color w:val="111111"/>
          <w:sz w:val="20"/>
          <w:szCs w:val="20"/>
          <w:lang w:val="en-GB"/>
        </w:rPr>
        <w:t xml:space="preserve">medical examination if a contestant: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62C6DC5C" w14:textId="77777777" w:rsidR="00332CF6" w:rsidRDefault="00332CF6" w:rsidP="00332CF6">
      <w:pPr>
        <w:pStyle w:val="paragraph"/>
        <w:numPr>
          <w:ilvl w:val="0"/>
          <w:numId w:val="49"/>
        </w:numPr>
        <w:spacing w:before="0" w:beforeAutospacing="0" w:after="0" w:afterAutospacing="0"/>
        <w:ind w:left="1800" w:firstLine="0"/>
        <w:textAlignment w:val="baseline"/>
        <w:rPr>
          <w:rFonts w:ascii="Arial" w:hAnsi="Arial" w:cs="Arial"/>
          <w:sz w:val="20"/>
          <w:szCs w:val="20"/>
          <w:lang w:val="en-GB"/>
        </w:rPr>
      </w:pPr>
      <w:r>
        <w:rPr>
          <w:rStyle w:val="normaltextrun"/>
          <w:rFonts w:ascii="Arial" w:hAnsi="Arial" w:cs="Arial"/>
          <w:color w:val="111111"/>
          <w:sz w:val="20"/>
          <w:szCs w:val="20"/>
          <w:lang w:val="en-GB"/>
        </w:rPr>
        <w:t>is subject to heavy physical force</w:t>
      </w:r>
      <w:r>
        <w:rPr>
          <w:rStyle w:val="eop"/>
          <w:rFonts w:ascii="Arial" w:hAnsi="Arial" w:cs="Arial"/>
          <w:color w:val="111111"/>
          <w:sz w:val="20"/>
          <w:szCs w:val="20"/>
          <w:lang w:val="en-GB"/>
        </w:rPr>
        <w:t> </w:t>
      </w:r>
    </w:p>
    <w:p w14:paraId="02008E4A"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6A5F70B1" w14:textId="77777777" w:rsidR="00332CF6" w:rsidRDefault="00332CF6" w:rsidP="00332CF6">
      <w:pPr>
        <w:pStyle w:val="paragraph"/>
        <w:numPr>
          <w:ilvl w:val="0"/>
          <w:numId w:val="50"/>
        </w:numPr>
        <w:spacing w:before="0" w:beforeAutospacing="0" w:after="0" w:afterAutospacing="0"/>
        <w:ind w:left="1800" w:firstLine="0"/>
        <w:textAlignment w:val="baseline"/>
        <w:rPr>
          <w:rFonts w:ascii="Arial" w:hAnsi="Arial" w:cs="Arial"/>
          <w:sz w:val="20"/>
          <w:szCs w:val="20"/>
          <w:lang w:val="en-GB"/>
        </w:rPr>
      </w:pPr>
      <w:r>
        <w:rPr>
          <w:rStyle w:val="normaltextrun"/>
          <w:rFonts w:ascii="Arial" w:hAnsi="Arial" w:cs="Arial"/>
          <w:color w:val="111111"/>
          <w:sz w:val="20"/>
          <w:szCs w:val="20"/>
          <w:lang w:val="en-GB"/>
        </w:rPr>
        <w:t>receives</w:t>
      </w:r>
      <w:r>
        <w:rPr>
          <w:rStyle w:val="normaltextrun"/>
          <w:rFonts w:ascii="Arial" w:hAnsi="Arial" w:cs="Arial"/>
          <w:color w:val="111111"/>
          <w:sz w:val="20"/>
          <w:szCs w:val="20"/>
          <w:u w:val="single"/>
          <w:lang w:val="en-GB"/>
        </w:rPr>
        <w:t xml:space="preserve"> </w:t>
      </w:r>
      <w:r>
        <w:rPr>
          <w:rStyle w:val="normaltextrun"/>
          <w:rFonts w:ascii="Arial" w:hAnsi="Arial" w:cs="Arial"/>
          <w:color w:val="111111"/>
          <w:sz w:val="20"/>
          <w:szCs w:val="20"/>
          <w:lang w:val="en-GB"/>
        </w:rPr>
        <w:t>many heavy blows to the head</w:t>
      </w:r>
      <w:r>
        <w:rPr>
          <w:rStyle w:val="eop"/>
          <w:rFonts w:ascii="Arial" w:hAnsi="Arial" w:cs="Arial"/>
          <w:color w:val="111111"/>
          <w:sz w:val="20"/>
          <w:szCs w:val="20"/>
          <w:lang w:val="en-GB"/>
        </w:rPr>
        <w:t> </w:t>
      </w:r>
    </w:p>
    <w:p w14:paraId="6A731EE7"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5D756446" w14:textId="77777777" w:rsidR="00332CF6" w:rsidRDefault="00332CF6" w:rsidP="00E32BBE">
      <w:pPr>
        <w:pStyle w:val="paragraph"/>
        <w:numPr>
          <w:ilvl w:val="0"/>
          <w:numId w:val="51"/>
        </w:numPr>
        <w:spacing w:before="0" w:beforeAutospacing="0" w:after="0" w:afterAutospacing="0"/>
        <w:ind w:left="2127" w:hanging="284"/>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appears to be suffering from signs and symptoms consistent with a concussion.  </w:t>
      </w:r>
      <w:r>
        <w:rPr>
          <w:rStyle w:val="eop"/>
          <w:rFonts w:ascii="Arial" w:hAnsi="Arial" w:cs="Arial"/>
          <w:color w:val="111111"/>
          <w:sz w:val="20"/>
          <w:szCs w:val="20"/>
          <w:lang w:val="en-GB"/>
        </w:rPr>
        <w:t> </w:t>
      </w:r>
    </w:p>
    <w:p w14:paraId="7B94C1E5"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14DF60AF" w14:textId="77777777" w:rsidR="00332CF6" w:rsidRDefault="00332CF6" w:rsidP="00E32BBE">
      <w:pPr>
        <w:pStyle w:val="paragraph"/>
        <w:numPr>
          <w:ilvl w:val="0"/>
          <w:numId w:val="52"/>
        </w:numPr>
        <w:spacing w:before="0" w:beforeAutospacing="0" w:after="0" w:afterAutospacing="0"/>
        <w:ind w:left="1560" w:hanging="426"/>
        <w:textAlignment w:val="baseline"/>
        <w:rPr>
          <w:rFonts w:ascii="Arial" w:hAnsi="Arial" w:cs="Arial"/>
          <w:sz w:val="20"/>
          <w:szCs w:val="20"/>
          <w:lang w:val="en-GB"/>
        </w:rPr>
      </w:pPr>
      <w:r>
        <w:rPr>
          <w:rStyle w:val="normaltextrun"/>
          <w:rFonts w:ascii="Arial" w:hAnsi="Arial" w:cs="Arial"/>
          <w:color w:val="111111"/>
          <w:sz w:val="20"/>
          <w:szCs w:val="20"/>
          <w:lang w:val="en-GB"/>
        </w:rPr>
        <w:t>Giving the Board or the trainer of a contestant the power to request the medical practitioner examines the contestant if they suspect a concussion.</w:t>
      </w:r>
      <w:r>
        <w:rPr>
          <w:rStyle w:val="eop"/>
          <w:rFonts w:ascii="Arial" w:hAnsi="Arial" w:cs="Arial"/>
          <w:color w:val="111111"/>
          <w:sz w:val="20"/>
          <w:szCs w:val="20"/>
          <w:lang w:val="en-GB"/>
        </w:rPr>
        <w:t> </w:t>
      </w:r>
    </w:p>
    <w:p w14:paraId="588CE207"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2FC8192F"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b/>
          <w:bCs/>
          <w:color w:val="111111"/>
          <w:sz w:val="20"/>
          <w:szCs w:val="20"/>
          <w:lang w:val="en-GB"/>
        </w:rPr>
        <w:t>Diagnosis of concussion</w:t>
      </w:r>
      <w:r>
        <w:rPr>
          <w:rStyle w:val="normaltextrun"/>
          <w:rFonts w:ascii="Arial" w:hAnsi="Arial" w:cs="Arial"/>
          <w:color w:val="111111"/>
          <w:sz w:val="20"/>
          <w:szCs w:val="20"/>
          <w:lang w:val="en-GB"/>
        </w:rPr>
        <w:t xml:space="preserve"> </w:t>
      </w:r>
      <w:r>
        <w:rPr>
          <w:rStyle w:val="eop"/>
          <w:rFonts w:ascii="Arial" w:hAnsi="Arial" w:cs="Arial"/>
          <w:color w:val="111111"/>
          <w:sz w:val="20"/>
          <w:szCs w:val="20"/>
          <w:lang w:val="en-GB"/>
        </w:rPr>
        <w:t> </w:t>
      </w:r>
    </w:p>
    <w:p w14:paraId="2A7AF678"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4A4E1DA1" w14:textId="40269CF2"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color w:val="111111"/>
          <w:sz w:val="20"/>
          <w:szCs w:val="20"/>
          <w:lang w:val="en-GB"/>
        </w:rPr>
        <w:t xml:space="preserve">A medical practitioner should diagnose a concussion. The ringside doctor does this in the combat sport </w:t>
      </w:r>
      <w:r w:rsidR="00194366">
        <w:rPr>
          <w:rStyle w:val="normaltextrun"/>
          <w:rFonts w:ascii="Arial" w:hAnsi="Arial" w:cs="Arial"/>
          <w:color w:val="111111"/>
          <w:sz w:val="20"/>
          <w:szCs w:val="20"/>
          <w:lang w:val="en-GB"/>
        </w:rPr>
        <w:t xml:space="preserve">competition </w:t>
      </w:r>
      <w:r>
        <w:rPr>
          <w:rStyle w:val="normaltextrun"/>
          <w:rFonts w:ascii="Arial" w:hAnsi="Arial" w:cs="Arial"/>
          <w:color w:val="111111"/>
          <w:sz w:val="20"/>
          <w:szCs w:val="20"/>
          <w:lang w:val="en-GB"/>
        </w:rPr>
        <w:t xml:space="preserve">setting and their finding is final. </w:t>
      </w:r>
      <w:r>
        <w:rPr>
          <w:rStyle w:val="eop"/>
          <w:rFonts w:ascii="Arial" w:hAnsi="Arial" w:cs="Arial"/>
          <w:color w:val="111111"/>
          <w:sz w:val="20"/>
          <w:szCs w:val="20"/>
          <w:lang w:val="en-GB"/>
        </w:rPr>
        <w:t> </w:t>
      </w:r>
    </w:p>
    <w:p w14:paraId="1AA2027F" w14:textId="77777777" w:rsidR="00332CF6" w:rsidRDefault="00332CF6" w:rsidP="00332CF6">
      <w:pPr>
        <w:pStyle w:val="paragraph"/>
        <w:spacing w:before="0" w:beforeAutospacing="0" w:after="0" w:afterAutospacing="0"/>
        <w:textAlignment w:val="baseline"/>
        <w:rPr>
          <w:rStyle w:val="normaltextrun"/>
          <w:rFonts w:ascii="Arial" w:hAnsi="Arial" w:cs="Arial"/>
          <w:b/>
          <w:bCs/>
          <w:color w:val="111111"/>
          <w:sz w:val="20"/>
          <w:szCs w:val="20"/>
          <w:lang w:val="en-GB"/>
        </w:rPr>
      </w:pPr>
    </w:p>
    <w:p w14:paraId="31D380A2" w14:textId="7E40E51A"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b/>
          <w:bCs/>
          <w:color w:val="111111"/>
          <w:sz w:val="20"/>
          <w:szCs w:val="20"/>
          <w:lang w:val="en-GB"/>
        </w:rPr>
        <w:t>Concussion management</w:t>
      </w:r>
      <w:r>
        <w:rPr>
          <w:rStyle w:val="normaltextrun"/>
          <w:rFonts w:ascii="Arial" w:hAnsi="Arial" w:cs="Arial"/>
          <w:color w:val="111111"/>
          <w:sz w:val="20"/>
          <w:szCs w:val="20"/>
          <w:lang w:val="en-GB"/>
        </w:rPr>
        <w:t xml:space="preserve"> </w:t>
      </w:r>
      <w:r>
        <w:rPr>
          <w:rStyle w:val="eop"/>
          <w:rFonts w:ascii="Arial" w:hAnsi="Arial" w:cs="Arial"/>
          <w:color w:val="111111"/>
          <w:sz w:val="20"/>
          <w:szCs w:val="20"/>
          <w:lang w:val="en-GB"/>
        </w:rPr>
        <w:t> </w:t>
      </w:r>
    </w:p>
    <w:p w14:paraId="13EF27F6" w14:textId="77777777" w:rsidR="00332CF6" w:rsidRDefault="00332CF6" w:rsidP="00332CF6">
      <w:pPr>
        <w:pStyle w:val="paragraph"/>
        <w:spacing w:before="0" w:beforeAutospacing="0" w:after="0" w:afterAutospacing="0"/>
        <w:textAlignment w:val="baseline"/>
        <w:rPr>
          <w:rStyle w:val="normaltextrun"/>
          <w:rFonts w:ascii="Arial" w:hAnsi="Arial" w:cs="Arial"/>
          <w:color w:val="111111"/>
          <w:sz w:val="20"/>
          <w:szCs w:val="20"/>
          <w:lang w:val="en-GB"/>
        </w:rPr>
      </w:pPr>
    </w:p>
    <w:p w14:paraId="19FA83D9" w14:textId="2B0C5A41"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color w:val="111111"/>
          <w:sz w:val="20"/>
          <w:szCs w:val="20"/>
          <w:lang w:val="en-GB"/>
        </w:rPr>
        <w:t xml:space="preserve">Concussed contestants must: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3AA0C9C4" w14:textId="77777777" w:rsidR="00332CF6" w:rsidRDefault="00332CF6" w:rsidP="00F11CC3">
      <w:pPr>
        <w:pStyle w:val="paragraph"/>
        <w:numPr>
          <w:ilvl w:val="0"/>
          <w:numId w:val="53"/>
        </w:numPr>
        <w:spacing w:before="0" w:beforeAutospacing="0" w:after="0" w:afterAutospacing="0"/>
        <w:ind w:left="1276" w:hanging="283"/>
        <w:textAlignment w:val="baseline"/>
        <w:rPr>
          <w:rFonts w:ascii="Arial" w:hAnsi="Arial" w:cs="Arial"/>
          <w:sz w:val="20"/>
          <w:szCs w:val="20"/>
          <w:lang w:val="en-GB"/>
        </w:rPr>
      </w:pPr>
      <w:r>
        <w:rPr>
          <w:rStyle w:val="normaltextrun"/>
          <w:rFonts w:ascii="Arial" w:hAnsi="Arial" w:cs="Arial"/>
          <w:color w:val="111111"/>
          <w:sz w:val="20"/>
          <w:szCs w:val="20"/>
          <w:lang w:val="en-GB"/>
        </w:rPr>
        <w:t>not drink alcohol while symptoms persist, particularly not after a contest</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456924F1" w14:textId="77777777" w:rsidR="00332CF6" w:rsidRDefault="00332CF6" w:rsidP="00F11CC3">
      <w:pPr>
        <w:pStyle w:val="paragraph"/>
        <w:numPr>
          <w:ilvl w:val="0"/>
          <w:numId w:val="53"/>
        </w:numPr>
        <w:spacing w:before="0" w:beforeAutospacing="0" w:after="0" w:afterAutospacing="0"/>
        <w:ind w:left="1276" w:hanging="283"/>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get as much rest as possible and avoid demanding activities or those that need a lot of thinking or concentration while symptoms persist </w:t>
      </w:r>
      <w:r>
        <w:rPr>
          <w:rStyle w:val="eop"/>
          <w:rFonts w:ascii="Arial" w:hAnsi="Arial" w:cs="Arial"/>
          <w:color w:val="111111"/>
          <w:sz w:val="20"/>
          <w:szCs w:val="20"/>
          <w:lang w:val="en-GB"/>
        </w:rPr>
        <w:t> </w:t>
      </w:r>
    </w:p>
    <w:p w14:paraId="6DBB08FD" w14:textId="77777777" w:rsidR="00332CF6" w:rsidRDefault="00332CF6" w:rsidP="00F11CC3">
      <w:pPr>
        <w:pStyle w:val="paragraph"/>
        <w:spacing w:before="0" w:beforeAutospacing="0" w:after="0" w:afterAutospacing="0"/>
        <w:ind w:left="1276" w:hanging="283"/>
        <w:textAlignment w:val="baseline"/>
        <w:rPr>
          <w:rFonts w:ascii="Segoe UI" w:hAnsi="Segoe UI" w:cs="Segoe UI"/>
          <w:sz w:val="18"/>
          <w:szCs w:val="18"/>
          <w:lang w:val="en-GB"/>
        </w:rPr>
      </w:pPr>
      <w:r>
        <w:rPr>
          <w:rStyle w:val="eop"/>
          <w:rFonts w:ascii="Arial" w:hAnsi="Arial" w:cs="Arial"/>
          <w:sz w:val="20"/>
          <w:szCs w:val="20"/>
          <w:lang w:val="en-GB"/>
        </w:rPr>
        <w:t> </w:t>
      </w:r>
    </w:p>
    <w:p w14:paraId="3B54D124" w14:textId="77777777" w:rsidR="00332CF6" w:rsidRDefault="00332CF6" w:rsidP="00F11CC3">
      <w:pPr>
        <w:pStyle w:val="paragraph"/>
        <w:numPr>
          <w:ilvl w:val="0"/>
          <w:numId w:val="54"/>
        </w:numPr>
        <w:spacing w:before="0" w:beforeAutospacing="0" w:after="0" w:afterAutospacing="0"/>
        <w:ind w:left="1276" w:hanging="283"/>
        <w:textAlignment w:val="baseline"/>
        <w:rPr>
          <w:rFonts w:ascii="Arial" w:hAnsi="Arial" w:cs="Arial"/>
          <w:sz w:val="20"/>
          <w:szCs w:val="20"/>
          <w:lang w:val="en-GB"/>
        </w:rPr>
      </w:pPr>
      <w:r>
        <w:rPr>
          <w:rStyle w:val="normaltextrun"/>
          <w:rFonts w:ascii="Arial" w:hAnsi="Arial" w:cs="Arial"/>
          <w:color w:val="111111"/>
          <w:sz w:val="20"/>
          <w:szCs w:val="20"/>
          <w:lang w:val="en-GB"/>
        </w:rPr>
        <w:t>not return to sparring until granted medical clearance</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3FE8160A" w14:textId="77777777" w:rsidR="00332CF6" w:rsidRDefault="00332CF6" w:rsidP="00F11CC3">
      <w:pPr>
        <w:pStyle w:val="paragraph"/>
        <w:numPr>
          <w:ilvl w:val="0"/>
          <w:numId w:val="54"/>
        </w:numPr>
        <w:spacing w:before="0" w:beforeAutospacing="0" w:after="0" w:afterAutospacing="0"/>
        <w:ind w:left="1276" w:hanging="283"/>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immediately attend a hospital emergency department if experiencing the following symptoms: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45A24DCE" w14:textId="77777777" w:rsidR="00332CF6" w:rsidRDefault="00332CF6" w:rsidP="00194366">
      <w:pPr>
        <w:pStyle w:val="paragraph"/>
        <w:numPr>
          <w:ilvl w:val="0"/>
          <w:numId w:val="67"/>
        </w:numPr>
        <w:spacing w:before="0" w:beforeAutospacing="0" w:after="0" w:afterAutospacing="0"/>
        <w:ind w:left="1560" w:hanging="284"/>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repeated vomiting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7E8FBF4F" w14:textId="77777777" w:rsidR="00332CF6" w:rsidRDefault="00332CF6" w:rsidP="00194366">
      <w:pPr>
        <w:pStyle w:val="paragraph"/>
        <w:numPr>
          <w:ilvl w:val="0"/>
          <w:numId w:val="67"/>
        </w:numPr>
        <w:spacing w:before="0" w:beforeAutospacing="0" w:after="0" w:afterAutospacing="0"/>
        <w:ind w:left="1560" w:hanging="284"/>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increasing and persistent headache </w:t>
      </w:r>
      <w:r>
        <w:rPr>
          <w:rStyle w:val="eop"/>
          <w:rFonts w:ascii="Arial" w:hAnsi="Arial" w:cs="Arial"/>
          <w:color w:val="111111"/>
          <w:sz w:val="20"/>
          <w:szCs w:val="20"/>
          <w:lang w:val="en-GB"/>
        </w:rPr>
        <w:t> </w:t>
      </w:r>
    </w:p>
    <w:p w14:paraId="6BAB33FB" w14:textId="2BDEE334" w:rsidR="00332CF6" w:rsidRDefault="00332CF6" w:rsidP="00194366">
      <w:pPr>
        <w:pStyle w:val="paragraph"/>
        <w:spacing w:before="0" w:beforeAutospacing="0" w:after="0" w:afterAutospacing="0"/>
        <w:ind w:left="1560" w:hanging="284"/>
        <w:textAlignment w:val="baseline"/>
        <w:rPr>
          <w:rFonts w:ascii="Segoe UI" w:hAnsi="Segoe UI" w:cs="Segoe UI"/>
          <w:sz w:val="18"/>
          <w:szCs w:val="18"/>
          <w:lang w:val="en-GB"/>
        </w:rPr>
      </w:pPr>
    </w:p>
    <w:p w14:paraId="21F60ECF" w14:textId="77777777" w:rsidR="00332CF6" w:rsidRDefault="00332CF6" w:rsidP="00194366">
      <w:pPr>
        <w:pStyle w:val="paragraph"/>
        <w:numPr>
          <w:ilvl w:val="0"/>
          <w:numId w:val="67"/>
        </w:numPr>
        <w:spacing w:before="0" w:beforeAutospacing="0" w:after="0" w:afterAutospacing="0"/>
        <w:ind w:left="1560" w:hanging="284"/>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loss of consciousness </w:t>
      </w:r>
      <w:r>
        <w:rPr>
          <w:rStyle w:val="eop"/>
          <w:rFonts w:ascii="Arial" w:hAnsi="Arial" w:cs="Arial"/>
          <w:color w:val="111111"/>
          <w:sz w:val="20"/>
          <w:szCs w:val="20"/>
          <w:lang w:val="en-GB"/>
        </w:rPr>
        <w:t> </w:t>
      </w:r>
    </w:p>
    <w:p w14:paraId="77A2E0F4" w14:textId="20BF0F38" w:rsidR="00332CF6" w:rsidRDefault="00332CF6" w:rsidP="00194366">
      <w:pPr>
        <w:pStyle w:val="paragraph"/>
        <w:spacing w:before="0" w:beforeAutospacing="0" w:after="0" w:afterAutospacing="0"/>
        <w:ind w:left="1560" w:hanging="284"/>
        <w:textAlignment w:val="baseline"/>
        <w:rPr>
          <w:rFonts w:ascii="Segoe UI" w:hAnsi="Segoe UI" w:cs="Segoe UI"/>
          <w:sz w:val="18"/>
          <w:szCs w:val="18"/>
          <w:lang w:val="en-GB"/>
        </w:rPr>
      </w:pPr>
    </w:p>
    <w:p w14:paraId="3E9CF4F7" w14:textId="77777777" w:rsidR="00332CF6" w:rsidRDefault="00332CF6" w:rsidP="00194366">
      <w:pPr>
        <w:pStyle w:val="paragraph"/>
        <w:numPr>
          <w:ilvl w:val="0"/>
          <w:numId w:val="67"/>
        </w:numPr>
        <w:spacing w:before="0" w:beforeAutospacing="0" w:after="0" w:afterAutospacing="0"/>
        <w:ind w:left="1560" w:hanging="284"/>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inability to stay awake during times when usually awake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266E792E" w14:textId="77777777" w:rsidR="00332CF6" w:rsidRDefault="00332CF6" w:rsidP="00194366">
      <w:pPr>
        <w:pStyle w:val="paragraph"/>
        <w:numPr>
          <w:ilvl w:val="0"/>
          <w:numId w:val="67"/>
        </w:numPr>
        <w:spacing w:before="0" w:beforeAutospacing="0" w:after="0" w:afterAutospacing="0"/>
        <w:ind w:left="1560" w:hanging="284"/>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confusion </w:t>
      </w:r>
      <w:r>
        <w:rPr>
          <w:rStyle w:val="eop"/>
          <w:rFonts w:ascii="Arial" w:hAnsi="Arial" w:cs="Arial"/>
          <w:color w:val="111111"/>
          <w:sz w:val="20"/>
          <w:szCs w:val="20"/>
          <w:lang w:val="en-GB"/>
        </w:rPr>
        <w:t> </w:t>
      </w:r>
    </w:p>
    <w:p w14:paraId="772B9E31" w14:textId="5CB79C34" w:rsidR="00332CF6" w:rsidRDefault="00332CF6" w:rsidP="00194366">
      <w:pPr>
        <w:pStyle w:val="paragraph"/>
        <w:spacing w:before="0" w:beforeAutospacing="0" w:after="0" w:afterAutospacing="0"/>
        <w:ind w:left="1560" w:hanging="284"/>
        <w:textAlignment w:val="baseline"/>
        <w:rPr>
          <w:rFonts w:ascii="Segoe UI" w:hAnsi="Segoe UI" w:cs="Segoe UI"/>
          <w:sz w:val="18"/>
          <w:szCs w:val="18"/>
          <w:lang w:val="en-GB"/>
        </w:rPr>
      </w:pPr>
    </w:p>
    <w:p w14:paraId="5F60BEC0" w14:textId="77777777" w:rsidR="00332CF6" w:rsidRDefault="00332CF6" w:rsidP="00194366">
      <w:pPr>
        <w:pStyle w:val="paragraph"/>
        <w:numPr>
          <w:ilvl w:val="0"/>
          <w:numId w:val="67"/>
        </w:numPr>
        <w:spacing w:before="0" w:beforeAutospacing="0" w:after="0" w:afterAutospacing="0"/>
        <w:ind w:left="1560" w:hanging="284"/>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restlessness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1D82BCD2" w14:textId="77777777" w:rsidR="00332CF6" w:rsidRDefault="00332CF6" w:rsidP="00194366">
      <w:pPr>
        <w:pStyle w:val="paragraph"/>
        <w:numPr>
          <w:ilvl w:val="0"/>
          <w:numId w:val="67"/>
        </w:numPr>
        <w:spacing w:before="0" w:beforeAutospacing="0" w:after="0" w:afterAutospacing="0"/>
        <w:ind w:left="1560" w:hanging="284"/>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agitation </w:t>
      </w:r>
      <w:r>
        <w:rPr>
          <w:rStyle w:val="eop"/>
          <w:rFonts w:ascii="Arial" w:hAnsi="Arial" w:cs="Arial"/>
          <w:color w:val="111111"/>
          <w:sz w:val="20"/>
          <w:szCs w:val="20"/>
          <w:lang w:val="en-GB"/>
        </w:rPr>
        <w:t> </w:t>
      </w:r>
    </w:p>
    <w:p w14:paraId="3B927B70" w14:textId="0AF04DF6" w:rsidR="00332CF6" w:rsidRDefault="00332CF6" w:rsidP="00194366">
      <w:pPr>
        <w:pStyle w:val="paragraph"/>
        <w:spacing w:before="0" w:beforeAutospacing="0" w:after="0" w:afterAutospacing="0"/>
        <w:ind w:left="1560" w:hanging="284"/>
        <w:textAlignment w:val="baseline"/>
        <w:rPr>
          <w:rFonts w:ascii="Segoe UI" w:hAnsi="Segoe UI" w:cs="Segoe UI"/>
          <w:sz w:val="18"/>
          <w:szCs w:val="18"/>
          <w:lang w:val="en-GB"/>
        </w:rPr>
      </w:pPr>
    </w:p>
    <w:p w14:paraId="7D964589" w14:textId="77777777" w:rsidR="00332CF6" w:rsidRDefault="00332CF6" w:rsidP="00194366">
      <w:pPr>
        <w:pStyle w:val="paragraph"/>
        <w:numPr>
          <w:ilvl w:val="0"/>
          <w:numId w:val="67"/>
        </w:numPr>
        <w:spacing w:before="0" w:beforeAutospacing="0" w:after="0" w:afterAutospacing="0"/>
        <w:ind w:left="1560" w:hanging="284"/>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convulsions </w:t>
      </w:r>
      <w:r>
        <w:rPr>
          <w:rStyle w:val="eop"/>
          <w:rFonts w:ascii="Arial" w:hAnsi="Arial" w:cs="Arial"/>
          <w:color w:val="111111"/>
          <w:sz w:val="20"/>
          <w:szCs w:val="20"/>
          <w:lang w:val="en-GB"/>
        </w:rPr>
        <w:t> </w:t>
      </w:r>
    </w:p>
    <w:p w14:paraId="08F68E69" w14:textId="3FEB8C64" w:rsidR="00332CF6" w:rsidRDefault="00332CF6" w:rsidP="00194366">
      <w:pPr>
        <w:pStyle w:val="paragraph"/>
        <w:spacing w:before="0" w:beforeAutospacing="0" w:after="0" w:afterAutospacing="0"/>
        <w:ind w:left="1560" w:hanging="284"/>
        <w:textAlignment w:val="baseline"/>
        <w:rPr>
          <w:rFonts w:ascii="Segoe UI" w:hAnsi="Segoe UI" w:cs="Segoe UI"/>
          <w:sz w:val="18"/>
          <w:szCs w:val="18"/>
          <w:lang w:val="en-GB"/>
        </w:rPr>
      </w:pPr>
    </w:p>
    <w:p w14:paraId="75C20C83" w14:textId="77777777" w:rsidR="00332CF6" w:rsidRDefault="00332CF6" w:rsidP="00194366">
      <w:pPr>
        <w:pStyle w:val="paragraph"/>
        <w:numPr>
          <w:ilvl w:val="0"/>
          <w:numId w:val="67"/>
        </w:numPr>
        <w:spacing w:before="0" w:beforeAutospacing="0" w:after="0" w:afterAutospacing="0"/>
        <w:ind w:left="1560" w:hanging="284"/>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seizures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3066EA89" w14:textId="77777777" w:rsidR="00332CF6" w:rsidRDefault="00332CF6" w:rsidP="00194366">
      <w:pPr>
        <w:pStyle w:val="paragraph"/>
        <w:numPr>
          <w:ilvl w:val="0"/>
          <w:numId w:val="67"/>
        </w:numPr>
        <w:spacing w:before="0" w:beforeAutospacing="0" w:after="0" w:afterAutospacing="0"/>
        <w:ind w:left="1560" w:hanging="284"/>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difficulty walking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774067CD" w14:textId="77777777" w:rsidR="00332CF6" w:rsidRDefault="00332CF6" w:rsidP="00194366">
      <w:pPr>
        <w:pStyle w:val="paragraph"/>
        <w:numPr>
          <w:ilvl w:val="0"/>
          <w:numId w:val="67"/>
        </w:numPr>
        <w:spacing w:before="0" w:beforeAutospacing="0" w:after="0" w:afterAutospacing="0"/>
        <w:ind w:left="1560" w:hanging="284"/>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difficulty balancing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7CDB2219" w14:textId="77777777" w:rsidR="00332CF6" w:rsidRDefault="00332CF6" w:rsidP="00194366">
      <w:pPr>
        <w:pStyle w:val="paragraph"/>
        <w:numPr>
          <w:ilvl w:val="0"/>
          <w:numId w:val="67"/>
        </w:numPr>
        <w:spacing w:before="0" w:beforeAutospacing="0" w:after="0" w:afterAutospacing="0"/>
        <w:ind w:left="1560" w:hanging="284"/>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weakness or numbness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7DB81862" w14:textId="77777777" w:rsidR="00332CF6" w:rsidRDefault="00332CF6" w:rsidP="00194366">
      <w:pPr>
        <w:pStyle w:val="paragraph"/>
        <w:numPr>
          <w:ilvl w:val="0"/>
          <w:numId w:val="67"/>
        </w:numPr>
        <w:spacing w:before="0" w:beforeAutospacing="0" w:after="0" w:afterAutospacing="0"/>
        <w:ind w:left="1560" w:hanging="284"/>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blurring or difficulty with vision </w:t>
      </w:r>
      <w:r>
        <w:rPr>
          <w:rStyle w:val="eop"/>
          <w:rFonts w:ascii="Arial" w:hAnsi="Arial" w:cs="Arial"/>
          <w:color w:val="111111"/>
          <w:sz w:val="20"/>
          <w:szCs w:val="20"/>
          <w:lang w:val="en-GB"/>
        </w:rPr>
        <w:t> </w:t>
      </w:r>
    </w:p>
    <w:p w14:paraId="1A8C58D2" w14:textId="4A75B0BE" w:rsidR="00332CF6" w:rsidRDefault="00332CF6" w:rsidP="00194366">
      <w:pPr>
        <w:pStyle w:val="paragraph"/>
        <w:spacing w:before="0" w:beforeAutospacing="0" w:after="0" w:afterAutospacing="0"/>
        <w:ind w:left="1560" w:hanging="284"/>
        <w:textAlignment w:val="baseline"/>
        <w:rPr>
          <w:rFonts w:ascii="Segoe UI" w:hAnsi="Segoe UI" w:cs="Segoe UI"/>
          <w:sz w:val="18"/>
          <w:szCs w:val="18"/>
          <w:lang w:val="en-GB"/>
        </w:rPr>
      </w:pPr>
    </w:p>
    <w:p w14:paraId="15383573" w14:textId="77777777" w:rsidR="00332CF6" w:rsidRDefault="00332CF6" w:rsidP="00194366">
      <w:pPr>
        <w:pStyle w:val="paragraph"/>
        <w:numPr>
          <w:ilvl w:val="0"/>
          <w:numId w:val="67"/>
        </w:numPr>
        <w:spacing w:before="0" w:beforeAutospacing="0" w:after="0" w:afterAutospacing="0"/>
        <w:ind w:left="1560" w:hanging="284"/>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slurred speech </w:t>
      </w:r>
      <w:r>
        <w:rPr>
          <w:rStyle w:val="eop"/>
          <w:rFonts w:ascii="Arial" w:hAnsi="Arial" w:cs="Arial"/>
          <w:color w:val="111111"/>
          <w:sz w:val="20"/>
          <w:szCs w:val="20"/>
          <w:lang w:val="en-GB"/>
        </w:rPr>
        <w:t> </w:t>
      </w:r>
    </w:p>
    <w:p w14:paraId="2867495B"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1D75F3F7" w14:textId="77777777" w:rsidR="00332CF6" w:rsidRDefault="00332CF6" w:rsidP="00194366">
      <w:pPr>
        <w:pStyle w:val="paragraph"/>
        <w:numPr>
          <w:ilvl w:val="0"/>
          <w:numId w:val="54"/>
        </w:numPr>
        <w:spacing w:before="0" w:beforeAutospacing="0" w:after="0" w:afterAutospacing="0"/>
        <w:ind w:left="1276" w:hanging="283"/>
        <w:textAlignment w:val="baseline"/>
        <w:rPr>
          <w:rFonts w:ascii="Arial" w:hAnsi="Arial" w:cs="Arial"/>
          <w:sz w:val="20"/>
          <w:szCs w:val="20"/>
          <w:lang w:val="en-GB"/>
        </w:rPr>
      </w:pPr>
      <w:r>
        <w:rPr>
          <w:rStyle w:val="normaltextrun"/>
          <w:rFonts w:ascii="Arial" w:hAnsi="Arial" w:cs="Arial"/>
          <w:color w:val="111111"/>
          <w:sz w:val="20"/>
          <w:szCs w:val="20"/>
          <w:lang w:val="en-GB"/>
        </w:rPr>
        <w:t>see a health care professional who has experience in treating brain injuries if symptoms persist for more than 10 days</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511CFE48" w14:textId="77777777" w:rsidR="00332CF6" w:rsidRDefault="00332CF6" w:rsidP="00194366">
      <w:pPr>
        <w:pStyle w:val="paragraph"/>
        <w:numPr>
          <w:ilvl w:val="0"/>
          <w:numId w:val="54"/>
        </w:numPr>
        <w:spacing w:before="0" w:beforeAutospacing="0" w:after="0" w:afterAutospacing="0"/>
        <w:ind w:left="1276" w:hanging="283"/>
        <w:textAlignment w:val="baseline"/>
        <w:rPr>
          <w:rFonts w:ascii="Arial" w:hAnsi="Arial" w:cs="Arial"/>
          <w:sz w:val="20"/>
          <w:szCs w:val="20"/>
          <w:lang w:val="en-GB"/>
        </w:rPr>
      </w:pPr>
      <w:r>
        <w:rPr>
          <w:rStyle w:val="normaltextrun"/>
          <w:rFonts w:ascii="Arial" w:hAnsi="Arial" w:cs="Arial"/>
          <w:color w:val="111111"/>
          <w:sz w:val="20"/>
          <w:szCs w:val="20"/>
          <w:lang w:val="en-GB"/>
        </w:rPr>
        <w:t>observe concussion management guidelines</w:t>
      </w:r>
      <w:r>
        <w:rPr>
          <w:rStyle w:val="normaltextrun"/>
          <w:rFonts w:ascii="Arial" w:hAnsi="Arial" w:cs="Arial"/>
          <w:color w:val="111111"/>
          <w:sz w:val="20"/>
          <w:szCs w:val="20"/>
          <w:u w:val="single"/>
          <w:lang w:val="en-GB"/>
        </w:rPr>
        <w:t xml:space="preserve"> </w:t>
      </w:r>
      <w:r>
        <w:rPr>
          <w:rStyle w:val="normaltextrun"/>
          <w:rFonts w:ascii="Arial" w:hAnsi="Arial" w:cs="Arial"/>
          <w:color w:val="111111"/>
          <w:sz w:val="20"/>
          <w:szCs w:val="20"/>
          <w:lang w:val="en-GB"/>
        </w:rPr>
        <w:t xml:space="preserve">prescribed by a health care professional who has experience in treating brain injuries.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6053E8CB"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b/>
          <w:bCs/>
          <w:color w:val="111111"/>
          <w:sz w:val="20"/>
          <w:szCs w:val="20"/>
          <w:lang w:val="en-GB"/>
        </w:rPr>
        <w:t>Mental health and concussion</w:t>
      </w:r>
      <w:r>
        <w:rPr>
          <w:rStyle w:val="normaltextrun"/>
          <w:rFonts w:ascii="Arial" w:hAnsi="Arial" w:cs="Arial"/>
          <w:color w:val="111111"/>
          <w:sz w:val="20"/>
          <w:szCs w:val="20"/>
          <w:lang w:val="en-GB"/>
        </w:rPr>
        <w:t xml:space="preserve"> </w:t>
      </w:r>
      <w:r>
        <w:rPr>
          <w:rStyle w:val="eop"/>
          <w:rFonts w:ascii="Arial" w:hAnsi="Arial" w:cs="Arial"/>
          <w:color w:val="111111"/>
          <w:sz w:val="20"/>
          <w:szCs w:val="20"/>
          <w:lang w:val="en-GB"/>
        </w:rPr>
        <w:t> </w:t>
      </w:r>
    </w:p>
    <w:p w14:paraId="0E16AF62"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1752EAD7" w14:textId="19A48D70" w:rsidR="00332CF6" w:rsidRDefault="00332CF6" w:rsidP="00332CF6">
      <w:pPr>
        <w:pStyle w:val="paragraph"/>
        <w:spacing w:before="0" w:beforeAutospacing="0" w:after="0" w:afterAutospacing="0"/>
        <w:textAlignment w:val="baseline"/>
        <w:rPr>
          <w:rStyle w:val="eop"/>
          <w:rFonts w:ascii="Arial" w:hAnsi="Arial" w:cs="Arial"/>
          <w:color w:val="111111"/>
          <w:sz w:val="20"/>
          <w:szCs w:val="20"/>
          <w:lang w:val="en-GB"/>
        </w:rPr>
      </w:pPr>
      <w:r>
        <w:rPr>
          <w:rStyle w:val="normaltextrun"/>
          <w:rFonts w:ascii="Arial" w:hAnsi="Arial" w:cs="Arial"/>
          <w:color w:val="111111"/>
          <w:sz w:val="20"/>
          <w:szCs w:val="20"/>
          <w:lang w:val="en-GB"/>
        </w:rPr>
        <w:t xml:space="preserve">There is a potential link between mental illness and concussion.  Contestants with a history of mental illness should discuss this with a doctor. Where there is a history of mental illness, a more cautious assessment and a more conservative management approach should be taken. </w:t>
      </w:r>
      <w:r>
        <w:rPr>
          <w:rStyle w:val="eop"/>
          <w:rFonts w:ascii="Arial" w:hAnsi="Arial" w:cs="Arial"/>
          <w:color w:val="111111"/>
          <w:sz w:val="20"/>
          <w:szCs w:val="20"/>
          <w:lang w:val="en-GB"/>
        </w:rPr>
        <w:t> </w:t>
      </w:r>
    </w:p>
    <w:p w14:paraId="58D2CC9D" w14:textId="77777777" w:rsidR="00E32BBE" w:rsidRDefault="00E32BBE" w:rsidP="00332CF6">
      <w:pPr>
        <w:pStyle w:val="paragraph"/>
        <w:spacing w:before="0" w:beforeAutospacing="0" w:after="0" w:afterAutospacing="0"/>
        <w:textAlignment w:val="baseline"/>
        <w:rPr>
          <w:rFonts w:ascii="Segoe UI" w:hAnsi="Segoe UI" w:cs="Segoe UI"/>
          <w:sz w:val="18"/>
          <w:szCs w:val="18"/>
          <w:lang w:val="en-GB"/>
        </w:rPr>
      </w:pPr>
    </w:p>
    <w:p w14:paraId="63080256" w14:textId="1ED99AF6" w:rsidR="00332CF6" w:rsidRDefault="00332CF6" w:rsidP="00332CF6">
      <w:pPr>
        <w:pStyle w:val="paragraph"/>
        <w:spacing w:before="0" w:beforeAutospacing="0" w:after="0" w:afterAutospacing="0"/>
        <w:textAlignment w:val="baseline"/>
        <w:rPr>
          <w:rStyle w:val="eop"/>
          <w:rFonts w:ascii="Arial" w:hAnsi="Arial" w:cs="Arial"/>
          <w:color w:val="111111"/>
          <w:sz w:val="20"/>
          <w:szCs w:val="20"/>
          <w:lang w:val="en-GB"/>
        </w:rPr>
      </w:pPr>
      <w:r>
        <w:rPr>
          <w:rStyle w:val="normaltextrun"/>
          <w:rFonts w:ascii="Arial" w:hAnsi="Arial" w:cs="Arial"/>
          <w:color w:val="111111"/>
          <w:sz w:val="20"/>
          <w:szCs w:val="20"/>
          <w:lang w:val="en-GB"/>
        </w:rPr>
        <w:t>There are a number of organisations with information on mental illness and where to go for help</w:t>
      </w:r>
      <w:r>
        <w:rPr>
          <w:rStyle w:val="normaltextrun"/>
          <w:rFonts w:ascii="Arial" w:hAnsi="Arial" w:cs="Arial"/>
          <w:color w:val="111111"/>
          <w:sz w:val="20"/>
          <w:szCs w:val="20"/>
          <w:u w:val="single"/>
          <w:lang w:val="en-GB"/>
        </w:rPr>
        <w:t>.</w:t>
      </w:r>
      <w:r>
        <w:rPr>
          <w:rStyle w:val="eop"/>
          <w:rFonts w:ascii="Arial" w:hAnsi="Arial" w:cs="Arial"/>
          <w:color w:val="111111"/>
          <w:sz w:val="20"/>
          <w:szCs w:val="20"/>
          <w:lang w:val="en-GB"/>
        </w:rPr>
        <w:t> </w:t>
      </w:r>
    </w:p>
    <w:p w14:paraId="1D1A9341" w14:textId="77777777" w:rsidR="00E32BBE" w:rsidRDefault="00E32BBE" w:rsidP="00332CF6">
      <w:pPr>
        <w:pStyle w:val="paragraph"/>
        <w:spacing w:before="0" w:beforeAutospacing="0" w:after="0" w:afterAutospacing="0"/>
        <w:textAlignment w:val="baseline"/>
        <w:rPr>
          <w:rFonts w:ascii="Segoe UI" w:hAnsi="Segoe UI" w:cs="Segoe UI"/>
          <w:sz w:val="18"/>
          <w:szCs w:val="18"/>
          <w:lang w:val="en-GB"/>
        </w:rPr>
      </w:pPr>
    </w:p>
    <w:p w14:paraId="454E7AFA" w14:textId="4E1A77E7" w:rsidR="00332CF6" w:rsidRPr="00E32BBE" w:rsidRDefault="00332CF6" w:rsidP="00194366">
      <w:pPr>
        <w:pStyle w:val="paragraph"/>
        <w:numPr>
          <w:ilvl w:val="0"/>
          <w:numId w:val="54"/>
        </w:numPr>
        <w:spacing w:before="0" w:beforeAutospacing="0" w:after="0" w:afterAutospacing="0"/>
        <w:ind w:left="1276" w:hanging="283"/>
        <w:textAlignment w:val="baseline"/>
        <w:rPr>
          <w:rStyle w:val="eop"/>
          <w:rFonts w:ascii="Arial" w:hAnsi="Arial" w:cs="Arial"/>
          <w:sz w:val="20"/>
          <w:szCs w:val="20"/>
          <w:lang w:val="en-GB"/>
        </w:rPr>
      </w:pPr>
      <w:r>
        <w:rPr>
          <w:rStyle w:val="normaltextrun"/>
          <w:rFonts w:ascii="Arial" w:hAnsi="Arial" w:cs="Arial"/>
          <w:b/>
          <w:bCs/>
          <w:color w:val="111111"/>
          <w:sz w:val="20"/>
          <w:szCs w:val="20"/>
          <w:lang w:val="en-GB"/>
        </w:rPr>
        <w:t>Lifeline</w:t>
      </w:r>
      <w:r>
        <w:rPr>
          <w:rStyle w:val="normaltextrun"/>
          <w:rFonts w:ascii="Arial" w:hAnsi="Arial" w:cs="Arial"/>
          <w:color w:val="111111"/>
          <w:sz w:val="20"/>
          <w:szCs w:val="20"/>
          <w:lang w:val="en-GB"/>
        </w:rPr>
        <w:t xml:space="preserve"> provides a 24 hour, 365 days per year crisis support and suicide prevention service. It is free and provides immediate support for those in need. </w:t>
      </w:r>
      <w:r>
        <w:rPr>
          <w:rStyle w:val="eop"/>
          <w:rFonts w:ascii="Arial" w:hAnsi="Arial" w:cs="Arial"/>
          <w:color w:val="111111"/>
          <w:sz w:val="20"/>
          <w:szCs w:val="20"/>
          <w:lang w:val="en-GB"/>
        </w:rPr>
        <w:t> </w:t>
      </w:r>
    </w:p>
    <w:p w14:paraId="6876BEBE" w14:textId="77777777" w:rsidR="00E32BBE" w:rsidRDefault="00E32BBE" w:rsidP="00E32BBE">
      <w:pPr>
        <w:pStyle w:val="paragraph"/>
        <w:spacing w:before="0" w:beforeAutospacing="0" w:after="0" w:afterAutospacing="0"/>
        <w:ind w:left="1080"/>
        <w:textAlignment w:val="baseline"/>
        <w:rPr>
          <w:rFonts w:ascii="Arial" w:hAnsi="Arial" w:cs="Arial"/>
          <w:sz w:val="20"/>
          <w:szCs w:val="20"/>
          <w:lang w:val="en-GB"/>
        </w:rPr>
      </w:pPr>
    </w:p>
    <w:p w14:paraId="6ED0AB93" w14:textId="77777777" w:rsidR="00332CF6" w:rsidRDefault="00332CF6" w:rsidP="00194366">
      <w:pPr>
        <w:pStyle w:val="paragraph"/>
        <w:numPr>
          <w:ilvl w:val="0"/>
          <w:numId w:val="54"/>
        </w:numPr>
        <w:spacing w:before="0" w:beforeAutospacing="0" w:after="0" w:afterAutospacing="0"/>
        <w:ind w:left="1276" w:hanging="283"/>
        <w:textAlignment w:val="baseline"/>
        <w:rPr>
          <w:rFonts w:ascii="Arial" w:hAnsi="Arial" w:cs="Arial"/>
          <w:sz w:val="20"/>
          <w:szCs w:val="20"/>
          <w:lang w:val="en-GB"/>
        </w:rPr>
      </w:pPr>
      <w:r>
        <w:rPr>
          <w:rStyle w:val="normaltextrun"/>
          <w:rFonts w:ascii="Arial" w:hAnsi="Arial" w:cs="Arial"/>
          <w:b/>
          <w:bCs/>
          <w:color w:val="111111"/>
          <w:sz w:val="20"/>
          <w:szCs w:val="20"/>
          <w:lang w:val="en-GB"/>
        </w:rPr>
        <w:t>Headspace</w:t>
      </w:r>
      <w:r>
        <w:rPr>
          <w:rStyle w:val="normaltextrun"/>
          <w:rFonts w:ascii="Arial" w:hAnsi="Arial" w:cs="Arial"/>
          <w:color w:val="111111"/>
          <w:sz w:val="20"/>
          <w:szCs w:val="20"/>
          <w:lang w:val="en-GB"/>
        </w:rPr>
        <w:t> is a national youth mental health support service providing mental health assistance to those aged 12–25.</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56530FAD" w14:textId="77777777" w:rsidR="00332CF6" w:rsidRDefault="00332CF6" w:rsidP="00194366">
      <w:pPr>
        <w:pStyle w:val="paragraph"/>
        <w:numPr>
          <w:ilvl w:val="0"/>
          <w:numId w:val="54"/>
        </w:numPr>
        <w:spacing w:before="0" w:beforeAutospacing="0" w:after="0" w:afterAutospacing="0"/>
        <w:ind w:left="1276" w:hanging="283"/>
        <w:textAlignment w:val="baseline"/>
        <w:rPr>
          <w:rFonts w:ascii="Arial" w:hAnsi="Arial" w:cs="Arial"/>
          <w:sz w:val="20"/>
          <w:szCs w:val="20"/>
          <w:lang w:val="en-GB"/>
        </w:rPr>
      </w:pPr>
      <w:r>
        <w:rPr>
          <w:rStyle w:val="normaltextrun"/>
          <w:rFonts w:ascii="Arial" w:hAnsi="Arial" w:cs="Arial"/>
          <w:b/>
          <w:bCs/>
          <w:color w:val="111111"/>
          <w:sz w:val="20"/>
          <w:szCs w:val="20"/>
          <w:lang w:val="en-GB"/>
        </w:rPr>
        <w:t>Beyond Blue</w:t>
      </w:r>
      <w:r>
        <w:rPr>
          <w:rStyle w:val="normaltextrun"/>
          <w:rFonts w:ascii="Arial" w:hAnsi="Arial" w:cs="Arial"/>
          <w:color w:val="111111"/>
          <w:sz w:val="20"/>
          <w:szCs w:val="20"/>
          <w:lang w:val="en-GB"/>
        </w:rPr>
        <w:t xml:space="preserve"> is an organisation aimed at improving community mental health education and awareness through several programs.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4B8D41A1" w14:textId="3E0C5152"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b/>
          <w:bCs/>
          <w:color w:val="111111"/>
          <w:sz w:val="20"/>
          <w:szCs w:val="20"/>
          <w:lang w:val="en-GB"/>
        </w:rPr>
        <w:t xml:space="preserve">Potential </w:t>
      </w:r>
      <w:r w:rsidR="00E32BBE">
        <w:rPr>
          <w:rStyle w:val="normaltextrun"/>
          <w:rFonts w:ascii="Arial" w:hAnsi="Arial" w:cs="Arial"/>
          <w:b/>
          <w:bCs/>
          <w:color w:val="111111"/>
          <w:sz w:val="20"/>
          <w:szCs w:val="20"/>
          <w:lang w:val="en-GB"/>
        </w:rPr>
        <w:t>c</w:t>
      </w:r>
      <w:r>
        <w:rPr>
          <w:rStyle w:val="normaltextrun"/>
          <w:rFonts w:ascii="Arial" w:hAnsi="Arial" w:cs="Arial"/>
          <w:b/>
          <w:bCs/>
          <w:color w:val="111111"/>
          <w:sz w:val="20"/>
          <w:szCs w:val="20"/>
          <w:lang w:val="en-GB"/>
        </w:rPr>
        <w:t xml:space="preserve">omplications from </w:t>
      </w:r>
      <w:r w:rsidR="00E32BBE">
        <w:rPr>
          <w:rStyle w:val="normaltextrun"/>
          <w:rFonts w:ascii="Arial" w:hAnsi="Arial" w:cs="Arial"/>
          <w:b/>
          <w:bCs/>
          <w:color w:val="111111"/>
          <w:sz w:val="20"/>
          <w:szCs w:val="20"/>
          <w:lang w:val="en-GB"/>
        </w:rPr>
        <w:t>c</w:t>
      </w:r>
      <w:r>
        <w:rPr>
          <w:rStyle w:val="normaltextrun"/>
          <w:rFonts w:ascii="Arial" w:hAnsi="Arial" w:cs="Arial"/>
          <w:b/>
          <w:bCs/>
          <w:color w:val="111111"/>
          <w:sz w:val="20"/>
          <w:szCs w:val="20"/>
          <w:lang w:val="en-GB"/>
        </w:rPr>
        <w:t>oncussion</w:t>
      </w:r>
      <w:r>
        <w:rPr>
          <w:rStyle w:val="normaltextrun"/>
          <w:rFonts w:ascii="Arial" w:hAnsi="Arial" w:cs="Arial"/>
          <w:color w:val="111111"/>
          <w:sz w:val="20"/>
          <w:szCs w:val="20"/>
          <w:lang w:val="en-GB"/>
        </w:rPr>
        <w:t xml:space="preserve">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051B98E8"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color w:val="111111"/>
          <w:sz w:val="20"/>
          <w:szCs w:val="20"/>
          <w:lang w:val="en-GB"/>
        </w:rPr>
        <w:t xml:space="preserve">These include: </w:t>
      </w:r>
      <w:r>
        <w:rPr>
          <w:rStyle w:val="eop"/>
          <w:rFonts w:ascii="Arial" w:hAnsi="Arial" w:cs="Arial"/>
          <w:color w:val="111111"/>
          <w:sz w:val="20"/>
          <w:szCs w:val="20"/>
          <w:lang w:val="en-GB"/>
        </w:rPr>
        <w:t> </w:t>
      </w:r>
    </w:p>
    <w:p w14:paraId="0EC5A07A" w14:textId="730F4C62"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scxw255364546"/>
          <w:rFonts w:ascii="Calibri" w:hAnsi="Calibri" w:cs="Calibri"/>
          <w:sz w:val="22"/>
          <w:szCs w:val="22"/>
          <w:lang w:val="en-GB"/>
        </w:rPr>
        <w:t> </w:t>
      </w:r>
    </w:p>
    <w:p w14:paraId="4EAA1188" w14:textId="07F5D17F" w:rsidR="00332CF6" w:rsidRDefault="00332CF6" w:rsidP="00332CF6">
      <w:pPr>
        <w:pStyle w:val="paragraph"/>
        <w:numPr>
          <w:ilvl w:val="0"/>
          <w:numId w:val="63"/>
        </w:numPr>
        <w:spacing w:before="0" w:beforeAutospacing="0" w:after="0" w:afterAutospacing="0"/>
        <w:ind w:left="1080" w:firstLine="0"/>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severe brain </w:t>
      </w:r>
      <w:r w:rsidR="00E32BBE">
        <w:rPr>
          <w:rStyle w:val="normaltextrun"/>
          <w:rFonts w:ascii="Arial" w:hAnsi="Arial" w:cs="Arial"/>
          <w:color w:val="111111"/>
          <w:sz w:val="20"/>
          <w:szCs w:val="20"/>
          <w:lang w:val="en-GB"/>
        </w:rPr>
        <w:t>swelling</w:t>
      </w:r>
      <w:r w:rsidR="00E32BBE">
        <w:rPr>
          <w:rStyle w:val="normaltextrun"/>
          <w:rFonts w:ascii="Arial" w:hAnsi="Arial" w:cs="Arial"/>
          <w:strike/>
          <w:color w:val="111111"/>
          <w:sz w:val="20"/>
          <w:szCs w:val="20"/>
          <w:lang w:val="en-GB"/>
        </w:rPr>
        <w:t>.</w:t>
      </w:r>
      <w:r>
        <w:rPr>
          <w:rStyle w:val="normaltextrun"/>
          <w:rFonts w:ascii="Arial" w:hAnsi="Arial" w:cs="Arial"/>
          <w:color w:val="111111"/>
          <w:sz w:val="20"/>
          <w:szCs w:val="20"/>
          <w:lang w:val="en-GB"/>
        </w:rPr>
        <w:t xml:space="preserve"> </w:t>
      </w:r>
      <w:r>
        <w:rPr>
          <w:rStyle w:val="eop"/>
          <w:rFonts w:ascii="Arial" w:hAnsi="Arial" w:cs="Arial"/>
          <w:color w:val="111111"/>
          <w:sz w:val="20"/>
          <w:szCs w:val="20"/>
          <w:lang w:val="en-GB"/>
        </w:rPr>
        <w:t> </w:t>
      </w:r>
    </w:p>
    <w:p w14:paraId="6D6F647F"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656F5106" w14:textId="77777777" w:rsidR="00332CF6" w:rsidRDefault="00332CF6" w:rsidP="00332CF6">
      <w:pPr>
        <w:pStyle w:val="paragraph"/>
        <w:numPr>
          <w:ilvl w:val="0"/>
          <w:numId w:val="64"/>
        </w:numPr>
        <w:spacing w:before="0" w:beforeAutospacing="0" w:after="0" w:afterAutospacing="0"/>
        <w:ind w:left="1080" w:firstLine="0"/>
        <w:textAlignment w:val="baseline"/>
        <w:rPr>
          <w:rFonts w:ascii="Arial" w:hAnsi="Arial" w:cs="Arial"/>
          <w:sz w:val="20"/>
          <w:szCs w:val="20"/>
          <w:lang w:val="en-GB"/>
        </w:rPr>
      </w:pPr>
      <w:r>
        <w:rPr>
          <w:rStyle w:val="normaltextrun"/>
          <w:rFonts w:ascii="Arial" w:hAnsi="Arial" w:cs="Arial"/>
          <w:color w:val="111111"/>
          <w:sz w:val="20"/>
          <w:szCs w:val="20"/>
          <w:lang w:val="en-GB"/>
        </w:rPr>
        <w:t>increased risk of further concussions or other musculoskeletal injury</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7A843ACD" w14:textId="0CF42E5D" w:rsidR="00332CF6" w:rsidRDefault="00332CF6" w:rsidP="00332CF6">
      <w:pPr>
        <w:pStyle w:val="paragraph"/>
        <w:numPr>
          <w:ilvl w:val="0"/>
          <w:numId w:val="64"/>
        </w:numPr>
        <w:spacing w:before="0" w:beforeAutospacing="0" w:after="0" w:afterAutospacing="0"/>
        <w:ind w:left="1080" w:firstLine="0"/>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prolonged </w:t>
      </w:r>
      <w:r w:rsidR="00E32BBE">
        <w:rPr>
          <w:rStyle w:val="normaltextrun"/>
          <w:rFonts w:ascii="Arial" w:hAnsi="Arial" w:cs="Arial"/>
          <w:color w:val="111111"/>
          <w:sz w:val="20"/>
          <w:szCs w:val="20"/>
          <w:lang w:val="en-GB"/>
        </w:rPr>
        <w:t>symptoms</w:t>
      </w:r>
      <w:r w:rsidR="00E32BBE">
        <w:rPr>
          <w:rStyle w:val="normaltextrun"/>
          <w:rFonts w:ascii="Arial" w:hAnsi="Arial" w:cs="Arial"/>
          <w:strike/>
          <w:color w:val="111111"/>
          <w:sz w:val="20"/>
          <w:szCs w:val="20"/>
          <w:lang w:val="en-GB"/>
        </w:rPr>
        <w:t>.</w:t>
      </w:r>
      <w:r>
        <w:rPr>
          <w:rStyle w:val="normaltextrun"/>
          <w:rFonts w:ascii="Arial" w:hAnsi="Arial" w:cs="Arial"/>
          <w:color w:val="111111"/>
          <w:sz w:val="20"/>
          <w:szCs w:val="20"/>
          <w:lang w:val="en-GB"/>
        </w:rPr>
        <w:t xml:space="preserve"> </w:t>
      </w:r>
      <w:r>
        <w:rPr>
          <w:rStyle w:val="eop"/>
          <w:rFonts w:ascii="Arial" w:hAnsi="Arial" w:cs="Arial"/>
          <w:color w:val="111111"/>
          <w:sz w:val="20"/>
          <w:szCs w:val="20"/>
          <w:lang w:val="en-GB"/>
        </w:rPr>
        <w:t> </w:t>
      </w:r>
    </w:p>
    <w:p w14:paraId="3DD0D2B1"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0F2FB2D6" w14:textId="77777777" w:rsidR="00332CF6" w:rsidRDefault="00332CF6" w:rsidP="00332CF6">
      <w:pPr>
        <w:pStyle w:val="paragraph"/>
        <w:numPr>
          <w:ilvl w:val="0"/>
          <w:numId w:val="65"/>
        </w:numPr>
        <w:spacing w:before="0" w:beforeAutospacing="0" w:after="0" w:afterAutospacing="0"/>
        <w:ind w:left="1080" w:firstLine="0"/>
        <w:textAlignment w:val="baseline"/>
        <w:rPr>
          <w:rFonts w:ascii="Arial" w:hAnsi="Arial" w:cs="Arial"/>
          <w:sz w:val="20"/>
          <w:szCs w:val="20"/>
          <w:lang w:val="en-GB"/>
        </w:rPr>
      </w:pPr>
      <w:r>
        <w:rPr>
          <w:rStyle w:val="normaltextrun"/>
          <w:rFonts w:ascii="Arial" w:hAnsi="Arial" w:cs="Arial"/>
          <w:color w:val="111111"/>
          <w:sz w:val="20"/>
          <w:szCs w:val="20"/>
          <w:lang w:val="en-GB"/>
        </w:rPr>
        <w:t>psychological problems including symptoms of depression or anxiety</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33EC69C0" w14:textId="77777777" w:rsidR="00332CF6" w:rsidRDefault="00332CF6" w:rsidP="00332CF6">
      <w:pPr>
        <w:pStyle w:val="paragraph"/>
        <w:numPr>
          <w:ilvl w:val="0"/>
          <w:numId w:val="65"/>
        </w:numPr>
        <w:spacing w:before="0" w:beforeAutospacing="0" w:after="0" w:afterAutospacing="0"/>
        <w:ind w:left="1080" w:firstLine="0"/>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long term damage to brain function. </w:t>
      </w:r>
      <w:r>
        <w:rPr>
          <w:rStyle w:val="eop"/>
          <w:rFonts w:ascii="Arial" w:hAnsi="Arial" w:cs="Arial"/>
          <w:color w:val="111111"/>
          <w:sz w:val="20"/>
          <w:szCs w:val="20"/>
          <w:lang w:val="en-GB"/>
        </w:rPr>
        <w:t> </w:t>
      </w:r>
    </w:p>
    <w:p w14:paraId="0FA1B276"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scxw255364546"/>
          <w:rFonts w:ascii="Calibri" w:hAnsi="Calibri" w:cs="Calibri"/>
          <w:sz w:val="22"/>
          <w:szCs w:val="22"/>
          <w:lang w:val="en-GB"/>
        </w:rPr>
        <w:t> </w:t>
      </w:r>
      <w:r>
        <w:rPr>
          <w:rFonts w:ascii="Calibri" w:hAnsi="Calibri" w:cs="Calibri"/>
          <w:sz w:val="22"/>
          <w:szCs w:val="22"/>
          <w:lang w:val="en-GB"/>
        </w:rPr>
        <w:br/>
      </w:r>
      <w:r>
        <w:rPr>
          <w:rStyle w:val="eop"/>
          <w:rFonts w:ascii="Arial" w:hAnsi="Arial" w:cs="Arial"/>
          <w:sz w:val="20"/>
          <w:szCs w:val="20"/>
          <w:lang w:val="en-GB"/>
        </w:rPr>
        <w:t> </w:t>
      </w:r>
    </w:p>
    <w:p w14:paraId="494805D3"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color w:val="111111"/>
          <w:sz w:val="20"/>
          <w:szCs w:val="20"/>
          <w:lang w:val="en-GB"/>
        </w:rPr>
        <w:t xml:space="preserve">There is an increased risk of complications from a concussion if a contestant returns to training or competition before recovering completely. A repeat concussion that occurs before the brain has healed can be dangerous. It may also slow recovery and increase the chance of long-term problems. </w:t>
      </w:r>
      <w:r>
        <w:rPr>
          <w:rStyle w:val="normaltextrun"/>
          <w:rFonts w:ascii="Arial" w:hAnsi="Arial" w:cs="Arial"/>
          <w:color w:val="111111"/>
          <w:sz w:val="20"/>
          <w:szCs w:val="20"/>
          <w:u w:val="single"/>
          <w:lang w:val="en-GB"/>
        </w:rPr>
        <w:t>I</w:t>
      </w:r>
      <w:r>
        <w:rPr>
          <w:rStyle w:val="normaltextrun"/>
          <w:rFonts w:ascii="Arial" w:hAnsi="Arial" w:cs="Arial"/>
          <w:color w:val="111111"/>
          <w:sz w:val="20"/>
          <w:szCs w:val="20"/>
          <w:lang w:val="en-GB"/>
        </w:rPr>
        <w:t>t is essential to recognise a possible concussion and seek</w:t>
      </w:r>
      <w:r>
        <w:rPr>
          <w:rStyle w:val="normaltextrun"/>
          <w:rFonts w:ascii="Arial" w:hAnsi="Arial" w:cs="Arial"/>
          <w:color w:val="111111"/>
          <w:sz w:val="20"/>
          <w:szCs w:val="20"/>
          <w:u w:val="single"/>
          <w:lang w:val="en-GB"/>
        </w:rPr>
        <w:t xml:space="preserve"> </w:t>
      </w:r>
      <w:r>
        <w:rPr>
          <w:rStyle w:val="normaltextrun"/>
          <w:rFonts w:ascii="Arial" w:hAnsi="Arial" w:cs="Arial"/>
          <w:color w:val="111111"/>
          <w:sz w:val="20"/>
          <w:szCs w:val="20"/>
          <w:lang w:val="en-GB"/>
        </w:rPr>
        <w:t xml:space="preserve">medical assessment and treatment while refraining from training and competition until recovery is complete. </w:t>
      </w:r>
      <w:r>
        <w:rPr>
          <w:rStyle w:val="eop"/>
          <w:rFonts w:ascii="Arial" w:hAnsi="Arial" w:cs="Arial"/>
          <w:color w:val="111111"/>
          <w:sz w:val="20"/>
          <w:szCs w:val="20"/>
          <w:lang w:val="en-GB"/>
        </w:rPr>
        <w:t> </w:t>
      </w:r>
    </w:p>
    <w:p w14:paraId="6B1448E4"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043D397C"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b/>
          <w:bCs/>
          <w:color w:val="111111"/>
          <w:sz w:val="20"/>
          <w:szCs w:val="20"/>
          <w:lang w:val="en-GB"/>
        </w:rPr>
        <w:t>Long-term consequences of concussion</w:t>
      </w:r>
      <w:r>
        <w:rPr>
          <w:rStyle w:val="normaltextrun"/>
          <w:rFonts w:ascii="Arial" w:hAnsi="Arial" w:cs="Arial"/>
          <w:color w:val="111111"/>
          <w:sz w:val="20"/>
          <w:szCs w:val="20"/>
          <w:lang w:val="en-GB"/>
        </w:rPr>
        <w:t xml:space="preserve">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3BD2F7D4" w14:textId="115E2C52" w:rsidR="00332CF6" w:rsidRDefault="00332CF6" w:rsidP="00332CF6">
      <w:pPr>
        <w:pStyle w:val="paragraph"/>
        <w:spacing w:before="0" w:beforeAutospacing="0" w:after="0" w:afterAutospacing="0"/>
        <w:textAlignment w:val="baseline"/>
        <w:rPr>
          <w:rStyle w:val="eop"/>
          <w:rFonts w:ascii="Arial" w:hAnsi="Arial" w:cs="Arial"/>
          <w:color w:val="111111"/>
          <w:sz w:val="20"/>
          <w:szCs w:val="20"/>
          <w:lang w:val="en-GB"/>
        </w:rPr>
      </w:pPr>
      <w:r>
        <w:rPr>
          <w:rStyle w:val="normaltextrun"/>
          <w:rFonts w:ascii="Arial" w:hAnsi="Arial" w:cs="Arial"/>
          <w:color w:val="111111"/>
          <w:sz w:val="20"/>
          <w:szCs w:val="20"/>
          <w:lang w:val="en-GB"/>
        </w:rPr>
        <w:t>There are a number of potential long-term consequences of concussion</w:t>
      </w:r>
      <w:r>
        <w:rPr>
          <w:rStyle w:val="normaltextrun"/>
          <w:rFonts w:ascii="Arial" w:hAnsi="Arial" w:cs="Arial"/>
          <w:color w:val="111111"/>
          <w:sz w:val="20"/>
          <w:szCs w:val="20"/>
          <w:u w:val="single"/>
          <w:lang w:val="en-GB"/>
        </w:rPr>
        <w:t>,</w:t>
      </w:r>
      <w:r>
        <w:rPr>
          <w:rStyle w:val="normaltextrun"/>
          <w:rFonts w:ascii="Arial" w:hAnsi="Arial" w:cs="Arial"/>
          <w:color w:val="111111"/>
          <w:sz w:val="20"/>
          <w:szCs w:val="20"/>
          <w:lang w:val="en-GB"/>
        </w:rPr>
        <w:t xml:space="preserve"> including Chronic Traumatic Encephalopathy (CTE) which is a type of degenerative neurological disease. </w:t>
      </w:r>
    </w:p>
    <w:p w14:paraId="58621445" w14:textId="77777777" w:rsidR="00E32BBE" w:rsidRDefault="00E32BBE" w:rsidP="00332CF6">
      <w:pPr>
        <w:pStyle w:val="paragraph"/>
        <w:spacing w:before="0" w:beforeAutospacing="0" w:after="0" w:afterAutospacing="0"/>
        <w:textAlignment w:val="baseline"/>
        <w:rPr>
          <w:rFonts w:ascii="Segoe UI" w:hAnsi="Segoe UI" w:cs="Segoe UI"/>
          <w:sz w:val="18"/>
          <w:szCs w:val="18"/>
          <w:lang w:val="en-GB"/>
        </w:rPr>
      </w:pPr>
    </w:p>
    <w:p w14:paraId="277A592F" w14:textId="2CF52B65" w:rsidR="00332CF6" w:rsidRDefault="00332CF6" w:rsidP="00332CF6">
      <w:pPr>
        <w:pStyle w:val="paragraph"/>
        <w:spacing w:before="0" w:beforeAutospacing="0" w:after="0" w:afterAutospacing="0"/>
        <w:textAlignment w:val="baseline"/>
        <w:rPr>
          <w:rStyle w:val="eop"/>
          <w:rFonts w:ascii="Arial" w:hAnsi="Arial" w:cs="Arial"/>
          <w:color w:val="111111"/>
          <w:sz w:val="20"/>
          <w:szCs w:val="20"/>
          <w:lang w:val="en-GB"/>
        </w:rPr>
      </w:pPr>
      <w:r>
        <w:rPr>
          <w:rStyle w:val="normaltextrun"/>
          <w:rFonts w:ascii="Arial" w:hAnsi="Arial" w:cs="Arial"/>
          <w:color w:val="111111"/>
          <w:sz w:val="20"/>
          <w:szCs w:val="20"/>
          <w:lang w:val="en-GB"/>
        </w:rPr>
        <w:t>The best way to safeguard the immediate and long</w:t>
      </w:r>
      <w:r>
        <w:rPr>
          <w:rStyle w:val="normaltextrun"/>
          <w:rFonts w:ascii="Arial" w:hAnsi="Arial" w:cs="Arial"/>
          <w:color w:val="111111"/>
          <w:sz w:val="20"/>
          <w:szCs w:val="20"/>
          <w:u w:val="single"/>
          <w:lang w:val="en-GB"/>
        </w:rPr>
        <w:t>-</w:t>
      </w:r>
      <w:r>
        <w:rPr>
          <w:rStyle w:val="normaltextrun"/>
          <w:rFonts w:ascii="Arial" w:hAnsi="Arial" w:cs="Arial"/>
          <w:color w:val="111111"/>
          <w:sz w:val="20"/>
          <w:szCs w:val="20"/>
          <w:lang w:val="en-GB"/>
        </w:rPr>
        <w:t xml:space="preserve"> term health of contestants is to: </w:t>
      </w:r>
      <w:r>
        <w:rPr>
          <w:rStyle w:val="eop"/>
          <w:rFonts w:ascii="Arial" w:hAnsi="Arial" w:cs="Arial"/>
          <w:color w:val="111111"/>
          <w:sz w:val="20"/>
          <w:szCs w:val="20"/>
          <w:lang w:val="en-GB"/>
        </w:rPr>
        <w:t> </w:t>
      </w:r>
    </w:p>
    <w:p w14:paraId="548E9589" w14:textId="77777777" w:rsidR="00E32BBE" w:rsidRDefault="00E32BBE" w:rsidP="00332CF6">
      <w:pPr>
        <w:pStyle w:val="paragraph"/>
        <w:spacing w:before="0" w:beforeAutospacing="0" w:after="0" w:afterAutospacing="0"/>
        <w:textAlignment w:val="baseline"/>
        <w:rPr>
          <w:rFonts w:ascii="Segoe UI" w:hAnsi="Segoe UI" w:cs="Segoe UI"/>
          <w:sz w:val="18"/>
          <w:szCs w:val="18"/>
          <w:lang w:val="en-GB"/>
        </w:rPr>
      </w:pPr>
    </w:p>
    <w:p w14:paraId="1BBC1966" w14:textId="77777777" w:rsidR="00332CF6" w:rsidRDefault="00332CF6" w:rsidP="00332CF6">
      <w:pPr>
        <w:pStyle w:val="paragraph"/>
        <w:numPr>
          <w:ilvl w:val="0"/>
          <w:numId w:val="66"/>
        </w:numPr>
        <w:spacing w:before="0" w:beforeAutospacing="0" w:after="0" w:afterAutospacing="0"/>
        <w:ind w:left="1080" w:firstLine="0"/>
        <w:textAlignment w:val="baseline"/>
        <w:rPr>
          <w:rFonts w:ascii="Arial" w:hAnsi="Arial" w:cs="Arial"/>
          <w:sz w:val="20"/>
          <w:szCs w:val="20"/>
          <w:lang w:val="en-GB"/>
        </w:rPr>
      </w:pPr>
      <w:r>
        <w:rPr>
          <w:rStyle w:val="normaltextrun"/>
          <w:rFonts w:ascii="Arial" w:hAnsi="Arial" w:cs="Arial"/>
          <w:color w:val="111111"/>
          <w:sz w:val="20"/>
          <w:szCs w:val="20"/>
          <w:lang w:val="en-GB"/>
        </w:rPr>
        <w:t>remove contestants suspected of having concussion</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1A270FCF" w14:textId="77777777" w:rsidR="00332CF6" w:rsidRDefault="00332CF6" w:rsidP="00332CF6">
      <w:pPr>
        <w:pStyle w:val="paragraph"/>
        <w:numPr>
          <w:ilvl w:val="0"/>
          <w:numId w:val="66"/>
        </w:numPr>
        <w:spacing w:before="0" w:beforeAutospacing="0" w:after="0" w:afterAutospacing="0"/>
        <w:ind w:left="1080" w:firstLine="0"/>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treat each case of concussion carefully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6796430D" w14:textId="77777777" w:rsidR="00332CF6" w:rsidRDefault="00332CF6" w:rsidP="00332CF6">
      <w:pPr>
        <w:pStyle w:val="paragraph"/>
        <w:numPr>
          <w:ilvl w:val="0"/>
          <w:numId w:val="66"/>
        </w:numPr>
        <w:spacing w:before="0" w:beforeAutospacing="0" w:after="0" w:afterAutospacing="0"/>
        <w:ind w:left="1080" w:firstLine="0"/>
        <w:textAlignment w:val="baseline"/>
        <w:rPr>
          <w:rFonts w:ascii="Arial" w:hAnsi="Arial" w:cs="Arial"/>
          <w:sz w:val="20"/>
          <w:szCs w:val="20"/>
          <w:lang w:val="en-GB"/>
        </w:rPr>
      </w:pPr>
      <w:r>
        <w:rPr>
          <w:rStyle w:val="normaltextrun"/>
          <w:rFonts w:ascii="Arial" w:hAnsi="Arial" w:cs="Arial"/>
          <w:color w:val="111111"/>
          <w:sz w:val="20"/>
          <w:szCs w:val="20"/>
          <w:lang w:val="en-GB"/>
        </w:rPr>
        <w:t xml:space="preserve">adopt a conservative approach to return to fight. </w:t>
      </w:r>
      <w:r>
        <w:rPr>
          <w:rStyle w:val="eop"/>
          <w:rFonts w:ascii="Arial" w:hAnsi="Arial" w:cs="Arial"/>
          <w:color w:val="111111"/>
          <w:sz w:val="20"/>
          <w:szCs w:val="20"/>
          <w:lang w:val="en-GB"/>
        </w:rPr>
        <w:t> </w:t>
      </w:r>
    </w:p>
    <w:p w14:paraId="0A97352C"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65DF9E97"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b/>
          <w:bCs/>
          <w:color w:val="111111"/>
          <w:sz w:val="20"/>
          <w:szCs w:val="20"/>
          <w:lang w:val="en-GB"/>
        </w:rPr>
        <w:t>Further resources</w:t>
      </w:r>
      <w:r>
        <w:rPr>
          <w:rStyle w:val="normaltextrun"/>
          <w:rFonts w:ascii="Arial" w:hAnsi="Arial" w:cs="Arial"/>
          <w:color w:val="111111"/>
          <w:sz w:val="20"/>
          <w:szCs w:val="20"/>
          <w:lang w:val="en-GB"/>
        </w:rPr>
        <w:t xml:space="preserve"> </w:t>
      </w:r>
      <w:r>
        <w:rPr>
          <w:rStyle w:val="eop"/>
          <w:rFonts w:ascii="Arial" w:hAnsi="Arial" w:cs="Arial"/>
          <w:color w:val="111111"/>
          <w:sz w:val="20"/>
          <w:szCs w:val="20"/>
          <w:lang w:val="en-GB"/>
        </w:rPr>
        <w:t> </w:t>
      </w:r>
    </w:p>
    <w:p w14:paraId="4ED3FD3E"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35A70D10"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color w:val="111111"/>
          <w:sz w:val="20"/>
          <w:szCs w:val="20"/>
          <w:lang w:val="en-GB"/>
        </w:rPr>
        <w:t>For further information about developments in concussion in sport policy, as well as evidence-based information</w:t>
      </w:r>
      <w:r>
        <w:rPr>
          <w:rStyle w:val="normaltextrun"/>
          <w:rFonts w:ascii="Arial" w:hAnsi="Arial" w:cs="Arial"/>
          <w:color w:val="111111"/>
          <w:sz w:val="20"/>
          <w:szCs w:val="20"/>
          <w:u w:val="single"/>
          <w:lang w:val="en-GB"/>
        </w:rPr>
        <w:t xml:space="preserve"> </w:t>
      </w:r>
      <w:r>
        <w:rPr>
          <w:rStyle w:val="normaltextrun"/>
          <w:rFonts w:ascii="Arial" w:hAnsi="Arial" w:cs="Arial"/>
          <w:color w:val="111111"/>
          <w:sz w:val="20"/>
          <w:szCs w:val="20"/>
          <w:lang w:val="en-GB"/>
        </w:rPr>
        <w:t>about the signs and symptoms of concussion, seeking diagnosis and managing the condition, the following links may be of assistance.</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64ACFAF9" w14:textId="77777777" w:rsidR="00332CF6" w:rsidRDefault="00AE094A" w:rsidP="00332CF6">
      <w:pPr>
        <w:pStyle w:val="paragraph"/>
        <w:spacing w:before="0" w:beforeAutospacing="0" w:after="0" w:afterAutospacing="0"/>
        <w:textAlignment w:val="baseline"/>
        <w:rPr>
          <w:rFonts w:ascii="Segoe UI" w:hAnsi="Segoe UI" w:cs="Segoe UI"/>
          <w:sz w:val="18"/>
          <w:szCs w:val="18"/>
          <w:lang w:val="en-GB"/>
        </w:rPr>
      </w:pPr>
      <w:hyperlink r:id="rId13" w:tgtFrame="_blank" w:history="1">
        <w:r w:rsidR="00332CF6">
          <w:rPr>
            <w:rStyle w:val="normaltextrun"/>
            <w:rFonts w:ascii="Arial" w:hAnsi="Arial" w:cs="Arial"/>
            <w:b/>
            <w:bCs/>
            <w:color w:val="0563C1"/>
            <w:sz w:val="20"/>
            <w:szCs w:val="20"/>
            <w:u w:val="single"/>
            <w:lang w:val="en-GB"/>
          </w:rPr>
          <w:t>Clearinghouse for Sport</w:t>
        </w:r>
      </w:hyperlink>
      <w:r w:rsidR="00332CF6">
        <w:rPr>
          <w:rStyle w:val="normaltextrun"/>
          <w:rFonts w:ascii="Arial" w:hAnsi="Arial" w:cs="Arial"/>
          <w:color w:val="111111"/>
          <w:sz w:val="20"/>
          <w:szCs w:val="20"/>
          <w:lang w:val="en-GB"/>
        </w:rPr>
        <w:t xml:space="preserve"> hosts a wide range of resources on sport concussions and head trauma from across Australia and the globe.  This site aims to assist those working or linked to sport to understand and maintain awareness of relevant policies, guidelines, insights and emerging research in this area. </w:t>
      </w:r>
      <w:r w:rsidR="00332CF6">
        <w:rPr>
          <w:rStyle w:val="eop"/>
          <w:rFonts w:ascii="Arial" w:hAnsi="Arial" w:cs="Arial"/>
          <w:color w:val="111111"/>
          <w:sz w:val="20"/>
          <w:szCs w:val="20"/>
          <w:lang w:val="en-GB"/>
        </w:rPr>
        <w:t> </w:t>
      </w:r>
    </w:p>
    <w:p w14:paraId="5B250C54"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3756E59B"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color w:val="111111"/>
          <w:sz w:val="20"/>
          <w:szCs w:val="20"/>
          <w:lang w:val="en-GB"/>
        </w:rPr>
        <w:t xml:space="preserve">The </w:t>
      </w:r>
      <w:hyperlink r:id="rId14" w:tgtFrame="_blank" w:history="1">
        <w:r>
          <w:rPr>
            <w:rStyle w:val="normaltextrun"/>
            <w:rFonts w:ascii="Arial" w:hAnsi="Arial" w:cs="Arial"/>
            <w:b/>
            <w:bCs/>
            <w:color w:val="0563C1"/>
            <w:sz w:val="20"/>
            <w:szCs w:val="20"/>
            <w:u w:val="single"/>
            <w:lang w:val="en-GB"/>
          </w:rPr>
          <w:t>Concussion in Sport Australia</w:t>
        </w:r>
      </w:hyperlink>
      <w:r>
        <w:rPr>
          <w:rStyle w:val="normaltextrun"/>
          <w:rFonts w:ascii="Arial" w:hAnsi="Arial" w:cs="Arial"/>
          <w:color w:val="111111"/>
          <w:sz w:val="20"/>
          <w:szCs w:val="20"/>
          <w:lang w:val="en-GB"/>
        </w:rPr>
        <w:t xml:space="preserve"> initiative brings together the most contemporary evidence-based information on concussion for athletes, parents, teachers, coaches and medical practitioners. It provides a valuable and trusted resource for the management of sports-related concussion for all Australians, regardless of the sport, location or level of participation. It is a joint initiative of the Australian Institute of Sport, the Australian Medical Association, the Australasian College of Sport and Exercise Physicians, and Sport Medicine Australia. </w:t>
      </w:r>
      <w:r>
        <w:rPr>
          <w:rStyle w:val="eop"/>
          <w:rFonts w:ascii="Arial" w:hAnsi="Arial" w:cs="Arial"/>
          <w:color w:val="111111"/>
          <w:sz w:val="20"/>
          <w:szCs w:val="20"/>
          <w:lang w:val="en-GB"/>
        </w:rPr>
        <w:t> </w:t>
      </w:r>
    </w:p>
    <w:p w14:paraId="44FCE5B6" w14:textId="15409EC9"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r>
        <w:rPr>
          <w:rStyle w:val="scxw255364546"/>
          <w:rFonts w:ascii="Calibri" w:hAnsi="Calibri" w:cs="Calibri"/>
          <w:sz w:val="22"/>
          <w:szCs w:val="22"/>
          <w:lang w:val="en-GB"/>
        </w:rPr>
        <w:t> </w:t>
      </w:r>
      <w:r>
        <w:rPr>
          <w:rFonts w:ascii="Calibri" w:hAnsi="Calibri" w:cs="Calibri"/>
          <w:sz w:val="22"/>
          <w:szCs w:val="22"/>
          <w:lang w:val="en-GB"/>
        </w:rPr>
        <w:br/>
      </w:r>
      <w:r>
        <w:rPr>
          <w:rStyle w:val="eop"/>
          <w:rFonts w:ascii="Arial" w:hAnsi="Arial" w:cs="Arial"/>
          <w:sz w:val="20"/>
          <w:szCs w:val="20"/>
          <w:lang w:val="en-GB"/>
        </w:rPr>
        <w:t> </w:t>
      </w:r>
      <w:r>
        <w:rPr>
          <w:rStyle w:val="normaltextrun"/>
          <w:rFonts w:ascii="Arial" w:hAnsi="Arial" w:cs="Arial"/>
          <w:b/>
          <w:bCs/>
          <w:color w:val="111111"/>
          <w:sz w:val="20"/>
          <w:szCs w:val="20"/>
          <w:lang w:val="en-GB"/>
        </w:rPr>
        <w:t>For the Concussion in Sport Australia Position Statement visit</w:t>
      </w:r>
      <w:r>
        <w:rPr>
          <w:rStyle w:val="normaltextrun"/>
          <w:rFonts w:ascii="Arial" w:hAnsi="Arial" w:cs="Arial"/>
          <w:color w:val="111111"/>
          <w:sz w:val="20"/>
          <w:szCs w:val="20"/>
          <w:lang w:val="en-GB"/>
        </w:rPr>
        <w:t xml:space="preserve">: </w:t>
      </w:r>
      <w:hyperlink r:id="rId15" w:tgtFrame="_blank" w:history="1">
        <w:r>
          <w:rPr>
            <w:rStyle w:val="normaltextrun"/>
            <w:rFonts w:ascii="Arial" w:hAnsi="Arial" w:cs="Arial"/>
            <w:color w:val="0563C1"/>
            <w:sz w:val="20"/>
            <w:szCs w:val="20"/>
            <w:u w:val="single"/>
            <w:lang w:val="en-GB"/>
          </w:rPr>
          <w:t>www.concussioninsport.gov.au/__data/assets/pdf_file/0005/683501/February_2019_-_Concussion_Position_Statement_AC.pdf</w:t>
        </w:r>
      </w:hyperlink>
      <w:r>
        <w:rPr>
          <w:rStyle w:val="normaltextrun"/>
          <w:rFonts w:ascii="Arial" w:hAnsi="Arial" w:cs="Arial"/>
          <w:color w:val="111111"/>
          <w:sz w:val="20"/>
          <w:szCs w:val="20"/>
          <w:lang w:val="en-GB"/>
        </w:rPr>
        <w:t xml:space="preserve"> </w:t>
      </w:r>
      <w:r>
        <w:rPr>
          <w:rStyle w:val="eop"/>
          <w:rFonts w:ascii="Arial" w:hAnsi="Arial" w:cs="Arial"/>
          <w:color w:val="111111"/>
          <w:sz w:val="20"/>
          <w:szCs w:val="20"/>
          <w:lang w:val="en-GB"/>
        </w:rPr>
        <w:t> </w:t>
      </w:r>
    </w:p>
    <w:p w14:paraId="35054558"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26420CB9"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b/>
          <w:bCs/>
          <w:color w:val="111111"/>
          <w:sz w:val="20"/>
          <w:szCs w:val="20"/>
          <w:lang w:val="en-GB"/>
        </w:rPr>
        <w:t>For athletes visit:</w:t>
      </w:r>
      <w:r>
        <w:rPr>
          <w:rStyle w:val="normaltextrun"/>
          <w:rFonts w:ascii="Arial" w:hAnsi="Arial" w:cs="Arial"/>
          <w:color w:val="111111"/>
          <w:sz w:val="20"/>
          <w:szCs w:val="20"/>
          <w:lang w:val="en-GB"/>
        </w:rPr>
        <w:t xml:space="preserve"> </w:t>
      </w:r>
      <w:hyperlink r:id="rId16" w:tgtFrame="_blank" w:history="1">
        <w:r>
          <w:rPr>
            <w:rStyle w:val="normaltextrun"/>
            <w:rFonts w:ascii="Arial" w:hAnsi="Arial" w:cs="Arial"/>
            <w:color w:val="0563C1"/>
            <w:sz w:val="20"/>
            <w:szCs w:val="20"/>
            <w:u w:val="single"/>
            <w:lang w:val="en-GB"/>
          </w:rPr>
          <w:t>www.concussioninsport.gov.au/athlete#sporting_code_policies</w:t>
        </w:r>
      </w:hyperlink>
      <w:r>
        <w:rPr>
          <w:rStyle w:val="normaltextrun"/>
          <w:rFonts w:ascii="Arial" w:hAnsi="Arial" w:cs="Arial"/>
          <w:color w:val="111111"/>
          <w:sz w:val="20"/>
          <w:szCs w:val="20"/>
          <w:lang w:val="en-GB"/>
        </w:rPr>
        <w:t xml:space="preserve"> </w:t>
      </w:r>
      <w:r>
        <w:rPr>
          <w:rStyle w:val="eop"/>
          <w:rFonts w:ascii="Arial" w:hAnsi="Arial" w:cs="Arial"/>
          <w:color w:val="111111"/>
          <w:sz w:val="20"/>
          <w:szCs w:val="20"/>
          <w:lang w:val="en-GB"/>
        </w:rPr>
        <w:t> </w:t>
      </w:r>
    </w:p>
    <w:p w14:paraId="4EEEE12F"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3D41A8F5"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b/>
          <w:bCs/>
          <w:color w:val="111111"/>
          <w:sz w:val="20"/>
          <w:szCs w:val="20"/>
          <w:lang w:val="en-GB"/>
        </w:rPr>
        <w:t xml:space="preserve">For coaches, trainers and support staff visit: </w:t>
      </w:r>
      <w:hyperlink r:id="rId17" w:tgtFrame="_blank" w:history="1">
        <w:r>
          <w:rPr>
            <w:rStyle w:val="normaltextrun"/>
            <w:rFonts w:ascii="Arial" w:hAnsi="Arial" w:cs="Arial"/>
            <w:color w:val="0563C1"/>
            <w:sz w:val="20"/>
            <w:szCs w:val="20"/>
            <w:u w:val="single"/>
            <w:lang w:val="en-GB"/>
          </w:rPr>
          <w:t>www.concussioninsport.gov.au/coaches_and_support_staff</w:t>
        </w:r>
      </w:hyperlink>
      <w:r>
        <w:rPr>
          <w:rStyle w:val="normaltextrun"/>
          <w:rFonts w:ascii="Arial" w:hAnsi="Arial" w:cs="Arial"/>
          <w:color w:val="111111"/>
          <w:sz w:val="20"/>
          <w:szCs w:val="20"/>
          <w:lang w:val="en-GB"/>
        </w:rPr>
        <w:t xml:space="preserve"> </w:t>
      </w:r>
      <w:r>
        <w:rPr>
          <w:rStyle w:val="eop"/>
          <w:rFonts w:ascii="Arial" w:hAnsi="Arial" w:cs="Arial"/>
          <w:color w:val="111111"/>
          <w:sz w:val="20"/>
          <w:szCs w:val="20"/>
          <w:lang w:val="en-GB"/>
        </w:rPr>
        <w:t> </w:t>
      </w:r>
    </w:p>
    <w:p w14:paraId="1AFB9387"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sz w:val="20"/>
          <w:szCs w:val="20"/>
          <w:lang w:val="en-GB"/>
        </w:rPr>
        <w:t> </w:t>
      </w:r>
    </w:p>
    <w:p w14:paraId="40575153"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b/>
          <w:bCs/>
          <w:color w:val="111111"/>
          <w:sz w:val="20"/>
          <w:szCs w:val="20"/>
          <w:lang w:val="en-GB"/>
        </w:rPr>
        <w:t xml:space="preserve">For medical practitioners visit: </w:t>
      </w:r>
      <w:hyperlink r:id="rId18" w:tgtFrame="_blank" w:history="1">
        <w:r>
          <w:rPr>
            <w:rStyle w:val="normaltextrun"/>
            <w:rFonts w:ascii="Arial" w:hAnsi="Arial" w:cs="Arial"/>
            <w:color w:val="0563C1"/>
            <w:sz w:val="20"/>
            <w:szCs w:val="20"/>
            <w:u w:val="single"/>
            <w:lang w:val="en-GB"/>
          </w:rPr>
          <w:t>www.concussioninsport.gov.au/medical_practitioners</w:t>
        </w:r>
      </w:hyperlink>
      <w:r>
        <w:rPr>
          <w:rStyle w:val="normaltextrun"/>
          <w:rFonts w:ascii="Arial" w:hAnsi="Arial" w:cs="Arial"/>
          <w:color w:val="111111"/>
          <w:sz w:val="20"/>
          <w:szCs w:val="20"/>
          <w:lang w:val="en-GB"/>
        </w:rPr>
        <w:t xml:space="preserve"> </w:t>
      </w:r>
      <w:r>
        <w:rPr>
          <w:rStyle w:val="scxw255364546"/>
          <w:rFonts w:ascii="Arial" w:hAnsi="Arial" w:cs="Arial"/>
          <w:color w:val="111111"/>
          <w:sz w:val="20"/>
          <w:szCs w:val="20"/>
          <w:lang w:val="en-GB"/>
        </w:rPr>
        <w:t> </w:t>
      </w:r>
      <w:r>
        <w:rPr>
          <w:rFonts w:ascii="Arial" w:hAnsi="Arial" w:cs="Arial"/>
          <w:color w:val="111111"/>
          <w:sz w:val="20"/>
          <w:szCs w:val="20"/>
          <w:lang w:val="en-GB"/>
        </w:rPr>
        <w:br/>
      </w:r>
      <w:r>
        <w:rPr>
          <w:rStyle w:val="eop"/>
          <w:rFonts w:ascii="Arial" w:hAnsi="Arial" w:cs="Arial"/>
          <w:sz w:val="20"/>
          <w:szCs w:val="20"/>
          <w:lang w:val="en-GB"/>
        </w:rPr>
        <w:t> </w:t>
      </w:r>
    </w:p>
    <w:p w14:paraId="70D7A83A" w14:textId="46A253B6"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color w:val="111111"/>
          <w:sz w:val="20"/>
          <w:szCs w:val="20"/>
          <w:lang w:val="en-GB"/>
        </w:rPr>
        <w:t xml:space="preserve">The </w:t>
      </w:r>
      <w:hyperlink r:id="rId19" w:tgtFrame="_blank" w:history="1">
        <w:r>
          <w:rPr>
            <w:rStyle w:val="normaltextrun"/>
            <w:rFonts w:ascii="Arial" w:hAnsi="Arial" w:cs="Arial"/>
            <w:b/>
            <w:bCs/>
            <w:color w:val="0563C1"/>
            <w:sz w:val="20"/>
            <w:szCs w:val="20"/>
            <w:u w:val="single"/>
            <w:lang w:val="en-GB"/>
          </w:rPr>
          <w:t>Consensus Statement: Concussion in Combat Sports</w:t>
        </w:r>
      </w:hyperlink>
      <w:r>
        <w:rPr>
          <w:rStyle w:val="normaltextrun"/>
          <w:rFonts w:ascii="Arial" w:hAnsi="Arial" w:cs="Arial"/>
          <w:color w:val="111111"/>
          <w:sz w:val="20"/>
          <w:szCs w:val="20"/>
          <w:lang w:val="en-GB"/>
        </w:rPr>
        <w:t xml:space="preserve"> from the Association of Ringside Physicians - an international, non-profit organisation dedicated to the health and safety of the combat sports athlete – seeks to establish management and return to sport guidelines that ringside physicians, fighters, referees, trainers, promoters, sanctioning bodies and other healthcare professionals can use in the ringside setting. In accordance with combat sport</w:t>
      </w:r>
      <w:r w:rsidR="003B11EE">
        <w:rPr>
          <w:rStyle w:val="normaltextrun"/>
          <w:rFonts w:ascii="Arial" w:hAnsi="Arial" w:cs="Arial"/>
          <w:color w:val="111111"/>
          <w:sz w:val="20"/>
          <w:szCs w:val="20"/>
          <w:lang w:val="en-GB"/>
        </w:rPr>
        <w:t>’</w:t>
      </w:r>
      <w:r>
        <w:rPr>
          <w:rStyle w:val="normaltextrun"/>
          <w:rFonts w:ascii="Arial" w:hAnsi="Arial" w:cs="Arial"/>
          <w:color w:val="111111"/>
          <w:sz w:val="20"/>
          <w:szCs w:val="20"/>
          <w:lang w:val="en-GB"/>
        </w:rPr>
        <w:t xml:space="preserve">s link to head contact compared to non-combat sports, the statement outlines a more stringent approach to management and treatment of concussion. </w:t>
      </w:r>
      <w:r>
        <w:rPr>
          <w:rStyle w:val="eop"/>
          <w:rFonts w:ascii="Arial" w:hAnsi="Arial" w:cs="Arial"/>
          <w:color w:val="111111"/>
          <w:sz w:val="20"/>
          <w:szCs w:val="20"/>
          <w:lang w:val="en-GB"/>
        </w:rPr>
        <w:t> </w:t>
      </w:r>
    </w:p>
    <w:p w14:paraId="69ADBF1C" w14:textId="77777777" w:rsidR="00F05261" w:rsidRDefault="00332CF6" w:rsidP="00332CF6">
      <w:pPr>
        <w:pStyle w:val="paragraph"/>
        <w:spacing w:before="0" w:beforeAutospacing="0" w:after="0" w:afterAutospacing="0"/>
        <w:textAlignment w:val="baseline"/>
        <w:rPr>
          <w:rStyle w:val="normaltextrun"/>
          <w:rFonts w:ascii="Arial" w:hAnsi="Arial" w:cs="Arial"/>
          <w:color w:val="111111"/>
          <w:sz w:val="20"/>
          <w:szCs w:val="20"/>
          <w:lang w:val="en-GB"/>
        </w:rPr>
      </w:pPr>
      <w:r>
        <w:rPr>
          <w:rStyle w:val="scxw255364546"/>
          <w:rFonts w:ascii="Calibri" w:hAnsi="Calibri" w:cs="Calibri"/>
          <w:sz w:val="22"/>
          <w:szCs w:val="22"/>
          <w:lang w:val="en-GB"/>
        </w:rPr>
        <w:t> </w:t>
      </w:r>
      <w:r>
        <w:rPr>
          <w:rFonts w:ascii="Calibri" w:hAnsi="Calibri" w:cs="Calibri"/>
          <w:sz w:val="22"/>
          <w:szCs w:val="22"/>
          <w:lang w:val="en-GB"/>
        </w:rPr>
        <w:br/>
      </w:r>
    </w:p>
    <w:p w14:paraId="529F43EB" w14:textId="7AB4159A"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normaltextrun"/>
          <w:rFonts w:ascii="Arial" w:hAnsi="Arial" w:cs="Arial"/>
          <w:color w:val="111111"/>
          <w:sz w:val="20"/>
          <w:szCs w:val="20"/>
          <w:lang w:val="en-GB"/>
        </w:rPr>
        <w:t xml:space="preserve">The </w:t>
      </w:r>
      <w:r>
        <w:rPr>
          <w:rStyle w:val="normaltextrun"/>
          <w:rFonts w:ascii="Arial" w:hAnsi="Arial" w:cs="Arial"/>
          <w:b/>
          <w:bCs/>
          <w:color w:val="111111"/>
          <w:sz w:val="20"/>
          <w:szCs w:val="20"/>
          <w:lang w:val="en-GB"/>
        </w:rPr>
        <w:t>‘</w:t>
      </w:r>
      <w:hyperlink r:id="rId20" w:tgtFrame="_blank" w:history="1">
        <w:r>
          <w:rPr>
            <w:rStyle w:val="normaltextrun"/>
            <w:rFonts w:ascii="Arial" w:hAnsi="Arial" w:cs="Arial"/>
            <w:b/>
            <w:bCs/>
            <w:color w:val="0563C1"/>
            <w:sz w:val="20"/>
            <w:szCs w:val="20"/>
            <w:u w:val="single"/>
            <w:lang w:val="en-GB"/>
          </w:rPr>
          <w:t>Consensus Statement on Concussion in Sport’</w:t>
        </w:r>
      </w:hyperlink>
      <w:r>
        <w:rPr>
          <w:rStyle w:val="normaltextrun"/>
          <w:rFonts w:ascii="Arial" w:hAnsi="Arial" w:cs="Arial"/>
          <w:color w:val="111111"/>
          <w:sz w:val="20"/>
          <w:szCs w:val="20"/>
          <w:lang w:val="en-GB"/>
        </w:rPr>
        <w:t xml:space="preserve"> was devised</w:t>
      </w:r>
      <w:r>
        <w:rPr>
          <w:rStyle w:val="normaltextrun"/>
          <w:rFonts w:ascii="Arial" w:hAnsi="Arial" w:cs="Arial"/>
          <w:color w:val="111111"/>
          <w:sz w:val="20"/>
          <w:szCs w:val="20"/>
          <w:u w:val="single"/>
          <w:lang w:val="en-GB"/>
        </w:rPr>
        <w:t xml:space="preserve"> </w:t>
      </w:r>
      <w:r>
        <w:rPr>
          <w:rStyle w:val="normaltextrun"/>
          <w:rFonts w:ascii="Arial" w:hAnsi="Arial" w:cs="Arial"/>
          <w:color w:val="111111"/>
          <w:sz w:val="20"/>
          <w:szCs w:val="20"/>
          <w:lang w:val="en-GB"/>
        </w:rPr>
        <w:t>to help develop an understanding of sport-related concussion (SRC) using an expert consensus-based approach. </w:t>
      </w:r>
      <w:r w:rsidR="00E32BBE">
        <w:rPr>
          <w:rStyle w:val="normaltextrun"/>
          <w:rFonts w:ascii="Arial" w:hAnsi="Arial" w:cs="Arial"/>
          <w:color w:val="111111"/>
          <w:sz w:val="20"/>
          <w:szCs w:val="20"/>
          <w:lang w:val="en-GB"/>
        </w:rPr>
        <w:t>T</w:t>
      </w:r>
      <w:r>
        <w:rPr>
          <w:rStyle w:val="normaltextrun"/>
          <w:rFonts w:ascii="Arial" w:hAnsi="Arial" w:cs="Arial"/>
          <w:color w:val="111111"/>
          <w:sz w:val="20"/>
          <w:szCs w:val="20"/>
          <w:lang w:val="en-GB"/>
        </w:rPr>
        <w:t xml:space="preserve">he aim of the Consensus Statement is to assist those involved in athlete care to manage concussion safely whether at a recreational, elite or professional level. </w:t>
      </w:r>
      <w:r w:rsidR="003B11EE">
        <w:rPr>
          <w:rStyle w:val="normaltextrun"/>
          <w:rFonts w:ascii="Arial" w:hAnsi="Arial" w:cs="Arial"/>
          <w:color w:val="111111"/>
          <w:sz w:val="20"/>
          <w:szCs w:val="20"/>
          <w:lang w:val="en-GB"/>
        </w:rPr>
        <w:t>T</w:t>
      </w:r>
      <w:r>
        <w:rPr>
          <w:rStyle w:val="normaltextrun"/>
          <w:rFonts w:ascii="Arial" w:hAnsi="Arial" w:cs="Arial"/>
          <w:color w:val="111111"/>
          <w:sz w:val="20"/>
          <w:szCs w:val="20"/>
          <w:lang w:val="en-GB"/>
        </w:rPr>
        <w:t xml:space="preserve">he authors acknowledge that the science of SRC is evolving and therefore individual management and return-to-play decisions must be made by a medical physician. </w:t>
      </w:r>
      <w:r>
        <w:rPr>
          <w:rStyle w:val="eop"/>
          <w:rFonts w:ascii="Arial" w:hAnsi="Arial" w:cs="Arial"/>
          <w:color w:val="111111"/>
          <w:sz w:val="20"/>
          <w:szCs w:val="20"/>
          <w:lang w:val="en-GB"/>
        </w:rPr>
        <w:t> </w:t>
      </w:r>
    </w:p>
    <w:p w14:paraId="0E519444" w14:textId="5FCC839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scxw255364546"/>
          <w:rFonts w:ascii="Calibri" w:hAnsi="Calibri" w:cs="Calibri"/>
          <w:sz w:val="22"/>
          <w:szCs w:val="22"/>
          <w:lang w:val="en-GB"/>
        </w:rPr>
        <w:t> </w:t>
      </w:r>
      <w:r>
        <w:rPr>
          <w:rFonts w:ascii="Calibri" w:hAnsi="Calibri" w:cs="Calibri"/>
          <w:sz w:val="22"/>
          <w:szCs w:val="22"/>
          <w:lang w:val="en-GB"/>
        </w:rPr>
        <w:br/>
      </w:r>
      <w:r>
        <w:rPr>
          <w:rStyle w:val="normaltextrun"/>
          <w:rFonts w:ascii="Arial" w:hAnsi="Arial" w:cs="Arial"/>
          <w:color w:val="111111"/>
          <w:sz w:val="20"/>
          <w:szCs w:val="20"/>
          <w:lang w:val="en-GB"/>
        </w:rPr>
        <w:t xml:space="preserve">An updated statement in line with the </w:t>
      </w:r>
      <w:r>
        <w:rPr>
          <w:rStyle w:val="normaltextrun"/>
          <w:rFonts w:ascii="Arial" w:hAnsi="Arial" w:cs="Arial"/>
          <w:b/>
          <w:bCs/>
          <w:color w:val="111111"/>
          <w:sz w:val="20"/>
          <w:szCs w:val="20"/>
          <w:lang w:val="en-GB"/>
        </w:rPr>
        <w:t xml:space="preserve">6th International Consensus Conference on Concussion in Sport, 27-28 October 2022 </w:t>
      </w:r>
      <w:r>
        <w:rPr>
          <w:rStyle w:val="normaltextrun"/>
          <w:rFonts w:ascii="Arial" w:hAnsi="Arial" w:cs="Arial"/>
          <w:color w:val="111111"/>
          <w:sz w:val="20"/>
          <w:szCs w:val="20"/>
          <w:lang w:val="en-GB"/>
        </w:rPr>
        <w:t xml:space="preserve">will provide an important opportunity for world experts and researchers in concussion in sport to present new evidence and reach agreement on the definition, management, treatment and return to sport protocols for athletes at the recreational, elite or professional level.   </w:t>
      </w:r>
      <w:r>
        <w:rPr>
          <w:rStyle w:val="eop"/>
          <w:rFonts w:ascii="Arial" w:hAnsi="Arial" w:cs="Arial"/>
          <w:color w:val="111111"/>
          <w:sz w:val="20"/>
          <w:szCs w:val="20"/>
          <w:lang w:val="en-GB"/>
        </w:rPr>
        <w:t> </w:t>
      </w:r>
    </w:p>
    <w:p w14:paraId="3F313FFE" w14:textId="7B6E4F4A"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scxw255364546"/>
          <w:rFonts w:ascii="Calibri" w:hAnsi="Calibri" w:cs="Calibri"/>
          <w:sz w:val="22"/>
          <w:szCs w:val="22"/>
          <w:lang w:val="en-GB"/>
        </w:rPr>
        <w:t> </w:t>
      </w:r>
      <w:r>
        <w:rPr>
          <w:rFonts w:ascii="Calibri" w:hAnsi="Calibri" w:cs="Calibri"/>
          <w:sz w:val="22"/>
          <w:szCs w:val="22"/>
          <w:lang w:val="en-GB"/>
        </w:rPr>
        <w:br/>
      </w:r>
      <w:hyperlink r:id="rId21" w:tgtFrame="_blank" w:history="1">
        <w:r>
          <w:rPr>
            <w:rStyle w:val="normaltextrun"/>
            <w:rFonts w:ascii="Arial" w:hAnsi="Arial" w:cs="Arial"/>
            <w:b/>
            <w:bCs/>
            <w:color w:val="0563C1"/>
            <w:sz w:val="20"/>
            <w:szCs w:val="20"/>
            <w:u w:val="single"/>
            <w:lang w:val="en-GB"/>
          </w:rPr>
          <w:t>Sports Medicine Australia’s</w:t>
        </w:r>
      </w:hyperlink>
      <w:r>
        <w:rPr>
          <w:rStyle w:val="normaltextrun"/>
          <w:rFonts w:ascii="Arial" w:hAnsi="Arial" w:cs="Arial"/>
          <w:color w:val="111111"/>
          <w:sz w:val="20"/>
          <w:szCs w:val="20"/>
          <w:lang w:val="en-GB"/>
        </w:rPr>
        <w:t xml:space="preserve"> </w:t>
      </w:r>
      <w:hyperlink r:id="rId22" w:tgtFrame="_blank" w:history="1">
        <w:r>
          <w:rPr>
            <w:rStyle w:val="normaltextrun"/>
            <w:rFonts w:ascii="Arial" w:hAnsi="Arial" w:cs="Arial"/>
            <w:i/>
            <w:iCs/>
            <w:color w:val="0563C1"/>
            <w:sz w:val="20"/>
            <w:szCs w:val="20"/>
            <w:u w:val="single"/>
            <w:lang w:val="en-GB"/>
          </w:rPr>
          <w:t>Concussion in Sport Policy</w:t>
        </w:r>
      </w:hyperlink>
      <w:r>
        <w:rPr>
          <w:rStyle w:val="normaltextrun"/>
          <w:rFonts w:ascii="Arial" w:hAnsi="Arial" w:cs="Arial"/>
          <w:color w:val="111111"/>
          <w:sz w:val="20"/>
          <w:szCs w:val="20"/>
          <w:lang w:val="en-GB"/>
        </w:rPr>
        <w:t xml:space="preserve"> provides important information about how to recognise and manage concussion in their sport. </w:t>
      </w:r>
      <w:r>
        <w:rPr>
          <w:rStyle w:val="eop"/>
          <w:rFonts w:ascii="Arial" w:hAnsi="Arial" w:cs="Arial"/>
          <w:color w:val="111111"/>
          <w:sz w:val="20"/>
          <w:szCs w:val="20"/>
          <w:lang w:val="en-GB"/>
        </w:rPr>
        <w:t> </w:t>
      </w:r>
    </w:p>
    <w:p w14:paraId="5F70C34C" w14:textId="77777777" w:rsidR="00332CF6" w:rsidRDefault="00332CF6" w:rsidP="00332CF6">
      <w:pPr>
        <w:pStyle w:val="paragraph"/>
        <w:spacing w:before="0" w:beforeAutospacing="0" w:after="0" w:afterAutospacing="0"/>
        <w:textAlignment w:val="baseline"/>
        <w:rPr>
          <w:rFonts w:ascii="Segoe UI" w:hAnsi="Segoe UI" w:cs="Segoe UI"/>
          <w:sz w:val="18"/>
          <w:szCs w:val="18"/>
          <w:lang w:val="en-GB"/>
        </w:rPr>
      </w:pPr>
      <w:r>
        <w:rPr>
          <w:rStyle w:val="eop"/>
          <w:rFonts w:ascii="Arial" w:hAnsi="Arial" w:cs="Arial"/>
          <w:color w:val="111111"/>
          <w:sz w:val="20"/>
          <w:szCs w:val="20"/>
          <w:lang w:val="en-GB"/>
        </w:rPr>
        <w:t> </w:t>
      </w:r>
    </w:p>
    <w:p w14:paraId="792ADC44" w14:textId="77777777" w:rsidR="00432AAF" w:rsidRPr="00432AAF" w:rsidRDefault="00432AAF" w:rsidP="00D622D7">
      <w:pPr>
        <w:pStyle w:val="bodycopy"/>
        <w:sectPr w:rsidR="00432AAF" w:rsidRPr="00432AAF" w:rsidSect="00DC2E41">
          <w:headerReference w:type="even" r:id="rId23"/>
          <w:headerReference w:type="default" r:id="rId24"/>
          <w:footerReference w:type="even" r:id="rId25"/>
          <w:footerReference w:type="default" r:id="rId26"/>
          <w:headerReference w:type="first" r:id="rId27"/>
          <w:footerReference w:type="first" r:id="rId28"/>
          <w:pgSz w:w="11906" w:h="16838" w:code="9"/>
          <w:pgMar w:top="992" w:right="1418" w:bottom="1418" w:left="1418" w:header="510" w:footer="805" w:gutter="0"/>
          <w:cols w:space="708"/>
          <w:titlePg/>
          <w:docGrid w:linePitch="360"/>
        </w:sectPr>
      </w:pPr>
    </w:p>
    <w:p w14:paraId="763F4A29" w14:textId="77777777" w:rsidR="00F45BDC" w:rsidRDefault="00F45BDC" w:rsidP="00D622D7">
      <w:pPr>
        <w:pStyle w:val="bodycopy"/>
      </w:pPr>
    </w:p>
    <w:p w14:paraId="294CE002" w14:textId="5DADF93C" w:rsidR="00D76005" w:rsidRDefault="00D76005" w:rsidP="00D622D7">
      <w:pPr>
        <w:pStyle w:val="bodycopy"/>
      </w:pPr>
      <w:r>
        <w:t xml:space="preserve">Authorised by </w:t>
      </w:r>
      <w:r w:rsidR="00F45BDC">
        <w:t>Sport and Recreation Victoria</w:t>
      </w:r>
    </w:p>
    <w:p w14:paraId="053A88AB" w14:textId="77777777" w:rsidR="00BB745B" w:rsidRDefault="00BB745B" w:rsidP="00DC2E41">
      <w:pPr>
        <w:pStyle w:val="bodycopynospace"/>
      </w:pPr>
      <w:r w:rsidRPr="00E02831">
        <w:t xml:space="preserve">Department of Jobs, </w:t>
      </w:r>
      <w:r w:rsidRPr="005E284D">
        <w:rPr>
          <w:lang w:val="en-US"/>
        </w:rPr>
        <w:t>Precincts and Regions</w:t>
      </w:r>
      <w:r w:rsidRPr="00E02831">
        <w:t xml:space="preserve"> </w:t>
      </w:r>
    </w:p>
    <w:p w14:paraId="3199B6BA" w14:textId="77777777" w:rsidR="00D76005" w:rsidRDefault="00D76005" w:rsidP="00DC2E41">
      <w:pPr>
        <w:pStyle w:val="bodycopynospace"/>
      </w:pPr>
      <w:r>
        <w:t>1 Spring Street Melbourne Victoria 3000</w:t>
      </w:r>
    </w:p>
    <w:p w14:paraId="7103D6A8" w14:textId="77777777" w:rsidR="00622A86" w:rsidRDefault="00622A86" w:rsidP="00DC2E41">
      <w:pPr>
        <w:pStyle w:val="bodycopynospace"/>
      </w:pPr>
      <w:r w:rsidRPr="00622A86">
        <w:t>Telephone (03) 9651 9999</w:t>
      </w:r>
    </w:p>
    <w:p w14:paraId="3B4EEA1C" w14:textId="77777777" w:rsidR="00D76005" w:rsidRDefault="00D76005" w:rsidP="00DC2E41">
      <w:pPr>
        <w:pStyle w:val="bodycopynospace"/>
      </w:pPr>
      <w:r>
        <w:t xml:space="preserve">© Copyright State of Victoria, </w:t>
      </w:r>
    </w:p>
    <w:p w14:paraId="5D781068" w14:textId="6249E52C" w:rsidR="00D76005" w:rsidRDefault="00BB745B" w:rsidP="00D622D7">
      <w:pPr>
        <w:pStyle w:val="bodycopy"/>
      </w:pPr>
      <w:r w:rsidRPr="00E02831">
        <w:t xml:space="preserve">Department of Jobs, </w:t>
      </w:r>
      <w:r w:rsidRPr="005E284D">
        <w:rPr>
          <w:lang w:val="en-US"/>
        </w:rPr>
        <w:t>Precincts and Regions</w:t>
      </w:r>
      <w:r w:rsidRPr="00E02831">
        <w:t xml:space="preserve"> </w:t>
      </w:r>
      <w:r w:rsidR="00622A86">
        <w:t>20</w:t>
      </w:r>
      <w:r w:rsidR="00F45BDC">
        <w:t>22</w:t>
      </w:r>
    </w:p>
    <w:p w14:paraId="621A569F" w14:textId="77777777" w:rsidR="00D76005" w:rsidRDefault="00D76005" w:rsidP="00D622D7">
      <w:pPr>
        <w:pStyle w:val="bodycopy"/>
      </w:pPr>
      <w:r>
        <w:t>Except for any logos, emblems, trademarks, artwork and photography this document is made available under the</w:t>
      </w:r>
      <w:r w:rsidR="00622A86">
        <w:t xml:space="preserve"> </w:t>
      </w:r>
      <w:r>
        <w:t>terms of the Creative Commons Attribution 3.0 Australia license.</w:t>
      </w:r>
    </w:p>
    <w:p w14:paraId="277A00BB" w14:textId="77777777" w:rsidR="00685A41" w:rsidRDefault="00D76005" w:rsidP="00D622D7">
      <w:pPr>
        <w:pStyle w:val="bodycopy"/>
      </w:pPr>
      <w:r>
        <w:t xml:space="preserve">This document is also available in an accessible format at </w:t>
      </w:r>
      <w:hyperlink r:id="rId29" w:history="1">
        <w:r w:rsidR="008F3F1E">
          <w:rPr>
            <w:rStyle w:val="Hyperlink"/>
          </w:rPr>
          <w:t>djpr.vic.gov.au</w:t>
        </w:r>
      </w:hyperlink>
    </w:p>
    <w:p w14:paraId="0E7AE027" w14:textId="77777777" w:rsidR="009307B4" w:rsidRPr="00DA5B3D" w:rsidRDefault="009307B4" w:rsidP="00D622D7">
      <w:pPr>
        <w:pStyle w:val="bodycopy"/>
      </w:pPr>
    </w:p>
    <w:sectPr w:rsidR="009307B4" w:rsidRPr="00DA5B3D" w:rsidSect="00C80775">
      <w:headerReference w:type="default" r:id="rId30"/>
      <w:footerReference w:type="default" r:id="rId31"/>
      <w:type w:val="continuous"/>
      <w:pgSz w:w="11906" w:h="16838" w:code="9"/>
      <w:pgMar w:top="992"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20172" w14:textId="77777777" w:rsidR="00AE094A" w:rsidRDefault="00AE094A" w:rsidP="00D21116">
      <w:r>
        <w:separator/>
      </w:r>
    </w:p>
  </w:endnote>
  <w:endnote w:type="continuationSeparator" w:id="0">
    <w:p w14:paraId="71B9F550" w14:textId="77777777" w:rsidR="00AE094A" w:rsidRDefault="00AE094A" w:rsidP="00D21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7B1BC" w14:textId="77777777" w:rsidR="00ED741D" w:rsidRDefault="00ED74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5E3BB" w14:textId="6EE7FC70" w:rsidR="00DC2E41" w:rsidRPr="007272B8" w:rsidRDefault="001E03D1" w:rsidP="00DC2E41">
    <w:pPr>
      <w:pStyle w:val="Footer"/>
    </w:pPr>
    <w:r>
      <w:rPr>
        <w:noProof/>
        <w:color w:val="201547"/>
        <w:sz w:val="16"/>
        <w:szCs w:val="16"/>
      </w:rPr>
      <mc:AlternateContent>
        <mc:Choice Requires="wps">
          <w:drawing>
            <wp:anchor distT="0" distB="0" distL="114300" distR="114300" simplePos="0" relativeHeight="251668480" behindDoc="0" locked="0" layoutInCell="0" allowOverlap="1" wp14:anchorId="4614554D" wp14:editId="32847AD4">
              <wp:simplePos x="0" y="0"/>
              <wp:positionH relativeFrom="page">
                <wp:posOffset>0</wp:posOffset>
              </wp:positionH>
              <wp:positionV relativeFrom="page">
                <wp:posOffset>10227945</wp:posOffset>
              </wp:positionV>
              <wp:extent cx="7560310" cy="273050"/>
              <wp:effectExtent l="0" t="0" r="0" b="12700"/>
              <wp:wrapNone/>
              <wp:docPr id="3" name="MSIPCMf9f34bc18e11c564a64f3358"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1ECCED" w14:textId="5EF26242" w:rsidR="001E03D1" w:rsidRPr="001E03D1" w:rsidRDefault="001E03D1" w:rsidP="001E03D1">
                          <w:pPr>
                            <w:jc w:val="center"/>
                            <w:rPr>
                              <w:rFonts w:ascii="Calibri" w:hAnsi="Calibri" w:cs="Calibri"/>
                              <w:color w:val="000000"/>
                              <w:sz w:val="24"/>
                            </w:rPr>
                          </w:pPr>
                          <w:r w:rsidRPr="001E03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14554D" id="_x0000_t202" coordsize="21600,21600" o:spt="202" path="m,l,21600r21600,l21600,xe">
              <v:stroke joinstyle="miter"/>
              <v:path gradientshapeok="t" o:connecttype="rect"/>
            </v:shapetype>
            <v:shape id="MSIPCMf9f34bc18e11c564a64f3358"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3B1ECCED" w14:textId="5EF26242" w:rsidR="001E03D1" w:rsidRPr="001E03D1" w:rsidRDefault="001E03D1" w:rsidP="001E03D1">
                    <w:pPr>
                      <w:jc w:val="center"/>
                      <w:rPr>
                        <w:rFonts w:ascii="Calibri" w:hAnsi="Calibri" w:cs="Calibri"/>
                        <w:color w:val="000000"/>
                        <w:sz w:val="24"/>
                      </w:rPr>
                    </w:pPr>
                    <w:r w:rsidRPr="001E03D1">
                      <w:rPr>
                        <w:rFonts w:ascii="Calibri" w:hAnsi="Calibri" w:cs="Calibri"/>
                        <w:color w:val="000000"/>
                        <w:sz w:val="24"/>
                      </w:rPr>
                      <w:t>OFFICIAL</w:t>
                    </w:r>
                  </w:p>
                </w:txbxContent>
              </v:textbox>
              <w10:wrap anchorx="page" anchory="page"/>
            </v:shape>
          </w:pict>
        </mc:Fallback>
      </mc:AlternateContent>
    </w:r>
    <w:r w:rsidR="00DC2E41">
      <w:rPr>
        <w:rStyle w:val="PageNumber"/>
        <w:sz w:val="16"/>
        <w:szCs w:val="16"/>
      </w:rPr>
      <w:fldChar w:fldCharType="begin"/>
    </w:r>
    <w:r w:rsidR="00DC2E41">
      <w:rPr>
        <w:rStyle w:val="PageNumber"/>
        <w:sz w:val="16"/>
        <w:szCs w:val="16"/>
      </w:rPr>
      <w:instrText xml:space="preserve"> STYLEREF  Title  \* MERGEFORMAT </w:instrText>
    </w:r>
    <w:r w:rsidR="00DC2E41">
      <w:rPr>
        <w:rStyle w:val="PageNumber"/>
        <w:sz w:val="16"/>
        <w:szCs w:val="16"/>
      </w:rPr>
      <w:fldChar w:fldCharType="separate"/>
    </w:r>
    <w:r w:rsidR="00ED741D">
      <w:rPr>
        <w:rStyle w:val="PageNumber"/>
        <w:noProof/>
        <w:sz w:val="16"/>
        <w:szCs w:val="16"/>
      </w:rPr>
      <w:t>Concussion</w:t>
    </w:r>
    <w:r w:rsidR="00DC2E41">
      <w:rPr>
        <w:rStyle w:val="PageNumber"/>
        <w:sz w:val="16"/>
        <w:szCs w:val="16"/>
      </w:rPr>
      <w:fldChar w:fldCharType="end"/>
    </w:r>
    <w:r w:rsidR="00DC2E41" w:rsidRPr="00EE5398">
      <w:rPr>
        <w:noProof/>
        <w:lang w:val="en-GB" w:eastAsia="en-GB"/>
      </w:rPr>
      <w:drawing>
        <wp:anchor distT="0" distB="0" distL="114300" distR="114300" simplePos="0" relativeHeight="251652096" behindDoc="1" locked="0" layoutInCell="0" allowOverlap="1" wp14:anchorId="71C75AE9" wp14:editId="07F78EC4">
          <wp:simplePos x="0" y="0"/>
          <wp:positionH relativeFrom="page">
            <wp:posOffset>5760720</wp:posOffset>
          </wp:positionH>
          <wp:positionV relativeFrom="page">
            <wp:posOffset>9954895</wp:posOffset>
          </wp:positionV>
          <wp:extent cx="1335600" cy="40320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00DC2E41" w:rsidRPr="00EE5398">
      <w:rPr>
        <w:rStyle w:val="PageNumber"/>
        <w:sz w:val="18"/>
        <w:szCs w:val="18"/>
      </w:rPr>
      <w:tab/>
    </w:r>
    <w:r w:rsidR="00DC2E41" w:rsidRPr="00365C0B">
      <w:rPr>
        <w:rStyle w:val="PageNumber"/>
        <w:sz w:val="18"/>
        <w:szCs w:val="18"/>
      </w:rPr>
      <w:fldChar w:fldCharType="begin"/>
    </w:r>
    <w:r w:rsidR="00DC2E41" w:rsidRPr="00365C0B">
      <w:rPr>
        <w:rStyle w:val="PageNumber"/>
        <w:sz w:val="18"/>
        <w:szCs w:val="18"/>
      </w:rPr>
      <w:instrText xml:space="preserve"> PAGE </w:instrText>
    </w:r>
    <w:r w:rsidR="00DC2E41" w:rsidRPr="00365C0B">
      <w:rPr>
        <w:rStyle w:val="PageNumber"/>
        <w:sz w:val="18"/>
        <w:szCs w:val="18"/>
      </w:rPr>
      <w:fldChar w:fldCharType="separate"/>
    </w:r>
    <w:r w:rsidR="00DC2E41">
      <w:rPr>
        <w:rStyle w:val="PageNumber"/>
        <w:sz w:val="18"/>
        <w:szCs w:val="18"/>
      </w:rPr>
      <w:t>2</w:t>
    </w:r>
    <w:r w:rsidR="00DC2E41" w:rsidRPr="00365C0B">
      <w:rPr>
        <w:rStyle w:val="PageNumber"/>
        <w:sz w:val="18"/>
        <w:szCs w:val="18"/>
      </w:rPr>
      <w:fldChar w:fldCharType="end"/>
    </w:r>
    <w:r w:rsidR="00DC2E41" w:rsidRPr="00365C0B">
      <w:rPr>
        <w:rStyle w:val="PageNumber"/>
        <w:sz w:val="18"/>
        <w:szCs w:val="18"/>
      </w:rPr>
      <w:t xml:space="preserve"> of </w:t>
    </w:r>
    <w:r w:rsidR="00DC2E41" w:rsidRPr="00365C0B">
      <w:rPr>
        <w:rStyle w:val="PageNumber"/>
        <w:sz w:val="18"/>
        <w:szCs w:val="18"/>
      </w:rPr>
      <w:fldChar w:fldCharType="begin"/>
    </w:r>
    <w:r w:rsidR="00DC2E41" w:rsidRPr="00365C0B">
      <w:rPr>
        <w:rStyle w:val="PageNumber"/>
        <w:sz w:val="18"/>
        <w:szCs w:val="18"/>
      </w:rPr>
      <w:instrText xml:space="preserve"> NUMPAGES </w:instrText>
    </w:r>
    <w:r w:rsidR="00DC2E41" w:rsidRPr="00365C0B">
      <w:rPr>
        <w:rStyle w:val="PageNumber"/>
        <w:sz w:val="18"/>
        <w:szCs w:val="18"/>
      </w:rPr>
      <w:fldChar w:fldCharType="separate"/>
    </w:r>
    <w:r w:rsidR="00DC2E41">
      <w:rPr>
        <w:rStyle w:val="PageNumber"/>
        <w:sz w:val="18"/>
        <w:szCs w:val="18"/>
      </w:rPr>
      <w:t>3</w:t>
    </w:r>
    <w:r w:rsidR="00DC2E41" w:rsidRPr="00365C0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5E65A" w14:textId="7758AEE6" w:rsidR="00DC2E41" w:rsidRPr="007272B8" w:rsidRDefault="001E03D1" w:rsidP="00DC2E41">
    <w:pPr>
      <w:pStyle w:val="Footer"/>
    </w:pPr>
    <w:r>
      <w:rPr>
        <w:noProof/>
        <w:lang w:val="en-GB" w:eastAsia="en-GB"/>
      </w:rPr>
      <mc:AlternateContent>
        <mc:Choice Requires="wps">
          <w:drawing>
            <wp:anchor distT="0" distB="0" distL="114300" distR="114300" simplePos="0" relativeHeight="251669504" behindDoc="0" locked="0" layoutInCell="0" allowOverlap="1" wp14:anchorId="203AA5AB" wp14:editId="18229CC2">
              <wp:simplePos x="0" y="0"/>
              <wp:positionH relativeFrom="page">
                <wp:posOffset>0</wp:posOffset>
              </wp:positionH>
              <wp:positionV relativeFrom="page">
                <wp:posOffset>10227945</wp:posOffset>
              </wp:positionV>
              <wp:extent cx="7560310" cy="273050"/>
              <wp:effectExtent l="0" t="0" r="0" b="12700"/>
              <wp:wrapNone/>
              <wp:docPr id="6" name="MSIPCMe3694572a4a7c9734279ddfd"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79020C" w14:textId="230A4221" w:rsidR="001E03D1" w:rsidRPr="001E03D1" w:rsidRDefault="001E03D1" w:rsidP="001E03D1">
                          <w:pPr>
                            <w:jc w:val="center"/>
                            <w:rPr>
                              <w:rFonts w:ascii="Calibri" w:hAnsi="Calibri" w:cs="Calibri"/>
                              <w:color w:val="000000"/>
                              <w:sz w:val="24"/>
                            </w:rPr>
                          </w:pPr>
                          <w:r w:rsidRPr="001E03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3AA5AB" id="_x0000_t202" coordsize="21600,21600" o:spt="202" path="m,l,21600r21600,l21600,xe">
              <v:stroke joinstyle="miter"/>
              <v:path gradientshapeok="t" o:connecttype="rect"/>
            </v:shapetype>
            <v:shape id="MSIPCMe3694572a4a7c9734279ddfd" o:spid="_x0000_s1029" type="#_x0000_t202" alt="{&quot;HashCode&quot;:-1264680268,&quot;Height&quot;:841.0,&quot;Width&quot;:595.0,&quot;Placement&quot;:&quot;Footer&quot;,&quot;Index&quot;:&quot;FirstPage&quot;,&quot;Section&quot;:1,&quot;Top&quot;:0.0,&quot;Left&quot;:0.0}" style="position:absolute;margin-left:0;margin-top:805.35pt;width:595.3pt;height:21.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7D79020C" w14:textId="230A4221" w:rsidR="001E03D1" w:rsidRPr="001E03D1" w:rsidRDefault="001E03D1" w:rsidP="001E03D1">
                    <w:pPr>
                      <w:jc w:val="center"/>
                      <w:rPr>
                        <w:rFonts w:ascii="Calibri" w:hAnsi="Calibri" w:cs="Calibri"/>
                        <w:color w:val="000000"/>
                        <w:sz w:val="24"/>
                      </w:rPr>
                    </w:pPr>
                    <w:r w:rsidRPr="001E03D1">
                      <w:rPr>
                        <w:rFonts w:ascii="Calibri" w:hAnsi="Calibri" w:cs="Calibri"/>
                        <w:color w:val="000000"/>
                        <w:sz w:val="24"/>
                      </w:rPr>
                      <w:t>OFFICIAL</w:t>
                    </w:r>
                  </w:p>
                </w:txbxContent>
              </v:textbox>
              <w10:wrap anchorx="page" anchory="page"/>
            </v:shape>
          </w:pict>
        </mc:Fallback>
      </mc:AlternateContent>
    </w:r>
    <w:r w:rsidR="00DC2E41" w:rsidRPr="00EE5398">
      <w:rPr>
        <w:noProof/>
        <w:lang w:val="en-GB" w:eastAsia="en-GB"/>
      </w:rPr>
      <w:drawing>
        <wp:anchor distT="0" distB="0" distL="114300" distR="114300" simplePos="0" relativeHeight="251655168" behindDoc="1" locked="0" layoutInCell="0" allowOverlap="1" wp14:anchorId="65A3579B" wp14:editId="4664D1B1">
          <wp:simplePos x="0" y="0"/>
          <wp:positionH relativeFrom="page">
            <wp:posOffset>5760720</wp:posOffset>
          </wp:positionH>
          <wp:positionV relativeFrom="page">
            <wp:posOffset>9954895</wp:posOffset>
          </wp:positionV>
          <wp:extent cx="1335600" cy="403200"/>
          <wp:effectExtent l="0" t="0" r="0" b="3810"/>
          <wp:wrapNone/>
          <wp:docPr id="5" name="Picture 5"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E11FE" w14:textId="61D93763" w:rsidR="00DD214E" w:rsidRPr="007272B8" w:rsidRDefault="001E03D1" w:rsidP="00DD214E">
    <w:pPr>
      <w:pStyle w:val="Footer"/>
    </w:pPr>
    <w:r>
      <w:rPr>
        <w:noProof/>
        <w:lang w:val="en-GB" w:eastAsia="en-GB"/>
      </w:rPr>
      <mc:AlternateContent>
        <mc:Choice Requires="wps">
          <w:drawing>
            <wp:anchor distT="0" distB="0" distL="114300" distR="114300" simplePos="0" relativeHeight="251670528" behindDoc="0" locked="0" layoutInCell="0" allowOverlap="1" wp14:anchorId="211F7C47" wp14:editId="115D631F">
              <wp:simplePos x="0" y="0"/>
              <wp:positionH relativeFrom="page">
                <wp:posOffset>0</wp:posOffset>
              </wp:positionH>
              <wp:positionV relativeFrom="page">
                <wp:posOffset>10227945</wp:posOffset>
              </wp:positionV>
              <wp:extent cx="7560310" cy="273050"/>
              <wp:effectExtent l="0" t="0" r="0" b="12700"/>
              <wp:wrapNone/>
              <wp:docPr id="10" name="MSIPCM8a224c149c2117c856bcfde5" descr="{&quot;HashCode&quot;:-1264680268,&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58EB14" w14:textId="184ADF36" w:rsidR="001E03D1" w:rsidRPr="001E03D1" w:rsidRDefault="001E03D1" w:rsidP="001E03D1">
                          <w:pPr>
                            <w:jc w:val="center"/>
                            <w:rPr>
                              <w:rFonts w:ascii="Calibri" w:hAnsi="Calibri" w:cs="Calibri"/>
                              <w:color w:val="000000"/>
                              <w:sz w:val="24"/>
                            </w:rPr>
                          </w:pPr>
                          <w:r w:rsidRPr="001E03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1F7C47" id="_x0000_t202" coordsize="21600,21600" o:spt="202" path="m,l,21600r21600,l21600,xe">
              <v:stroke joinstyle="miter"/>
              <v:path gradientshapeok="t" o:connecttype="rect"/>
            </v:shapetype>
            <v:shape id="MSIPCM8a224c149c2117c856bcfde5" o:spid="_x0000_s1031" type="#_x0000_t202" alt="{&quot;HashCode&quot;:-1264680268,&quot;Height&quot;:841.0,&quot;Width&quot;:595.0,&quot;Placement&quot;:&quot;Footer&quot;,&quot;Index&quot;:&quot;Primary&quot;,&quot;Section&quot;:2,&quot;Top&quot;:0.0,&quot;Left&quot;:0.0}" style="position:absolute;margin-left:0;margin-top:805.35pt;width:595.3pt;height:21.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0558EB14" w14:textId="184ADF36" w:rsidR="001E03D1" w:rsidRPr="001E03D1" w:rsidRDefault="001E03D1" w:rsidP="001E03D1">
                    <w:pPr>
                      <w:jc w:val="center"/>
                      <w:rPr>
                        <w:rFonts w:ascii="Calibri" w:hAnsi="Calibri" w:cs="Calibri"/>
                        <w:color w:val="000000"/>
                        <w:sz w:val="24"/>
                      </w:rPr>
                    </w:pPr>
                    <w:r w:rsidRPr="001E03D1">
                      <w:rPr>
                        <w:rFonts w:ascii="Calibri" w:hAnsi="Calibri" w:cs="Calibri"/>
                        <w:color w:val="000000"/>
                        <w:sz w:val="24"/>
                      </w:rPr>
                      <w:t>OFFICIAL</w:t>
                    </w:r>
                  </w:p>
                </w:txbxContent>
              </v:textbox>
              <w10:wrap anchorx="page" anchory="page"/>
            </v:shape>
          </w:pict>
        </mc:Fallback>
      </mc:AlternateContent>
    </w:r>
    <w:r w:rsidR="00DD214E" w:rsidRPr="00EE5398">
      <w:rPr>
        <w:noProof/>
        <w:lang w:val="en-GB" w:eastAsia="en-GB"/>
      </w:rPr>
      <w:drawing>
        <wp:anchor distT="0" distB="0" distL="114300" distR="114300" simplePos="0" relativeHeight="251667456" behindDoc="1" locked="0" layoutInCell="0" allowOverlap="1" wp14:anchorId="73B8C4D1" wp14:editId="12636BE8">
          <wp:simplePos x="0" y="0"/>
          <wp:positionH relativeFrom="page">
            <wp:posOffset>5760720</wp:posOffset>
          </wp:positionH>
          <wp:positionV relativeFrom="page">
            <wp:posOffset>9954895</wp:posOffset>
          </wp:positionV>
          <wp:extent cx="1335600" cy="403200"/>
          <wp:effectExtent l="0" t="0" r="0" b="3810"/>
          <wp:wrapNone/>
          <wp:docPr id="7" name="Picture 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00DD214E">
      <w:rPr>
        <w:rStyle w:val="PageNumber"/>
        <w:sz w:val="16"/>
        <w:szCs w:val="16"/>
      </w:rPr>
      <w:fldChar w:fldCharType="begin"/>
    </w:r>
    <w:r w:rsidR="00DD214E">
      <w:rPr>
        <w:rStyle w:val="PageNumber"/>
        <w:sz w:val="16"/>
        <w:szCs w:val="16"/>
      </w:rPr>
      <w:instrText xml:space="preserve"> STYLEREF  Title  \* MERGEFORMAT </w:instrText>
    </w:r>
    <w:r w:rsidR="00DD214E">
      <w:rPr>
        <w:rStyle w:val="PageNumber"/>
        <w:sz w:val="16"/>
        <w:szCs w:val="16"/>
      </w:rPr>
      <w:fldChar w:fldCharType="separate"/>
    </w:r>
    <w:r w:rsidR="00805832">
      <w:rPr>
        <w:rStyle w:val="PageNumber"/>
        <w:noProof/>
        <w:sz w:val="16"/>
        <w:szCs w:val="16"/>
      </w:rPr>
      <w:t>Concussion</w:t>
    </w:r>
    <w:r w:rsidR="00DD214E">
      <w:rPr>
        <w:rStyle w:val="PageNumber"/>
        <w:sz w:val="16"/>
        <w:szCs w:val="16"/>
      </w:rPr>
      <w:fldChar w:fldCharType="end"/>
    </w:r>
    <w:r w:rsidR="00DD214E" w:rsidRPr="00EE5398">
      <w:rPr>
        <w:rStyle w:val="PageNumber"/>
        <w:sz w:val="18"/>
        <w:szCs w:val="18"/>
      </w:rPr>
      <w:tab/>
    </w:r>
    <w:r w:rsidR="00DD214E" w:rsidRPr="00365C0B">
      <w:rPr>
        <w:rStyle w:val="PageNumber"/>
        <w:sz w:val="18"/>
        <w:szCs w:val="18"/>
      </w:rPr>
      <w:fldChar w:fldCharType="begin"/>
    </w:r>
    <w:r w:rsidR="00DD214E" w:rsidRPr="00365C0B">
      <w:rPr>
        <w:rStyle w:val="PageNumber"/>
        <w:sz w:val="18"/>
        <w:szCs w:val="18"/>
      </w:rPr>
      <w:instrText xml:space="preserve"> PAGE </w:instrText>
    </w:r>
    <w:r w:rsidR="00DD214E" w:rsidRPr="00365C0B">
      <w:rPr>
        <w:rStyle w:val="PageNumber"/>
        <w:sz w:val="18"/>
        <w:szCs w:val="18"/>
      </w:rPr>
      <w:fldChar w:fldCharType="separate"/>
    </w:r>
    <w:r w:rsidR="00DD214E">
      <w:rPr>
        <w:rStyle w:val="PageNumber"/>
        <w:sz w:val="18"/>
        <w:szCs w:val="18"/>
      </w:rPr>
      <w:t>2</w:t>
    </w:r>
    <w:r w:rsidR="00DD214E" w:rsidRPr="00365C0B">
      <w:rPr>
        <w:rStyle w:val="PageNumber"/>
        <w:sz w:val="18"/>
        <w:szCs w:val="18"/>
      </w:rPr>
      <w:fldChar w:fldCharType="end"/>
    </w:r>
    <w:r w:rsidR="00DD214E" w:rsidRPr="00365C0B">
      <w:rPr>
        <w:rStyle w:val="PageNumber"/>
        <w:sz w:val="18"/>
        <w:szCs w:val="18"/>
      </w:rPr>
      <w:t xml:space="preserve"> of </w:t>
    </w:r>
    <w:r w:rsidR="00DD214E" w:rsidRPr="00365C0B">
      <w:rPr>
        <w:rStyle w:val="PageNumber"/>
        <w:sz w:val="18"/>
        <w:szCs w:val="18"/>
      </w:rPr>
      <w:fldChar w:fldCharType="begin"/>
    </w:r>
    <w:r w:rsidR="00DD214E" w:rsidRPr="00365C0B">
      <w:rPr>
        <w:rStyle w:val="PageNumber"/>
        <w:sz w:val="18"/>
        <w:szCs w:val="18"/>
      </w:rPr>
      <w:instrText xml:space="preserve"> NUMPAGES </w:instrText>
    </w:r>
    <w:r w:rsidR="00DD214E" w:rsidRPr="00365C0B">
      <w:rPr>
        <w:rStyle w:val="PageNumber"/>
        <w:sz w:val="18"/>
        <w:szCs w:val="18"/>
      </w:rPr>
      <w:fldChar w:fldCharType="separate"/>
    </w:r>
    <w:r w:rsidR="00DD214E">
      <w:rPr>
        <w:rStyle w:val="PageNumber"/>
        <w:sz w:val="18"/>
        <w:szCs w:val="18"/>
      </w:rPr>
      <w:t>2</w:t>
    </w:r>
    <w:r w:rsidR="00DD214E"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2835A" w14:textId="77777777" w:rsidR="00AE094A" w:rsidRDefault="00AE094A" w:rsidP="00D21116">
      <w:r>
        <w:separator/>
      </w:r>
    </w:p>
  </w:footnote>
  <w:footnote w:type="continuationSeparator" w:id="0">
    <w:p w14:paraId="7820CF8E" w14:textId="77777777" w:rsidR="00AE094A" w:rsidRDefault="00AE094A" w:rsidP="00D21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82EBF" w14:textId="77777777" w:rsidR="00ED741D" w:rsidRDefault="00ED74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76EF" w14:textId="3BF335DC" w:rsidR="008F511C" w:rsidRDefault="001E03D1" w:rsidP="001F6527">
    <w:pPr>
      <w:pStyle w:val="infosheettitle"/>
    </w:pPr>
    <w:r>
      <w:rPr>
        <w:noProof/>
        <w:lang w:val="en-GB" w:eastAsia="en-GB"/>
      </w:rPr>
      <mc:AlternateContent>
        <mc:Choice Requires="wps">
          <w:drawing>
            <wp:anchor distT="0" distB="0" distL="114300" distR="114300" simplePos="0" relativeHeight="251671552" behindDoc="0" locked="0" layoutInCell="0" allowOverlap="1" wp14:anchorId="7C6616E1" wp14:editId="69B7126C">
              <wp:simplePos x="0" y="0"/>
              <wp:positionH relativeFrom="page">
                <wp:posOffset>0</wp:posOffset>
              </wp:positionH>
              <wp:positionV relativeFrom="page">
                <wp:posOffset>190500</wp:posOffset>
              </wp:positionV>
              <wp:extent cx="7560310" cy="273050"/>
              <wp:effectExtent l="0" t="0" r="0" b="12700"/>
              <wp:wrapNone/>
              <wp:docPr id="11" name="MSIPCMf8f643a3b2a5b23076067a5b"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4F973F" w14:textId="1B42A7E2" w:rsidR="001E03D1" w:rsidRPr="001E03D1" w:rsidRDefault="001E03D1" w:rsidP="001E03D1">
                          <w:pPr>
                            <w:jc w:val="center"/>
                            <w:rPr>
                              <w:rFonts w:ascii="Calibri" w:hAnsi="Calibri" w:cs="Calibri"/>
                              <w:color w:val="000000"/>
                              <w:sz w:val="24"/>
                            </w:rPr>
                          </w:pPr>
                          <w:r w:rsidRPr="001E03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C6616E1" id="_x0000_t202" coordsize="21600,21600" o:spt="202" path="m,l,21600r21600,l21600,xe">
              <v:stroke joinstyle="miter"/>
              <v:path gradientshapeok="t" o:connecttype="rect"/>
            </v:shapetype>
            <v:shape id="MSIPCMf8f643a3b2a5b23076067a5b" o:spid="_x0000_s1026" type="#_x0000_t202" alt="{&quot;HashCode&quot;:-1288817837,&quot;Height&quot;:841.0,&quot;Width&quot;:595.0,&quot;Placement&quot;:&quot;Header&quot;,&quot;Index&quot;:&quot;Primary&quot;,&quot;Section&quot;:1,&quot;Top&quot;:0.0,&quot;Left&quot;:0.0}" style="position:absolute;margin-left:0;margin-top:15pt;width:595.3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2E4F973F" w14:textId="1B42A7E2" w:rsidR="001E03D1" w:rsidRPr="001E03D1" w:rsidRDefault="001E03D1" w:rsidP="001E03D1">
                    <w:pPr>
                      <w:jc w:val="center"/>
                      <w:rPr>
                        <w:rFonts w:ascii="Calibri" w:hAnsi="Calibri" w:cs="Calibri"/>
                        <w:color w:val="000000"/>
                        <w:sz w:val="24"/>
                      </w:rPr>
                    </w:pPr>
                    <w:r w:rsidRPr="001E03D1">
                      <w:rPr>
                        <w:rFonts w:ascii="Calibri" w:hAnsi="Calibri" w:cs="Calibri"/>
                        <w:color w:val="000000"/>
                        <w:sz w:val="24"/>
                      </w:rPr>
                      <w:t>OFFICIAL</w:t>
                    </w:r>
                  </w:p>
                </w:txbxContent>
              </v:textbox>
              <w10:wrap anchorx="page" anchory="page"/>
            </v:shape>
          </w:pict>
        </mc:Fallback>
      </mc:AlternateContent>
    </w:r>
    <w:r w:rsidR="00C13DF9">
      <w:rPr>
        <w:noProof/>
        <w:lang w:val="en-GB" w:eastAsia="en-GB"/>
      </w:rPr>
      <w:drawing>
        <wp:anchor distT="0" distB="0" distL="114300" distR="114300" simplePos="0" relativeHeight="251657216" behindDoc="1" locked="1" layoutInCell="0" allowOverlap="1" wp14:anchorId="691C438F" wp14:editId="7C58B291">
          <wp:simplePos x="0" y="0"/>
          <wp:positionH relativeFrom="page">
            <wp:align>center</wp:align>
          </wp:positionH>
          <wp:positionV relativeFrom="page">
            <wp:align>top</wp:align>
          </wp:positionV>
          <wp:extent cx="7560000" cy="576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21A39973" w14:textId="77777777" w:rsidR="008F511C" w:rsidRPr="00D21116" w:rsidRDefault="008F511C" w:rsidP="001F6527">
    <w:pPr>
      <w:pStyle w:val="infosheet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C0A59" w14:textId="489B00F3" w:rsidR="00D41044" w:rsidRPr="00432AAF" w:rsidRDefault="001E03D1" w:rsidP="00432AAF">
    <w:pPr>
      <w:pStyle w:val="Header"/>
    </w:pPr>
    <w:r>
      <w:rPr>
        <w:noProof/>
        <w:lang w:val="en-GB" w:eastAsia="en-GB"/>
      </w:rPr>
      <mc:AlternateContent>
        <mc:Choice Requires="wps">
          <w:drawing>
            <wp:anchor distT="0" distB="0" distL="114300" distR="114300" simplePos="0" relativeHeight="251672576" behindDoc="0" locked="0" layoutInCell="0" allowOverlap="1" wp14:anchorId="7D805832" wp14:editId="6CF7C1ED">
              <wp:simplePos x="0" y="0"/>
              <wp:positionH relativeFrom="page">
                <wp:posOffset>0</wp:posOffset>
              </wp:positionH>
              <wp:positionV relativeFrom="page">
                <wp:posOffset>190500</wp:posOffset>
              </wp:positionV>
              <wp:extent cx="7560310" cy="273050"/>
              <wp:effectExtent l="0" t="0" r="0" b="12700"/>
              <wp:wrapNone/>
              <wp:docPr id="12" name="MSIPCM50f1495db42bac1321fbd6db"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AEB4D2" w14:textId="68B68947" w:rsidR="001E03D1" w:rsidRPr="001E03D1" w:rsidRDefault="001E03D1" w:rsidP="001E03D1">
                          <w:pPr>
                            <w:jc w:val="center"/>
                            <w:rPr>
                              <w:rFonts w:ascii="Calibri" w:hAnsi="Calibri" w:cs="Calibri"/>
                              <w:color w:val="000000"/>
                              <w:sz w:val="24"/>
                            </w:rPr>
                          </w:pPr>
                          <w:r w:rsidRPr="001E03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D805832" id="_x0000_t202" coordsize="21600,21600" o:spt="202" path="m,l,21600r21600,l21600,xe">
              <v:stroke joinstyle="miter"/>
              <v:path gradientshapeok="t" o:connecttype="rect"/>
            </v:shapetype>
            <v:shape id="MSIPCM50f1495db42bac1321fbd6db" o:spid="_x0000_s1028" type="#_x0000_t202" alt="{&quot;HashCode&quot;:-1288817837,&quot;Height&quot;:841.0,&quot;Width&quot;:595.0,&quot;Placement&quot;:&quot;Header&quot;,&quot;Index&quot;:&quot;FirstPage&quot;,&quot;Section&quot;:1,&quot;Top&quot;:0.0,&quot;Left&quot;:0.0}" style="position:absolute;margin-left:0;margin-top:15pt;width:595.3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2DAEB4D2" w14:textId="68B68947" w:rsidR="001E03D1" w:rsidRPr="001E03D1" w:rsidRDefault="001E03D1" w:rsidP="001E03D1">
                    <w:pPr>
                      <w:jc w:val="center"/>
                      <w:rPr>
                        <w:rFonts w:ascii="Calibri" w:hAnsi="Calibri" w:cs="Calibri"/>
                        <w:color w:val="000000"/>
                        <w:sz w:val="24"/>
                      </w:rPr>
                    </w:pPr>
                    <w:r w:rsidRPr="001E03D1">
                      <w:rPr>
                        <w:rFonts w:ascii="Calibri" w:hAnsi="Calibri" w:cs="Calibri"/>
                        <w:color w:val="000000"/>
                        <w:sz w:val="24"/>
                      </w:rPr>
                      <w:t>OFFICIAL</w:t>
                    </w:r>
                  </w:p>
                </w:txbxContent>
              </v:textbox>
              <w10:wrap anchorx="page" anchory="page"/>
            </v:shape>
          </w:pict>
        </mc:Fallback>
      </mc:AlternateContent>
    </w:r>
    <w:r w:rsidR="00432AAF">
      <w:rPr>
        <w:noProof/>
        <w:lang w:val="en-GB" w:eastAsia="en-GB"/>
      </w:rPr>
      <w:drawing>
        <wp:anchor distT="0" distB="0" distL="114300" distR="114300" simplePos="0" relativeHeight="251665408" behindDoc="1" locked="1" layoutInCell="0" allowOverlap="1" wp14:anchorId="3F2C9AE4" wp14:editId="2D3F04AE">
          <wp:simplePos x="0" y="0"/>
          <wp:positionH relativeFrom="page">
            <wp:align>left</wp:align>
          </wp:positionH>
          <wp:positionV relativeFrom="page">
            <wp:align>top</wp:align>
          </wp:positionV>
          <wp:extent cx="7556400" cy="2667600"/>
          <wp:effectExtent l="0" t="0" r="698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1">
                    <a:extLst>
                      <a:ext uri="{28A0092B-C50C-407E-A947-70E740481C1C}">
                        <a14:useLocalDpi xmlns:a14="http://schemas.microsoft.com/office/drawing/2010/main" val="0"/>
                      </a:ext>
                    </a:extLst>
                  </a:blip>
                  <a:stretch>
                    <a:fillRect/>
                  </a:stretch>
                </pic:blipFill>
                <pic:spPr>
                  <a:xfrm>
                    <a:off x="0" y="0"/>
                    <a:ext cx="7556400" cy="266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5E6FA" w14:textId="67DEAD4E" w:rsidR="004B77C8" w:rsidRDefault="001E03D1" w:rsidP="001F6527">
    <w:pPr>
      <w:pStyle w:val="infosheettitle"/>
    </w:pPr>
    <w:r>
      <w:rPr>
        <w:noProof/>
        <w:lang w:val="en-GB" w:eastAsia="en-GB"/>
      </w:rPr>
      <mc:AlternateContent>
        <mc:Choice Requires="wps">
          <w:drawing>
            <wp:anchor distT="0" distB="0" distL="114300" distR="114300" simplePos="0" relativeHeight="251673600" behindDoc="0" locked="0" layoutInCell="0" allowOverlap="1" wp14:anchorId="64AB759B" wp14:editId="35ACA4C3">
              <wp:simplePos x="0" y="0"/>
              <wp:positionH relativeFrom="page">
                <wp:posOffset>0</wp:posOffset>
              </wp:positionH>
              <wp:positionV relativeFrom="page">
                <wp:posOffset>190500</wp:posOffset>
              </wp:positionV>
              <wp:extent cx="7560310" cy="273050"/>
              <wp:effectExtent l="0" t="0" r="0" b="12700"/>
              <wp:wrapNone/>
              <wp:docPr id="13" name="MSIPCM2dea4eee9908989f9171ebec" descr="{&quot;HashCode&quot;:-1288817837,&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0B61B6" w14:textId="747BE5FF" w:rsidR="001E03D1" w:rsidRPr="001E03D1" w:rsidRDefault="001E03D1" w:rsidP="001E03D1">
                          <w:pPr>
                            <w:jc w:val="center"/>
                            <w:rPr>
                              <w:rFonts w:ascii="Calibri" w:hAnsi="Calibri" w:cs="Calibri"/>
                              <w:color w:val="000000"/>
                              <w:sz w:val="24"/>
                            </w:rPr>
                          </w:pPr>
                          <w:r w:rsidRPr="001E03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AB759B" id="_x0000_t202" coordsize="21600,21600" o:spt="202" path="m,l,21600r21600,l21600,xe">
              <v:stroke joinstyle="miter"/>
              <v:path gradientshapeok="t" o:connecttype="rect"/>
            </v:shapetype>
            <v:shape id="MSIPCM2dea4eee9908989f9171ebec" o:spid="_x0000_s1030" type="#_x0000_t202" alt="{&quot;HashCode&quot;:-1288817837,&quot;Height&quot;:841.0,&quot;Width&quot;:595.0,&quot;Placement&quot;:&quot;Header&quot;,&quot;Index&quot;:&quot;Primary&quot;,&quot;Section&quot;:2,&quot;Top&quot;:0.0,&quot;Left&quot;:0.0}" style="position:absolute;margin-left:0;margin-top:15pt;width:595.3pt;height:21.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K9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YTDvQi9kfB1crFYpCVVlWdiYreWxdMQsIvvc&#10;vTBnz/AHJO4BBnGx4h0LfW6P9uoQQDaJoohvj+YZdlRkYu78eqLk3/6nrMsbX/4C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CO3kr0XAgAAKwQAAA4AAAAAAAAAAAAAAAAALgIAAGRycy9lMm9Eb2MueG1sUEsBAi0AFAAGAAgA&#10;AAAhAEsiCebcAAAABwEAAA8AAAAAAAAAAAAAAAAAcQQAAGRycy9kb3ducmV2LnhtbFBLBQYAAAAA&#10;BAAEAPMAAAB6BQAAAAA=&#10;" o:allowincell="f" filled="f" stroked="f" strokeweight=".5pt">
              <v:textbox inset=",0,,0">
                <w:txbxContent>
                  <w:p w14:paraId="370B61B6" w14:textId="747BE5FF" w:rsidR="001E03D1" w:rsidRPr="001E03D1" w:rsidRDefault="001E03D1" w:rsidP="001E03D1">
                    <w:pPr>
                      <w:jc w:val="center"/>
                      <w:rPr>
                        <w:rFonts w:ascii="Calibri" w:hAnsi="Calibri" w:cs="Calibri"/>
                        <w:color w:val="000000"/>
                        <w:sz w:val="24"/>
                      </w:rPr>
                    </w:pPr>
                    <w:r w:rsidRPr="001E03D1">
                      <w:rPr>
                        <w:rFonts w:ascii="Calibri" w:hAnsi="Calibri" w:cs="Calibri"/>
                        <w:color w:val="000000"/>
                        <w:sz w:val="24"/>
                      </w:rPr>
                      <w:t>OFFICIAL</w:t>
                    </w:r>
                  </w:p>
                </w:txbxContent>
              </v:textbox>
              <w10:wrap anchorx="page" anchory="page"/>
            </v:shape>
          </w:pict>
        </mc:Fallback>
      </mc:AlternateContent>
    </w:r>
    <w:r w:rsidR="004B77C8">
      <w:rPr>
        <w:noProof/>
        <w:lang w:val="en-GB" w:eastAsia="en-GB"/>
      </w:rPr>
      <w:drawing>
        <wp:anchor distT="0" distB="0" distL="114300" distR="114300" simplePos="0" relativeHeight="251663360" behindDoc="1" locked="1" layoutInCell="0" allowOverlap="1" wp14:anchorId="24CD3ADC" wp14:editId="7057CF4E">
          <wp:simplePos x="0" y="0"/>
          <wp:positionH relativeFrom="page">
            <wp:posOffset>1270</wp:posOffset>
          </wp:positionH>
          <wp:positionV relativeFrom="page">
            <wp:posOffset>0</wp:posOffset>
          </wp:positionV>
          <wp:extent cx="7560000" cy="507600"/>
          <wp:effectExtent l="0" t="0" r="0" b="63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659ACFF9" w14:textId="77777777" w:rsidR="004B77C8" w:rsidRPr="00D21116" w:rsidRDefault="004B77C8" w:rsidP="001F6527">
    <w:pPr>
      <w:pStyle w:val="infosheet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03C5C"/>
    <w:multiLevelType w:val="multilevel"/>
    <w:tmpl w:val="ABD48F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04957B44"/>
    <w:multiLevelType w:val="multilevel"/>
    <w:tmpl w:val="4E3A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2F7438"/>
    <w:multiLevelType w:val="multilevel"/>
    <w:tmpl w:val="D380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2872B8"/>
    <w:multiLevelType w:val="multilevel"/>
    <w:tmpl w:val="7514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9CC183A"/>
    <w:multiLevelType w:val="multilevel"/>
    <w:tmpl w:val="587CD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BFE39E8"/>
    <w:multiLevelType w:val="multilevel"/>
    <w:tmpl w:val="82D8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CC215B8"/>
    <w:multiLevelType w:val="multilevel"/>
    <w:tmpl w:val="F2CC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EC603DB"/>
    <w:multiLevelType w:val="multilevel"/>
    <w:tmpl w:val="460C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0B76210"/>
    <w:multiLevelType w:val="multilevel"/>
    <w:tmpl w:val="8D2E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0FA71B0"/>
    <w:multiLevelType w:val="multilevel"/>
    <w:tmpl w:val="6DC0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0FB28A9"/>
    <w:multiLevelType w:val="multilevel"/>
    <w:tmpl w:val="35DA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1034C7F"/>
    <w:multiLevelType w:val="multilevel"/>
    <w:tmpl w:val="E2D23B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11797078"/>
    <w:multiLevelType w:val="multilevel"/>
    <w:tmpl w:val="EAA0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9B32008"/>
    <w:multiLevelType w:val="multilevel"/>
    <w:tmpl w:val="FBF8F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BEC5809"/>
    <w:multiLevelType w:val="multilevel"/>
    <w:tmpl w:val="1E70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E573247"/>
    <w:multiLevelType w:val="multilevel"/>
    <w:tmpl w:val="2A1A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4DE15E0"/>
    <w:multiLevelType w:val="multilevel"/>
    <w:tmpl w:val="B74C909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55E3310"/>
    <w:multiLevelType w:val="multilevel"/>
    <w:tmpl w:val="702CB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88073E7"/>
    <w:multiLevelType w:val="multilevel"/>
    <w:tmpl w:val="5454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90614EC"/>
    <w:multiLevelType w:val="multilevel"/>
    <w:tmpl w:val="8798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A083E1E"/>
    <w:multiLevelType w:val="multilevel"/>
    <w:tmpl w:val="A4D28F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2B354970"/>
    <w:multiLevelType w:val="multilevel"/>
    <w:tmpl w:val="225A43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31A23EAC"/>
    <w:multiLevelType w:val="multilevel"/>
    <w:tmpl w:val="F822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A7A19BE"/>
    <w:multiLevelType w:val="multilevel"/>
    <w:tmpl w:val="8078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DDF51C0"/>
    <w:multiLevelType w:val="multilevel"/>
    <w:tmpl w:val="DFF0B5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3F612B01"/>
    <w:multiLevelType w:val="multilevel"/>
    <w:tmpl w:val="F4BA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0F659B3"/>
    <w:multiLevelType w:val="multilevel"/>
    <w:tmpl w:val="00C868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41522177"/>
    <w:multiLevelType w:val="multilevel"/>
    <w:tmpl w:val="FAFC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7C92127"/>
    <w:multiLevelType w:val="multilevel"/>
    <w:tmpl w:val="1916C9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482D2785"/>
    <w:multiLevelType w:val="multilevel"/>
    <w:tmpl w:val="9DA8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C872787"/>
    <w:multiLevelType w:val="multilevel"/>
    <w:tmpl w:val="62B6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E892621"/>
    <w:multiLevelType w:val="multilevel"/>
    <w:tmpl w:val="CD968A9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ED63577"/>
    <w:multiLevelType w:val="multilevel"/>
    <w:tmpl w:val="AB90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F745C30"/>
    <w:multiLevelType w:val="multilevel"/>
    <w:tmpl w:val="B428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3C0332C"/>
    <w:multiLevelType w:val="hybridMultilevel"/>
    <w:tmpl w:val="96DA8D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4B44301"/>
    <w:multiLevelType w:val="multilevel"/>
    <w:tmpl w:val="6A18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6D56378"/>
    <w:multiLevelType w:val="multilevel"/>
    <w:tmpl w:val="8F30B0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84D507B"/>
    <w:multiLevelType w:val="multilevel"/>
    <w:tmpl w:val="AD121E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586A2DDB"/>
    <w:multiLevelType w:val="multilevel"/>
    <w:tmpl w:val="DA104E0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D6F258D"/>
    <w:multiLevelType w:val="multilevel"/>
    <w:tmpl w:val="8280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F2F5342"/>
    <w:multiLevelType w:val="multilevel"/>
    <w:tmpl w:val="AFC25A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5FD11E97"/>
    <w:multiLevelType w:val="multilevel"/>
    <w:tmpl w:val="5FA0E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4874A58"/>
    <w:multiLevelType w:val="multilevel"/>
    <w:tmpl w:val="C6DC83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66285991"/>
    <w:multiLevelType w:val="multilevel"/>
    <w:tmpl w:val="BB0E91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662E503A"/>
    <w:multiLevelType w:val="multilevel"/>
    <w:tmpl w:val="0388D3A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7673583"/>
    <w:multiLevelType w:val="multilevel"/>
    <w:tmpl w:val="38B84A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676F60CF"/>
    <w:multiLevelType w:val="multilevel"/>
    <w:tmpl w:val="8350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C5F456F"/>
    <w:multiLevelType w:val="multilevel"/>
    <w:tmpl w:val="DEE0DE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728078EE"/>
    <w:multiLevelType w:val="multilevel"/>
    <w:tmpl w:val="1E18002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2BD1F87"/>
    <w:multiLevelType w:val="multilevel"/>
    <w:tmpl w:val="500E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46F05B8"/>
    <w:multiLevelType w:val="multilevel"/>
    <w:tmpl w:val="07885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9E34394"/>
    <w:multiLevelType w:val="multilevel"/>
    <w:tmpl w:val="7642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A722B64"/>
    <w:multiLevelType w:val="hybridMultilevel"/>
    <w:tmpl w:val="1C0C5306"/>
    <w:lvl w:ilvl="0" w:tplc="648E24A2">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64" w15:restartNumberingAfterBreak="0">
    <w:nsid w:val="7E8D2EDD"/>
    <w:multiLevelType w:val="multilevel"/>
    <w:tmpl w:val="08DC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F0C55F4"/>
    <w:multiLevelType w:val="multilevel"/>
    <w:tmpl w:val="5C50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F872A40"/>
    <w:multiLevelType w:val="multilevel"/>
    <w:tmpl w:val="4A42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3"/>
  </w:num>
  <w:num w:numId="2">
    <w:abstractNumId w:val="34"/>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9"/>
  </w:num>
  <w:num w:numId="14">
    <w:abstractNumId w:val="62"/>
  </w:num>
  <w:num w:numId="15">
    <w:abstractNumId w:val="64"/>
  </w:num>
  <w:num w:numId="16">
    <w:abstractNumId w:val="41"/>
  </w:num>
  <w:num w:numId="17">
    <w:abstractNumId w:val="54"/>
  </w:num>
  <w:num w:numId="18">
    <w:abstractNumId w:val="53"/>
  </w:num>
  <w:num w:numId="19">
    <w:abstractNumId w:val="33"/>
  </w:num>
  <w:num w:numId="20">
    <w:abstractNumId w:val="35"/>
  </w:num>
  <w:num w:numId="21">
    <w:abstractNumId w:val="48"/>
  </w:num>
  <w:num w:numId="22">
    <w:abstractNumId w:val="22"/>
  </w:num>
  <w:num w:numId="23">
    <w:abstractNumId w:val="30"/>
  </w:num>
  <w:num w:numId="24">
    <w:abstractNumId w:val="39"/>
  </w:num>
  <w:num w:numId="25">
    <w:abstractNumId w:val="23"/>
  </w:num>
  <w:num w:numId="26">
    <w:abstractNumId w:val="47"/>
  </w:num>
  <w:num w:numId="27">
    <w:abstractNumId w:val="49"/>
  </w:num>
  <w:num w:numId="28">
    <w:abstractNumId w:val="26"/>
  </w:num>
  <w:num w:numId="29">
    <w:abstractNumId w:val="59"/>
  </w:num>
  <w:num w:numId="30">
    <w:abstractNumId w:val="29"/>
  </w:num>
  <w:num w:numId="31">
    <w:abstractNumId w:val="36"/>
  </w:num>
  <w:num w:numId="32">
    <w:abstractNumId w:val="38"/>
  </w:num>
  <w:num w:numId="33">
    <w:abstractNumId w:val="55"/>
  </w:num>
  <w:num w:numId="34">
    <w:abstractNumId w:val="42"/>
  </w:num>
  <w:num w:numId="35">
    <w:abstractNumId w:val="16"/>
  </w:num>
  <w:num w:numId="36">
    <w:abstractNumId w:val="27"/>
  </w:num>
  <w:num w:numId="37">
    <w:abstractNumId w:val="15"/>
  </w:num>
  <w:num w:numId="38">
    <w:abstractNumId w:val="17"/>
  </w:num>
  <w:num w:numId="39">
    <w:abstractNumId w:val="46"/>
  </w:num>
  <w:num w:numId="40">
    <w:abstractNumId w:val="52"/>
  </w:num>
  <w:num w:numId="41">
    <w:abstractNumId w:val="61"/>
  </w:num>
  <w:num w:numId="42">
    <w:abstractNumId w:val="50"/>
  </w:num>
  <w:num w:numId="43">
    <w:abstractNumId w:val="56"/>
  </w:num>
  <w:num w:numId="44">
    <w:abstractNumId w:val="21"/>
  </w:num>
  <w:num w:numId="45">
    <w:abstractNumId w:val="51"/>
  </w:num>
  <w:num w:numId="46">
    <w:abstractNumId w:val="28"/>
  </w:num>
  <w:num w:numId="47">
    <w:abstractNumId w:val="31"/>
  </w:num>
  <w:num w:numId="48">
    <w:abstractNumId w:val="60"/>
  </w:num>
  <w:num w:numId="49">
    <w:abstractNumId w:val="37"/>
  </w:num>
  <w:num w:numId="50">
    <w:abstractNumId w:val="58"/>
  </w:num>
  <w:num w:numId="51">
    <w:abstractNumId w:val="10"/>
  </w:num>
  <w:num w:numId="52">
    <w:abstractNumId w:val="40"/>
  </w:num>
  <w:num w:numId="53">
    <w:abstractNumId w:val="13"/>
  </w:num>
  <w:num w:numId="54">
    <w:abstractNumId w:val="43"/>
  </w:num>
  <w:num w:numId="55">
    <w:abstractNumId w:val="20"/>
  </w:num>
  <w:num w:numId="56">
    <w:abstractNumId w:val="25"/>
  </w:num>
  <w:num w:numId="57">
    <w:abstractNumId w:val="32"/>
  </w:num>
  <w:num w:numId="58">
    <w:abstractNumId w:val="44"/>
  </w:num>
  <w:num w:numId="59">
    <w:abstractNumId w:val="11"/>
  </w:num>
  <w:num w:numId="60">
    <w:abstractNumId w:val="65"/>
  </w:num>
  <w:num w:numId="61">
    <w:abstractNumId w:val="24"/>
  </w:num>
  <w:num w:numId="62">
    <w:abstractNumId w:val="66"/>
  </w:num>
  <w:num w:numId="63">
    <w:abstractNumId w:val="12"/>
  </w:num>
  <w:num w:numId="64">
    <w:abstractNumId w:val="14"/>
  </w:num>
  <w:num w:numId="65">
    <w:abstractNumId w:val="57"/>
  </w:num>
  <w:num w:numId="66">
    <w:abstractNumId w:val="18"/>
  </w:num>
  <w:num w:numId="67">
    <w:abstractNumId w:val="4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775"/>
    <w:rsid w:val="000545B6"/>
    <w:rsid w:val="00055849"/>
    <w:rsid w:val="0007618E"/>
    <w:rsid w:val="000B0ABD"/>
    <w:rsid w:val="000C6715"/>
    <w:rsid w:val="000D009C"/>
    <w:rsid w:val="000E5362"/>
    <w:rsid w:val="000E6A9D"/>
    <w:rsid w:val="000F6C1A"/>
    <w:rsid w:val="000F72A9"/>
    <w:rsid w:val="0012529D"/>
    <w:rsid w:val="001576FE"/>
    <w:rsid w:val="0017653B"/>
    <w:rsid w:val="00194366"/>
    <w:rsid w:val="00194B40"/>
    <w:rsid w:val="001A4BCA"/>
    <w:rsid w:val="001C3026"/>
    <w:rsid w:val="001D26CA"/>
    <w:rsid w:val="001E03D1"/>
    <w:rsid w:val="001E74F5"/>
    <w:rsid w:val="001F6527"/>
    <w:rsid w:val="0025074C"/>
    <w:rsid w:val="0026126A"/>
    <w:rsid w:val="002619C4"/>
    <w:rsid w:val="0026215C"/>
    <w:rsid w:val="002732E1"/>
    <w:rsid w:val="00313423"/>
    <w:rsid w:val="00315404"/>
    <w:rsid w:val="0031573F"/>
    <w:rsid w:val="0033283A"/>
    <w:rsid w:val="00332B85"/>
    <w:rsid w:val="00332CF6"/>
    <w:rsid w:val="00335331"/>
    <w:rsid w:val="003408DC"/>
    <w:rsid w:val="00346C25"/>
    <w:rsid w:val="0035243A"/>
    <w:rsid w:val="003743A1"/>
    <w:rsid w:val="00386FCA"/>
    <w:rsid w:val="003B11EE"/>
    <w:rsid w:val="003C2BAA"/>
    <w:rsid w:val="003C78BC"/>
    <w:rsid w:val="003F17F8"/>
    <w:rsid w:val="004016B7"/>
    <w:rsid w:val="00432AAF"/>
    <w:rsid w:val="00441AB0"/>
    <w:rsid w:val="00452284"/>
    <w:rsid w:val="0047604C"/>
    <w:rsid w:val="00486C45"/>
    <w:rsid w:val="004A14DF"/>
    <w:rsid w:val="004A2B0E"/>
    <w:rsid w:val="004B36EB"/>
    <w:rsid w:val="004B77C8"/>
    <w:rsid w:val="004D497D"/>
    <w:rsid w:val="005200A8"/>
    <w:rsid w:val="00525027"/>
    <w:rsid w:val="0056020F"/>
    <w:rsid w:val="00565BF0"/>
    <w:rsid w:val="005B0235"/>
    <w:rsid w:val="005C490A"/>
    <w:rsid w:val="005F4AAF"/>
    <w:rsid w:val="0061169B"/>
    <w:rsid w:val="00612F85"/>
    <w:rsid w:val="0061410C"/>
    <w:rsid w:val="00622A86"/>
    <w:rsid w:val="00631184"/>
    <w:rsid w:val="0063704E"/>
    <w:rsid w:val="00647F38"/>
    <w:rsid w:val="006530FF"/>
    <w:rsid w:val="00674B7E"/>
    <w:rsid w:val="00685A41"/>
    <w:rsid w:val="006B35AA"/>
    <w:rsid w:val="006B7428"/>
    <w:rsid w:val="006E6E7A"/>
    <w:rsid w:val="006F3B79"/>
    <w:rsid w:val="007020F3"/>
    <w:rsid w:val="00724CA5"/>
    <w:rsid w:val="00731DBD"/>
    <w:rsid w:val="00745D4D"/>
    <w:rsid w:val="0076241D"/>
    <w:rsid w:val="00763F4D"/>
    <w:rsid w:val="007A212C"/>
    <w:rsid w:val="007A3E26"/>
    <w:rsid w:val="007A43EF"/>
    <w:rsid w:val="007C6A3B"/>
    <w:rsid w:val="007E6A1E"/>
    <w:rsid w:val="00805832"/>
    <w:rsid w:val="0085073F"/>
    <w:rsid w:val="00851558"/>
    <w:rsid w:val="00856F0C"/>
    <w:rsid w:val="00876FBD"/>
    <w:rsid w:val="008F3F1E"/>
    <w:rsid w:val="008F511C"/>
    <w:rsid w:val="00904AF3"/>
    <w:rsid w:val="00914403"/>
    <w:rsid w:val="00923CE0"/>
    <w:rsid w:val="009307B4"/>
    <w:rsid w:val="00951FC4"/>
    <w:rsid w:val="009C56B0"/>
    <w:rsid w:val="009E2514"/>
    <w:rsid w:val="009E3451"/>
    <w:rsid w:val="00A15297"/>
    <w:rsid w:val="00A16047"/>
    <w:rsid w:val="00A36022"/>
    <w:rsid w:val="00A624FB"/>
    <w:rsid w:val="00A64BA9"/>
    <w:rsid w:val="00AC55D5"/>
    <w:rsid w:val="00AD2D23"/>
    <w:rsid w:val="00AE094A"/>
    <w:rsid w:val="00AF4E35"/>
    <w:rsid w:val="00B23824"/>
    <w:rsid w:val="00B245BD"/>
    <w:rsid w:val="00B47667"/>
    <w:rsid w:val="00B476DD"/>
    <w:rsid w:val="00B80CDC"/>
    <w:rsid w:val="00BA2949"/>
    <w:rsid w:val="00BA4252"/>
    <w:rsid w:val="00BA5FDB"/>
    <w:rsid w:val="00BB52BA"/>
    <w:rsid w:val="00BB745B"/>
    <w:rsid w:val="00BC4791"/>
    <w:rsid w:val="00BE04EE"/>
    <w:rsid w:val="00C13DF9"/>
    <w:rsid w:val="00C20997"/>
    <w:rsid w:val="00C32AD5"/>
    <w:rsid w:val="00C659E3"/>
    <w:rsid w:val="00C663E5"/>
    <w:rsid w:val="00C80775"/>
    <w:rsid w:val="00C84E7F"/>
    <w:rsid w:val="00C879A3"/>
    <w:rsid w:val="00CB4051"/>
    <w:rsid w:val="00CC3379"/>
    <w:rsid w:val="00CD4E9D"/>
    <w:rsid w:val="00CD6CEE"/>
    <w:rsid w:val="00D00EDE"/>
    <w:rsid w:val="00D207C4"/>
    <w:rsid w:val="00D21116"/>
    <w:rsid w:val="00D227D2"/>
    <w:rsid w:val="00D41044"/>
    <w:rsid w:val="00D622D7"/>
    <w:rsid w:val="00D64814"/>
    <w:rsid w:val="00D76005"/>
    <w:rsid w:val="00DA5B3D"/>
    <w:rsid w:val="00DB0772"/>
    <w:rsid w:val="00DB3C31"/>
    <w:rsid w:val="00DB78F4"/>
    <w:rsid w:val="00DC0E0F"/>
    <w:rsid w:val="00DC2E41"/>
    <w:rsid w:val="00DC7044"/>
    <w:rsid w:val="00DD214E"/>
    <w:rsid w:val="00E32BBE"/>
    <w:rsid w:val="00E56355"/>
    <w:rsid w:val="00E87733"/>
    <w:rsid w:val="00E9011D"/>
    <w:rsid w:val="00EA51D7"/>
    <w:rsid w:val="00ED741D"/>
    <w:rsid w:val="00EF6307"/>
    <w:rsid w:val="00F05261"/>
    <w:rsid w:val="00F07A48"/>
    <w:rsid w:val="00F11CC3"/>
    <w:rsid w:val="00F153CE"/>
    <w:rsid w:val="00F24F67"/>
    <w:rsid w:val="00F40997"/>
    <w:rsid w:val="00F45BDC"/>
    <w:rsid w:val="00F62A4A"/>
    <w:rsid w:val="00F64309"/>
    <w:rsid w:val="00FF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5C5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073F"/>
    <w:rPr>
      <w:rFonts w:ascii="Arial" w:hAnsi="Arial"/>
      <w:color w:val="53565A"/>
      <w:szCs w:val="24"/>
    </w:rPr>
  </w:style>
  <w:style w:type="paragraph" w:styleId="Heading1">
    <w:name w:val="heading 1"/>
    <w:basedOn w:val="heading1blue"/>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customStyle="1" w:styleId="infosheettitleChar">
    <w:name w:val="# infosheet title Char"/>
    <w:basedOn w:val="DefaultParagraphFont"/>
    <w:link w:val="infosheettitle"/>
    <w:rsid w:val="006B7428"/>
    <w:rPr>
      <w:rFonts w:ascii="Arial Bold" w:hAnsi="Arial Bold"/>
      <w:b/>
      <w:color w:val="FFFFFF"/>
      <w:sz w:val="44"/>
      <w:szCs w:val="40"/>
    </w:rPr>
  </w:style>
  <w:style w:type="paragraph" w:customStyle="1" w:styleId="infosheetsubtitle">
    <w:name w:val="# infosheet subtitle"/>
    <w:basedOn w:val="Normal"/>
    <w:link w:val="infosheetsubtitleChar"/>
    <w:qFormat/>
    <w:rsid w:val="00BA2949"/>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BA2949"/>
    <w:rPr>
      <w:rFonts w:ascii="Arial" w:hAnsi="Arial"/>
      <w:color w:val="FFFFFF"/>
      <w:sz w:val="32"/>
      <w:szCs w:val="24"/>
    </w:rPr>
  </w:style>
  <w:style w:type="paragraph" w:customStyle="1" w:styleId="introtext">
    <w:name w:val="# intro text"/>
    <w:basedOn w:val="Normal"/>
    <w:next w:val="bodycopy"/>
    <w:qFormat/>
    <w:rsid w:val="004016B7"/>
    <w:pPr>
      <w:spacing w:before="300" w:after="360" w:line="320" w:lineRule="atLeast"/>
    </w:pPr>
    <w:rPr>
      <w:rFonts w:cs="Arial"/>
      <w:color w:val="201547" w:themeColor="text2"/>
      <w:spacing w:val="-10"/>
      <w:sz w:val="28"/>
      <w:szCs w:val="20"/>
    </w:rPr>
  </w:style>
  <w:style w:type="paragraph" w:customStyle="1" w:styleId="bodycopy">
    <w:name w:val="# body copy"/>
    <w:basedOn w:val="Normal"/>
    <w:qFormat/>
    <w:rsid w:val="00D622D7"/>
    <w:pPr>
      <w:spacing w:after="120"/>
    </w:pPr>
    <w:rPr>
      <w:rFonts w:cs="Arial"/>
      <w:color w:val="53565A" w:themeColor="accent2"/>
      <w:szCs w:val="20"/>
    </w:rPr>
  </w:style>
  <w:style w:type="paragraph" w:customStyle="1" w:styleId="dotpoints">
    <w:name w:val="# dot points"/>
    <w:basedOn w:val="Normal"/>
    <w:link w:val="dotpointsChar"/>
    <w:qFormat/>
    <w:rsid w:val="00D622D7"/>
    <w:pPr>
      <w:keepLines/>
      <w:numPr>
        <w:numId w:val="1"/>
      </w:numPr>
      <w:spacing w:before="180" w:after="180" w:line="300" w:lineRule="auto"/>
      <w:ind w:left="357" w:hanging="357"/>
      <w:contextualSpacing/>
    </w:pPr>
    <w:rPr>
      <w:rFonts w:cs="Arial"/>
      <w:color w:val="53565A" w:themeColor="accent2"/>
      <w:szCs w:val="20"/>
    </w:rPr>
  </w:style>
  <w:style w:type="character" w:customStyle="1" w:styleId="dotpointsChar">
    <w:name w:val="# dot points Char"/>
    <w:basedOn w:val="DefaultParagraphFont"/>
    <w:link w:val="dotpoints"/>
    <w:rsid w:val="00D622D7"/>
    <w:rPr>
      <w:rFonts w:ascii="Arial" w:hAnsi="Arial" w:cs="Arial"/>
      <w:color w:val="53565A" w:themeColor="accent2"/>
    </w:rPr>
  </w:style>
  <w:style w:type="paragraph" w:customStyle="1" w:styleId="heading2black">
    <w:name w:val="# heading 2 black"/>
    <w:basedOn w:val="Normal"/>
    <w:next w:val="bodycopy"/>
    <w:qFormat/>
    <w:rsid w:val="00D622D7"/>
    <w:pPr>
      <w:keepNext/>
      <w:spacing w:before="240" w:after="120"/>
    </w:pPr>
    <w:rPr>
      <w:rFonts w:cs="Arial"/>
      <w:b/>
      <w:color w:val="auto"/>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blue">
    <w:name w:val="# heading 1 blue"/>
    <w:basedOn w:val="Normal"/>
    <w:next w:val="bodycopy"/>
    <w:qFormat/>
    <w:rsid w:val="00D622D7"/>
    <w:pPr>
      <w:keepNext/>
      <w:spacing w:before="240" w:after="120"/>
      <w:outlineLvl w:val="0"/>
    </w:pPr>
    <w:rPr>
      <w:rFonts w:cs="Arial"/>
      <w:color w:val="100249" w:themeColor="accent4"/>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A64BA9"/>
    <w:pPr>
      <w:spacing w:after="120" w:line="420" w:lineRule="exact"/>
      <w:ind w:right="3357"/>
      <w:contextualSpacing/>
    </w:pPr>
    <w:rPr>
      <w:rFonts w:ascii="Arial Bold" w:hAnsi="Arial Bold"/>
      <w:b/>
      <w:color w:val="FFFFFF"/>
      <w:sz w:val="44"/>
      <w:szCs w:val="40"/>
    </w:rPr>
  </w:style>
  <w:style w:type="character" w:customStyle="1" w:styleId="TitleChar">
    <w:name w:val="Title Char"/>
    <w:basedOn w:val="DefaultParagraphFont"/>
    <w:link w:val="Title"/>
    <w:uiPriority w:val="10"/>
    <w:rsid w:val="00A64BA9"/>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customStyle="1" w:styleId="SubtitleChar">
    <w:name w:val="Subtitle Char"/>
    <w:basedOn w:val="DefaultParagraphFont"/>
    <w:link w:val="Subtitle"/>
    <w:uiPriority w:val="11"/>
    <w:rsid w:val="00A64BA9"/>
    <w:rPr>
      <w:rFonts w:ascii="Arial" w:hAnsi="Arial"/>
      <w:color w:val="FFFFFF"/>
      <w:sz w:val="32"/>
      <w:szCs w:val="24"/>
    </w:rPr>
  </w:style>
  <w:style w:type="character" w:styleId="Hyperlink">
    <w:name w:val="Hyperlink"/>
    <w:basedOn w:val="DefaultParagraphFont"/>
    <w:uiPriority w:val="99"/>
    <w:unhideWhenUsed/>
    <w:rsid w:val="008F3F1E"/>
    <w:rPr>
      <w:rFonts w:ascii="Arial" w:hAnsi="Arial" w:cs="Arial" w:hint="default"/>
      <w:color w:val="201547"/>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100249"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DC2E41"/>
    <w:rPr>
      <w:rFonts w:ascii="Arial" w:hAnsi="Arial"/>
      <w:color w:val="201547"/>
    </w:rPr>
  </w:style>
  <w:style w:type="paragraph" w:customStyle="1" w:styleId="paragraph">
    <w:name w:val="paragraph"/>
    <w:basedOn w:val="Normal"/>
    <w:rsid w:val="00C80775"/>
    <w:pPr>
      <w:spacing w:before="100" w:beforeAutospacing="1" w:after="100" w:afterAutospacing="1"/>
    </w:pPr>
    <w:rPr>
      <w:rFonts w:ascii="Times New Roman" w:hAnsi="Times New Roman"/>
      <w:color w:val="auto"/>
      <w:sz w:val="24"/>
    </w:rPr>
  </w:style>
  <w:style w:type="character" w:customStyle="1" w:styleId="normaltextrun">
    <w:name w:val="normaltextrun"/>
    <w:basedOn w:val="DefaultParagraphFont"/>
    <w:rsid w:val="00C80775"/>
  </w:style>
  <w:style w:type="character" w:customStyle="1" w:styleId="eop">
    <w:name w:val="eop"/>
    <w:basedOn w:val="DefaultParagraphFont"/>
    <w:rsid w:val="00C80775"/>
  </w:style>
  <w:style w:type="character" w:customStyle="1" w:styleId="superscript">
    <w:name w:val="superscript"/>
    <w:basedOn w:val="DefaultParagraphFont"/>
    <w:rsid w:val="00C80775"/>
  </w:style>
  <w:style w:type="paragraph" w:styleId="Revision">
    <w:name w:val="Revision"/>
    <w:hidden/>
    <w:uiPriority w:val="99"/>
    <w:semiHidden/>
    <w:rsid w:val="00C80775"/>
    <w:rPr>
      <w:rFonts w:ascii="Arial" w:hAnsi="Arial"/>
      <w:color w:val="53565A"/>
      <w:szCs w:val="24"/>
    </w:rPr>
  </w:style>
  <w:style w:type="character" w:styleId="UnresolvedMention">
    <w:name w:val="Unresolved Mention"/>
    <w:basedOn w:val="DefaultParagraphFont"/>
    <w:uiPriority w:val="99"/>
    <w:rsid w:val="00B80CDC"/>
    <w:rPr>
      <w:color w:val="605E5C"/>
      <w:shd w:val="clear" w:color="auto" w:fill="E1DFDD"/>
    </w:rPr>
  </w:style>
  <w:style w:type="character" w:customStyle="1" w:styleId="scxw255364546">
    <w:name w:val="scxw255364546"/>
    <w:basedOn w:val="DefaultParagraphFont"/>
    <w:rsid w:val="00332CF6"/>
  </w:style>
  <w:style w:type="character" w:styleId="CommentReference">
    <w:name w:val="annotation reference"/>
    <w:basedOn w:val="DefaultParagraphFont"/>
    <w:uiPriority w:val="99"/>
    <w:semiHidden/>
    <w:unhideWhenUsed/>
    <w:rsid w:val="00E56355"/>
    <w:rPr>
      <w:sz w:val="16"/>
      <w:szCs w:val="16"/>
    </w:rPr>
  </w:style>
  <w:style w:type="paragraph" w:styleId="CommentText">
    <w:name w:val="annotation text"/>
    <w:basedOn w:val="Normal"/>
    <w:link w:val="CommentTextChar"/>
    <w:uiPriority w:val="99"/>
    <w:semiHidden/>
    <w:unhideWhenUsed/>
    <w:rsid w:val="00E56355"/>
    <w:rPr>
      <w:szCs w:val="20"/>
    </w:rPr>
  </w:style>
  <w:style w:type="character" w:customStyle="1" w:styleId="CommentTextChar">
    <w:name w:val="Comment Text Char"/>
    <w:basedOn w:val="DefaultParagraphFont"/>
    <w:link w:val="CommentText"/>
    <w:uiPriority w:val="99"/>
    <w:semiHidden/>
    <w:rsid w:val="00E56355"/>
    <w:rPr>
      <w:rFonts w:ascii="Arial" w:hAnsi="Arial"/>
      <w:color w:val="53565A"/>
    </w:rPr>
  </w:style>
  <w:style w:type="paragraph" w:styleId="CommentSubject">
    <w:name w:val="annotation subject"/>
    <w:basedOn w:val="CommentText"/>
    <w:next w:val="CommentText"/>
    <w:link w:val="CommentSubjectChar"/>
    <w:uiPriority w:val="99"/>
    <w:semiHidden/>
    <w:unhideWhenUsed/>
    <w:rsid w:val="00E56355"/>
    <w:rPr>
      <w:b/>
      <w:bCs/>
    </w:rPr>
  </w:style>
  <w:style w:type="character" w:customStyle="1" w:styleId="CommentSubjectChar">
    <w:name w:val="Comment Subject Char"/>
    <w:basedOn w:val="CommentTextChar"/>
    <w:link w:val="CommentSubject"/>
    <w:uiPriority w:val="99"/>
    <w:semiHidden/>
    <w:rsid w:val="00E56355"/>
    <w:rPr>
      <w:rFonts w:ascii="Arial" w:hAnsi="Arial"/>
      <w:b/>
      <w:bCs/>
      <w:color w:val="5356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671294991">
      <w:bodyDiv w:val="1"/>
      <w:marLeft w:val="0"/>
      <w:marRight w:val="0"/>
      <w:marTop w:val="0"/>
      <w:marBottom w:val="0"/>
      <w:divBdr>
        <w:top w:val="none" w:sz="0" w:space="0" w:color="auto"/>
        <w:left w:val="none" w:sz="0" w:space="0" w:color="auto"/>
        <w:bottom w:val="none" w:sz="0" w:space="0" w:color="auto"/>
        <w:right w:val="none" w:sz="0" w:space="0" w:color="auto"/>
      </w:divBdr>
      <w:divsChild>
        <w:div w:id="897863473">
          <w:marLeft w:val="0"/>
          <w:marRight w:val="0"/>
          <w:marTop w:val="0"/>
          <w:marBottom w:val="0"/>
          <w:divBdr>
            <w:top w:val="none" w:sz="0" w:space="0" w:color="auto"/>
            <w:left w:val="none" w:sz="0" w:space="0" w:color="auto"/>
            <w:bottom w:val="none" w:sz="0" w:space="0" w:color="auto"/>
            <w:right w:val="none" w:sz="0" w:space="0" w:color="auto"/>
          </w:divBdr>
        </w:div>
        <w:div w:id="601690334">
          <w:marLeft w:val="0"/>
          <w:marRight w:val="0"/>
          <w:marTop w:val="0"/>
          <w:marBottom w:val="0"/>
          <w:divBdr>
            <w:top w:val="none" w:sz="0" w:space="0" w:color="auto"/>
            <w:left w:val="none" w:sz="0" w:space="0" w:color="auto"/>
            <w:bottom w:val="none" w:sz="0" w:space="0" w:color="auto"/>
            <w:right w:val="none" w:sz="0" w:space="0" w:color="auto"/>
          </w:divBdr>
        </w:div>
        <w:div w:id="836191164">
          <w:marLeft w:val="0"/>
          <w:marRight w:val="0"/>
          <w:marTop w:val="0"/>
          <w:marBottom w:val="0"/>
          <w:divBdr>
            <w:top w:val="none" w:sz="0" w:space="0" w:color="auto"/>
            <w:left w:val="none" w:sz="0" w:space="0" w:color="auto"/>
            <w:bottom w:val="none" w:sz="0" w:space="0" w:color="auto"/>
            <w:right w:val="none" w:sz="0" w:space="0" w:color="auto"/>
          </w:divBdr>
        </w:div>
        <w:div w:id="696856053">
          <w:marLeft w:val="0"/>
          <w:marRight w:val="0"/>
          <w:marTop w:val="0"/>
          <w:marBottom w:val="0"/>
          <w:divBdr>
            <w:top w:val="none" w:sz="0" w:space="0" w:color="auto"/>
            <w:left w:val="none" w:sz="0" w:space="0" w:color="auto"/>
            <w:bottom w:val="none" w:sz="0" w:space="0" w:color="auto"/>
            <w:right w:val="none" w:sz="0" w:space="0" w:color="auto"/>
          </w:divBdr>
        </w:div>
        <w:div w:id="414399242">
          <w:marLeft w:val="0"/>
          <w:marRight w:val="0"/>
          <w:marTop w:val="0"/>
          <w:marBottom w:val="0"/>
          <w:divBdr>
            <w:top w:val="none" w:sz="0" w:space="0" w:color="auto"/>
            <w:left w:val="none" w:sz="0" w:space="0" w:color="auto"/>
            <w:bottom w:val="none" w:sz="0" w:space="0" w:color="auto"/>
            <w:right w:val="none" w:sz="0" w:space="0" w:color="auto"/>
          </w:divBdr>
        </w:div>
        <w:div w:id="2146964144">
          <w:marLeft w:val="0"/>
          <w:marRight w:val="0"/>
          <w:marTop w:val="0"/>
          <w:marBottom w:val="0"/>
          <w:divBdr>
            <w:top w:val="none" w:sz="0" w:space="0" w:color="auto"/>
            <w:left w:val="none" w:sz="0" w:space="0" w:color="auto"/>
            <w:bottom w:val="none" w:sz="0" w:space="0" w:color="auto"/>
            <w:right w:val="none" w:sz="0" w:space="0" w:color="auto"/>
          </w:divBdr>
        </w:div>
        <w:div w:id="1989312104">
          <w:marLeft w:val="0"/>
          <w:marRight w:val="0"/>
          <w:marTop w:val="0"/>
          <w:marBottom w:val="0"/>
          <w:divBdr>
            <w:top w:val="none" w:sz="0" w:space="0" w:color="auto"/>
            <w:left w:val="none" w:sz="0" w:space="0" w:color="auto"/>
            <w:bottom w:val="none" w:sz="0" w:space="0" w:color="auto"/>
            <w:right w:val="none" w:sz="0" w:space="0" w:color="auto"/>
          </w:divBdr>
        </w:div>
        <w:div w:id="250088310">
          <w:marLeft w:val="0"/>
          <w:marRight w:val="0"/>
          <w:marTop w:val="0"/>
          <w:marBottom w:val="0"/>
          <w:divBdr>
            <w:top w:val="none" w:sz="0" w:space="0" w:color="auto"/>
            <w:left w:val="none" w:sz="0" w:space="0" w:color="auto"/>
            <w:bottom w:val="none" w:sz="0" w:space="0" w:color="auto"/>
            <w:right w:val="none" w:sz="0" w:space="0" w:color="auto"/>
          </w:divBdr>
        </w:div>
        <w:div w:id="1100029951">
          <w:marLeft w:val="0"/>
          <w:marRight w:val="0"/>
          <w:marTop w:val="0"/>
          <w:marBottom w:val="0"/>
          <w:divBdr>
            <w:top w:val="none" w:sz="0" w:space="0" w:color="auto"/>
            <w:left w:val="none" w:sz="0" w:space="0" w:color="auto"/>
            <w:bottom w:val="none" w:sz="0" w:space="0" w:color="auto"/>
            <w:right w:val="none" w:sz="0" w:space="0" w:color="auto"/>
          </w:divBdr>
        </w:div>
        <w:div w:id="40983562">
          <w:marLeft w:val="0"/>
          <w:marRight w:val="0"/>
          <w:marTop w:val="0"/>
          <w:marBottom w:val="0"/>
          <w:divBdr>
            <w:top w:val="none" w:sz="0" w:space="0" w:color="auto"/>
            <w:left w:val="none" w:sz="0" w:space="0" w:color="auto"/>
            <w:bottom w:val="none" w:sz="0" w:space="0" w:color="auto"/>
            <w:right w:val="none" w:sz="0" w:space="0" w:color="auto"/>
          </w:divBdr>
        </w:div>
        <w:div w:id="134681976">
          <w:marLeft w:val="0"/>
          <w:marRight w:val="0"/>
          <w:marTop w:val="0"/>
          <w:marBottom w:val="0"/>
          <w:divBdr>
            <w:top w:val="none" w:sz="0" w:space="0" w:color="auto"/>
            <w:left w:val="none" w:sz="0" w:space="0" w:color="auto"/>
            <w:bottom w:val="none" w:sz="0" w:space="0" w:color="auto"/>
            <w:right w:val="none" w:sz="0" w:space="0" w:color="auto"/>
          </w:divBdr>
        </w:div>
        <w:div w:id="818380764">
          <w:marLeft w:val="0"/>
          <w:marRight w:val="0"/>
          <w:marTop w:val="0"/>
          <w:marBottom w:val="0"/>
          <w:divBdr>
            <w:top w:val="none" w:sz="0" w:space="0" w:color="auto"/>
            <w:left w:val="none" w:sz="0" w:space="0" w:color="auto"/>
            <w:bottom w:val="none" w:sz="0" w:space="0" w:color="auto"/>
            <w:right w:val="none" w:sz="0" w:space="0" w:color="auto"/>
          </w:divBdr>
        </w:div>
        <w:div w:id="1136989013">
          <w:marLeft w:val="0"/>
          <w:marRight w:val="0"/>
          <w:marTop w:val="0"/>
          <w:marBottom w:val="0"/>
          <w:divBdr>
            <w:top w:val="none" w:sz="0" w:space="0" w:color="auto"/>
            <w:left w:val="none" w:sz="0" w:space="0" w:color="auto"/>
            <w:bottom w:val="none" w:sz="0" w:space="0" w:color="auto"/>
            <w:right w:val="none" w:sz="0" w:space="0" w:color="auto"/>
          </w:divBdr>
        </w:div>
        <w:div w:id="991910248">
          <w:marLeft w:val="0"/>
          <w:marRight w:val="0"/>
          <w:marTop w:val="0"/>
          <w:marBottom w:val="0"/>
          <w:divBdr>
            <w:top w:val="none" w:sz="0" w:space="0" w:color="auto"/>
            <w:left w:val="none" w:sz="0" w:space="0" w:color="auto"/>
            <w:bottom w:val="none" w:sz="0" w:space="0" w:color="auto"/>
            <w:right w:val="none" w:sz="0" w:space="0" w:color="auto"/>
          </w:divBdr>
        </w:div>
        <w:div w:id="563299498">
          <w:marLeft w:val="0"/>
          <w:marRight w:val="0"/>
          <w:marTop w:val="0"/>
          <w:marBottom w:val="0"/>
          <w:divBdr>
            <w:top w:val="none" w:sz="0" w:space="0" w:color="auto"/>
            <w:left w:val="none" w:sz="0" w:space="0" w:color="auto"/>
            <w:bottom w:val="none" w:sz="0" w:space="0" w:color="auto"/>
            <w:right w:val="none" w:sz="0" w:space="0" w:color="auto"/>
          </w:divBdr>
          <w:divsChild>
            <w:div w:id="380636488">
              <w:marLeft w:val="0"/>
              <w:marRight w:val="0"/>
              <w:marTop w:val="0"/>
              <w:marBottom w:val="0"/>
              <w:divBdr>
                <w:top w:val="none" w:sz="0" w:space="0" w:color="auto"/>
                <w:left w:val="none" w:sz="0" w:space="0" w:color="auto"/>
                <w:bottom w:val="none" w:sz="0" w:space="0" w:color="auto"/>
                <w:right w:val="none" w:sz="0" w:space="0" w:color="auto"/>
              </w:divBdr>
            </w:div>
            <w:div w:id="1335382386">
              <w:marLeft w:val="0"/>
              <w:marRight w:val="0"/>
              <w:marTop w:val="0"/>
              <w:marBottom w:val="0"/>
              <w:divBdr>
                <w:top w:val="none" w:sz="0" w:space="0" w:color="auto"/>
                <w:left w:val="none" w:sz="0" w:space="0" w:color="auto"/>
                <w:bottom w:val="none" w:sz="0" w:space="0" w:color="auto"/>
                <w:right w:val="none" w:sz="0" w:space="0" w:color="auto"/>
              </w:divBdr>
            </w:div>
          </w:divsChild>
        </w:div>
        <w:div w:id="2050294534">
          <w:marLeft w:val="0"/>
          <w:marRight w:val="0"/>
          <w:marTop w:val="0"/>
          <w:marBottom w:val="0"/>
          <w:divBdr>
            <w:top w:val="none" w:sz="0" w:space="0" w:color="auto"/>
            <w:left w:val="none" w:sz="0" w:space="0" w:color="auto"/>
            <w:bottom w:val="none" w:sz="0" w:space="0" w:color="auto"/>
            <w:right w:val="none" w:sz="0" w:space="0" w:color="auto"/>
          </w:divBdr>
          <w:divsChild>
            <w:div w:id="1425228365">
              <w:marLeft w:val="0"/>
              <w:marRight w:val="0"/>
              <w:marTop w:val="0"/>
              <w:marBottom w:val="0"/>
              <w:divBdr>
                <w:top w:val="none" w:sz="0" w:space="0" w:color="auto"/>
                <w:left w:val="none" w:sz="0" w:space="0" w:color="auto"/>
                <w:bottom w:val="none" w:sz="0" w:space="0" w:color="auto"/>
                <w:right w:val="none" w:sz="0" w:space="0" w:color="auto"/>
              </w:divBdr>
            </w:div>
            <w:div w:id="218788253">
              <w:marLeft w:val="0"/>
              <w:marRight w:val="0"/>
              <w:marTop w:val="0"/>
              <w:marBottom w:val="0"/>
              <w:divBdr>
                <w:top w:val="none" w:sz="0" w:space="0" w:color="auto"/>
                <w:left w:val="none" w:sz="0" w:space="0" w:color="auto"/>
                <w:bottom w:val="none" w:sz="0" w:space="0" w:color="auto"/>
                <w:right w:val="none" w:sz="0" w:space="0" w:color="auto"/>
              </w:divBdr>
            </w:div>
            <w:div w:id="1030453433">
              <w:marLeft w:val="0"/>
              <w:marRight w:val="0"/>
              <w:marTop w:val="0"/>
              <w:marBottom w:val="0"/>
              <w:divBdr>
                <w:top w:val="none" w:sz="0" w:space="0" w:color="auto"/>
                <w:left w:val="none" w:sz="0" w:space="0" w:color="auto"/>
                <w:bottom w:val="none" w:sz="0" w:space="0" w:color="auto"/>
                <w:right w:val="none" w:sz="0" w:space="0" w:color="auto"/>
              </w:divBdr>
            </w:div>
            <w:div w:id="2035233068">
              <w:marLeft w:val="0"/>
              <w:marRight w:val="0"/>
              <w:marTop w:val="0"/>
              <w:marBottom w:val="0"/>
              <w:divBdr>
                <w:top w:val="none" w:sz="0" w:space="0" w:color="auto"/>
                <w:left w:val="none" w:sz="0" w:space="0" w:color="auto"/>
                <w:bottom w:val="none" w:sz="0" w:space="0" w:color="auto"/>
                <w:right w:val="none" w:sz="0" w:space="0" w:color="auto"/>
              </w:divBdr>
            </w:div>
            <w:div w:id="501090835">
              <w:marLeft w:val="0"/>
              <w:marRight w:val="0"/>
              <w:marTop w:val="0"/>
              <w:marBottom w:val="0"/>
              <w:divBdr>
                <w:top w:val="none" w:sz="0" w:space="0" w:color="auto"/>
                <w:left w:val="none" w:sz="0" w:space="0" w:color="auto"/>
                <w:bottom w:val="none" w:sz="0" w:space="0" w:color="auto"/>
                <w:right w:val="none" w:sz="0" w:space="0" w:color="auto"/>
              </w:divBdr>
            </w:div>
          </w:divsChild>
        </w:div>
        <w:div w:id="583882705">
          <w:marLeft w:val="0"/>
          <w:marRight w:val="0"/>
          <w:marTop w:val="0"/>
          <w:marBottom w:val="0"/>
          <w:divBdr>
            <w:top w:val="none" w:sz="0" w:space="0" w:color="auto"/>
            <w:left w:val="none" w:sz="0" w:space="0" w:color="auto"/>
            <w:bottom w:val="none" w:sz="0" w:space="0" w:color="auto"/>
            <w:right w:val="none" w:sz="0" w:space="0" w:color="auto"/>
          </w:divBdr>
          <w:divsChild>
            <w:div w:id="696659617">
              <w:marLeft w:val="0"/>
              <w:marRight w:val="0"/>
              <w:marTop w:val="0"/>
              <w:marBottom w:val="0"/>
              <w:divBdr>
                <w:top w:val="none" w:sz="0" w:space="0" w:color="auto"/>
                <w:left w:val="none" w:sz="0" w:space="0" w:color="auto"/>
                <w:bottom w:val="none" w:sz="0" w:space="0" w:color="auto"/>
                <w:right w:val="none" w:sz="0" w:space="0" w:color="auto"/>
              </w:divBdr>
            </w:div>
            <w:div w:id="1615868709">
              <w:marLeft w:val="0"/>
              <w:marRight w:val="0"/>
              <w:marTop w:val="0"/>
              <w:marBottom w:val="0"/>
              <w:divBdr>
                <w:top w:val="none" w:sz="0" w:space="0" w:color="auto"/>
                <w:left w:val="none" w:sz="0" w:space="0" w:color="auto"/>
                <w:bottom w:val="none" w:sz="0" w:space="0" w:color="auto"/>
                <w:right w:val="none" w:sz="0" w:space="0" w:color="auto"/>
              </w:divBdr>
            </w:div>
          </w:divsChild>
        </w:div>
        <w:div w:id="541946315">
          <w:marLeft w:val="0"/>
          <w:marRight w:val="0"/>
          <w:marTop w:val="0"/>
          <w:marBottom w:val="0"/>
          <w:divBdr>
            <w:top w:val="none" w:sz="0" w:space="0" w:color="auto"/>
            <w:left w:val="none" w:sz="0" w:space="0" w:color="auto"/>
            <w:bottom w:val="none" w:sz="0" w:space="0" w:color="auto"/>
            <w:right w:val="none" w:sz="0" w:space="0" w:color="auto"/>
          </w:divBdr>
        </w:div>
        <w:div w:id="622230678">
          <w:marLeft w:val="0"/>
          <w:marRight w:val="0"/>
          <w:marTop w:val="0"/>
          <w:marBottom w:val="0"/>
          <w:divBdr>
            <w:top w:val="none" w:sz="0" w:space="0" w:color="auto"/>
            <w:left w:val="none" w:sz="0" w:space="0" w:color="auto"/>
            <w:bottom w:val="none" w:sz="0" w:space="0" w:color="auto"/>
            <w:right w:val="none" w:sz="0" w:space="0" w:color="auto"/>
          </w:divBdr>
        </w:div>
        <w:div w:id="619655359">
          <w:marLeft w:val="0"/>
          <w:marRight w:val="0"/>
          <w:marTop w:val="0"/>
          <w:marBottom w:val="0"/>
          <w:divBdr>
            <w:top w:val="none" w:sz="0" w:space="0" w:color="auto"/>
            <w:left w:val="none" w:sz="0" w:space="0" w:color="auto"/>
            <w:bottom w:val="none" w:sz="0" w:space="0" w:color="auto"/>
            <w:right w:val="none" w:sz="0" w:space="0" w:color="auto"/>
          </w:divBdr>
        </w:div>
        <w:div w:id="953753515">
          <w:marLeft w:val="0"/>
          <w:marRight w:val="0"/>
          <w:marTop w:val="0"/>
          <w:marBottom w:val="0"/>
          <w:divBdr>
            <w:top w:val="none" w:sz="0" w:space="0" w:color="auto"/>
            <w:left w:val="none" w:sz="0" w:space="0" w:color="auto"/>
            <w:bottom w:val="none" w:sz="0" w:space="0" w:color="auto"/>
            <w:right w:val="none" w:sz="0" w:space="0" w:color="auto"/>
          </w:divBdr>
        </w:div>
        <w:div w:id="1634869990">
          <w:marLeft w:val="0"/>
          <w:marRight w:val="0"/>
          <w:marTop w:val="0"/>
          <w:marBottom w:val="0"/>
          <w:divBdr>
            <w:top w:val="none" w:sz="0" w:space="0" w:color="auto"/>
            <w:left w:val="none" w:sz="0" w:space="0" w:color="auto"/>
            <w:bottom w:val="none" w:sz="0" w:space="0" w:color="auto"/>
            <w:right w:val="none" w:sz="0" w:space="0" w:color="auto"/>
          </w:divBdr>
        </w:div>
        <w:div w:id="47653179">
          <w:marLeft w:val="0"/>
          <w:marRight w:val="0"/>
          <w:marTop w:val="0"/>
          <w:marBottom w:val="0"/>
          <w:divBdr>
            <w:top w:val="none" w:sz="0" w:space="0" w:color="auto"/>
            <w:left w:val="none" w:sz="0" w:space="0" w:color="auto"/>
            <w:bottom w:val="none" w:sz="0" w:space="0" w:color="auto"/>
            <w:right w:val="none" w:sz="0" w:space="0" w:color="auto"/>
          </w:divBdr>
          <w:divsChild>
            <w:div w:id="1534685728">
              <w:marLeft w:val="0"/>
              <w:marRight w:val="0"/>
              <w:marTop w:val="0"/>
              <w:marBottom w:val="0"/>
              <w:divBdr>
                <w:top w:val="none" w:sz="0" w:space="0" w:color="auto"/>
                <w:left w:val="none" w:sz="0" w:space="0" w:color="auto"/>
                <w:bottom w:val="none" w:sz="0" w:space="0" w:color="auto"/>
                <w:right w:val="none" w:sz="0" w:space="0" w:color="auto"/>
              </w:divBdr>
            </w:div>
            <w:div w:id="1506897816">
              <w:marLeft w:val="0"/>
              <w:marRight w:val="0"/>
              <w:marTop w:val="0"/>
              <w:marBottom w:val="0"/>
              <w:divBdr>
                <w:top w:val="none" w:sz="0" w:space="0" w:color="auto"/>
                <w:left w:val="none" w:sz="0" w:space="0" w:color="auto"/>
                <w:bottom w:val="none" w:sz="0" w:space="0" w:color="auto"/>
                <w:right w:val="none" w:sz="0" w:space="0" w:color="auto"/>
              </w:divBdr>
            </w:div>
            <w:div w:id="1745224533">
              <w:marLeft w:val="0"/>
              <w:marRight w:val="0"/>
              <w:marTop w:val="0"/>
              <w:marBottom w:val="0"/>
              <w:divBdr>
                <w:top w:val="none" w:sz="0" w:space="0" w:color="auto"/>
                <w:left w:val="none" w:sz="0" w:space="0" w:color="auto"/>
                <w:bottom w:val="none" w:sz="0" w:space="0" w:color="auto"/>
                <w:right w:val="none" w:sz="0" w:space="0" w:color="auto"/>
              </w:divBdr>
            </w:div>
            <w:div w:id="1352339430">
              <w:marLeft w:val="0"/>
              <w:marRight w:val="0"/>
              <w:marTop w:val="0"/>
              <w:marBottom w:val="0"/>
              <w:divBdr>
                <w:top w:val="none" w:sz="0" w:space="0" w:color="auto"/>
                <w:left w:val="none" w:sz="0" w:space="0" w:color="auto"/>
                <w:bottom w:val="none" w:sz="0" w:space="0" w:color="auto"/>
                <w:right w:val="none" w:sz="0" w:space="0" w:color="auto"/>
              </w:divBdr>
            </w:div>
          </w:divsChild>
        </w:div>
        <w:div w:id="1786844317">
          <w:marLeft w:val="0"/>
          <w:marRight w:val="0"/>
          <w:marTop w:val="0"/>
          <w:marBottom w:val="0"/>
          <w:divBdr>
            <w:top w:val="none" w:sz="0" w:space="0" w:color="auto"/>
            <w:left w:val="none" w:sz="0" w:space="0" w:color="auto"/>
            <w:bottom w:val="none" w:sz="0" w:space="0" w:color="auto"/>
            <w:right w:val="none" w:sz="0" w:space="0" w:color="auto"/>
          </w:divBdr>
          <w:divsChild>
            <w:div w:id="335691949">
              <w:marLeft w:val="0"/>
              <w:marRight w:val="0"/>
              <w:marTop w:val="0"/>
              <w:marBottom w:val="0"/>
              <w:divBdr>
                <w:top w:val="none" w:sz="0" w:space="0" w:color="auto"/>
                <w:left w:val="none" w:sz="0" w:space="0" w:color="auto"/>
                <w:bottom w:val="none" w:sz="0" w:space="0" w:color="auto"/>
                <w:right w:val="none" w:sz="0" w:space="0" w:color="auto"/>
              </w:divBdr>
            </w:div>
            <w:div w:id="1292983267">
              <w:marLeft w:val="0"/>
              <w:marRight w:val="0"/>
              <w:marTop w:val="0"/>
              <w:marBottom w:val="0"/>
              <w:divBdr>
                <w:top w:val="none" w:sz="0" w:space="0" w:color="auto"/>
                <w:left w:val="none" w:sz="0" w:space="0" w:color="auto"/>
                <w:bottom w:val="none" w:sz="0" w:space="0" w:color="auto"/>
                <w:right w:val="none" w:sz="0" w:space="0" w:color="auto"/>
              </w:divBdr>
            </w:div>
            <w:div w:id="236668608">
              <w:marLeft w:val="0"/>
              <w:marRight w:val="0"/>
              <w:marTop w:val="0"/>
              <w:marBottom w:val="0"/>
              <w:divBdr>
                <w:top w:val="none" w:sz="0" w:space="0" w:color="auto"/>
                <w:left w:val="none" w:sz="0" w:space="0" w:color="auto"/>
                <w:bottom w:val="none" w:sz="0" w:space="0" w:color="auto"/>
                <w:right w:val="none" w:sz="0" w:space="0" w:color="auto"/>
              </w:divBdr>
            </w:div>
            <w:div w:id="2023431256">
              <w:marLeft w:val="0"/>
              <w:marRight w:val="0"/>
              <w:marTop w:val="0"/>
              <w:marBottom w:val="0"/>
              <w:divBdr>
                <w:top w:val="none" w:sz="0" w:space="0" w:color="auto"/>
                <w:left w:val="none" w:sz="0" w:space="0" w:color="auto"/>
                <w:bottom w:val="none" w:sz="0" w:space="0" w:color="auto"/>
                <w:right w:val="none" w:sz="0" w:space="0" w:color="auto"/>
              </w:divBdr>
            </w:div>
          </w:divsChild>
        </w:div>
        <w:div w:id="601501241">
          <w:marLeft w:val="0"/>
          <w:marRight w:val="0"/>
          <w:marTop w:val="0"/>
          <w:marBottom w:val="0"/>
          <w:divBdr>
            <w:top w:val="none" w:sz="0" w:space="0" w:color="auto"/>
            <w:left w:val="none" w:sz="0" w:space="0" w:color="auto"/>
            <w:bottom w:val="none" w:sz="0" w:space="0" w:color="auto"/>
            <w:right w:val="none" w:sz="0" w:space="0" w:color="auto"/>
          </w:divBdr>
          <w:divsChild>
            <w:div w:id="1021008562">
              <w:marLeft w:val="0"/>
              <w:marRight w:val="0"/>
              <w:marTop w:val="0"/>
              <w:marBottom w:val="0"/>
              <w:divBdr>
                <w:top w:val="none" w:sz="0" w:space="0" w:color="auto"/>
                <w:left w:val="none" w:sz="0" w:space="0" w:color="auto"/>
                <w:bottom w:val="none" w:sz="0" w:space="0" w:color="auto"/>
                <w:right w:val="none" w:sz="0" w:space="0" w:color="auto"/>
              </w:divBdr>
            </w:div>
            <w:div w:id="2123915561">
              <w:marLeft w:val="0"/>
              <w:marRight w:val="0"/>
              <w:marTop w:val="0"/>
              <w:marBottom w:val="0"/>
              <w:divBdr>
                <w:top w:val="none" w:sz="0" w:space="0" w:color="auto"/>
                <w:left w:val="none" w:sz="0" w:space="0" w:color="auto"/>
                <w:bottom w:val="none" w:sz="0" w:space="0" w:color="auto"/>
                <w:right w:val="none" w:sz="0" w:space="0" w:color="auto"/>
              </w:divBdr>
            </w:div>
            <w:div w:id="669023952">
              <w:marLeft w:val="0"/>
              <w:marRight w:val="0"/>
              <w:marTop w:val="0"/>
              <w:marBottom w:val="0"/>
              <w:divBdr>
                <w:top w:val="none" w:sz="0" w:space="0" w:color="auto"/>
                <w:left w:val="none" w:sz="0" w:space="0" w:color="auto"/>
                <w:bottom w:val="none" w:sz="0" w:space="0" w:color="auto"/>
                <w:right w:val="none" w:sz="0" w:space="0" w:color="auto"/>
              </w:divBdr>
            </w:div>
            <w:div w:id="559485540">
              <w:marLeft w:val="0"/>
              <w:marRight w:val="0"/>
              <w:marTop w:val="0"/>
              <w:marBottom w:val="0"/>
              <w:divBdr>
                <w:top w:val="none" w:sz="0" w:space="0" w:color="auto"/>
                <w:left w:val="none" w:sz="0" w:space="0" w:color="auto"/>
                <w:bottom w:val="none" w:sz="0" w:space="0" w:color="auto"/>
                <w:right w:val="none" w:sz="0" w:space="0" w:color="auto"/>
              </w:divBdr>
            </w:div>
          </w:divsChild>
        </w:div>
        <w:div w:id="1089077318">
          <w:marLeft w:val="0"/>
          <w:marRight w:val="0"/>
          <w:marTop w:val="0"/>
          <w:marBottom w:val="0"/>
          <w:divBdr>
            <w:top w:val="none" w:sz="0" w:space="0" w:color="auto"/>
            <w:left w:val="none" w:sz="0" w:space="0" w:color="auto"/>
            <w:bottom w:val="none" w:sz="0" w:space="0" w:color="auto"/>
            <w:right w:val="none" w:sz="0" w:space="0" w:color="auto"/>
          </w:divBdr>
          <w:divsChild>
            <w:div w:id="2125270090">
              <w:marLeft w:val="0"/>
              <w:marRight w:val="0"/>
              <w:marTop w:val="0"/>
              <w:marBottom w:val="0"/>
              <w:divBdr>
                <w:top w:val="none" w:sz="0" w:space="0" w:color="auto"/>
                <w:left w:val="none" w:sz="0" w:space="0" w:color="auto"/>
                <w:bottom w:val="none" w:sz="0" w:space="0" w:color="auto"/>
                <w:right w:val="none" w:sz="0" w:space="0" w:color="auto"/>
              </w:divBdr>
            </w:div>
            <w:div w:id="1879314217">
              <w:marLeft w:val="0"/>
              <w:marRight w:val="0"/>
              <w:marTop w:val="0"/>
              <w:marBottom w:val="0"/>
              <w:divBdr>
                <w:top w:val="none" w:sz="0" w:space="0" w:color="auto"/>
                <w:left w:val="none" w:sz="0" w:space="0" w:color="auto"/>
                <w:bottom w:val="none" w:sz="0" w:space="0" w:color="auto"/>
                <w:right w:val="none" w:sz="0" w:space="0" w:color="auto"/>
              </w:divBdr>
            </w:div>
            <w:div w:id="1028409990">
              <w:marLeft w:val="0"/>
              <w:marRight w:val="0"/>
              <w:marTop w:val="0"/>
              <w:marBottom w:val="0"/>
              <w:divBdr>
                <w:top w:val="none" w:sz="0" w:space="0" w:color="auto"/>
                <w:left w:val="none" w:sz="0" w:space="0" w:color="auto"/>
                <w:bottom w:val="none" w:sz="0" w:space="0" w:color="auto"/>
                <w:right w:val="none" w:sz="0" w:space="0" w:color="auto"/>
              </w:divBdr>
            </w:div>
            <w:div w:id="243301457">
              <w:marLeft w:val="0"/>
              <w:marRight w:val="0"/>
              <w:marTop w:val="0"/>
              <w:marBottom w:val="0"/>
              <w:divBdr>
                <w:top w:val="none" w:sz="0" w:space="0" w:color="auto"/>
                <w:left w:val="none" w:sz="0" w:space="0" w:color="auto"/>
                <w:bottom w:val="none" w:sz="0" w:space="0" w:color="auto"/>
                <w:right w:val="none" w:sz="0" w:space="0" w:color="auto"/>
              </w:divBdr>
            </w:div>
            <w:div w:id="1791165232">
              <w:marLeft w:val="0"/>
              <w:marRight w:val="0"/>
              <w:marTop w:val="0"/>
              <w:marBottom w:val="0"/>
              <w:divBdr>
                <w:top w:val="none" w:sz="0" w:space="0" w:color="auto"/>
                <w:left w:val="none" w:sz="0" w:space="0" w:color="auto"/>
                <w:bottom w:val="none" w:sz="0" w:space="0" w:color="auto"/>
                <w:right w:val="none" w:sz="0" w:space="0" w:color="auto"/>
              </w:divBdr>
            </w:div>
          </w:divsChild>
        </w:div>
        <w:div w:id="402918418">
          <w:marLeft w:val="0"/>
          <w:marRight w:val="0"/>
          <w:marTop w:val="0"/>
          <w:marBottom w:val="0"/>
          <w:divBdr>
            <w:top w:val="none" w:sz="0" w:space="0" w:color="auto"/>
            <w:left w:val="none" w:sz="0" w:space="0" w:color="auto"/>
            <w:bottom w:val="none" w:sz="0" w:space="0" w:color="auto"/>
            <w:right w:val="none" w:sz="0" w:space="0" w:color="auto"/>
          </w:divBdr>
        </w:div>
        <w:div w:id="350959179">
          <w:marLeft w:val="0"/>
          <w:marRight w:val="0"/>
          <w:marTop w:val="0"/>
          <w:marBottom w:val="0"/>
          <w:divBdr>
            <w:top w:val="none" w:sz="0" w:space="0" w:color="auto"/>
            <w:left w:val="none" w:sz="0" w:space="0" w:color="auto"/>
            <w:bottom w:val="none" w:sz="0" w:space="0" w:color="auto"/>
            <w:right w:val="none" w:sz="0" w:space="0" w:color="auto"/>
          </w:divBdr>
        </w:div>
        <w:div w:id="2018380547">
          <w:marLeft w:val="0"/>
          <w:marRight w:val="0"/>
          <w:marTop w:val="0"/>
          <w:marBottom w:val="0"/>
          <w:divBdr>
            <w:top w:val="none" w:sz="0" w:space="0" w:color="auto"/>
            <w:left w:val="none" w:sz="0" w:space="0" w:color="auto"/>
            <w:bottom w:val="none" w:sz="0" w:space="0" w:color="auto"/>
            <w:right w:val="none" w:sz="0" w:space="0" w:color="auto"/>
          </w:divBdr>
        </w:div>
        <w:div w:id="2094277806">
          <w:marLeft w:val="0"/>
          <w:marRight w:val="0"/>
          <w:marTop w:val="0"/>
          <w:marBottom w:val="0"/>
          <w:divBdr>
            <w:top w:val="none" w:sz="0" w:space="0" w:color="auto"/>
            <w:left w:val="none" w:sz="0" w:space="0" w:color="auto"/>
            <w:bottom w:val="none" w:sz="0" w:space="0" w:color="auto"/>
            <w:right w:val="none" w:sz="0" w:space="0" w:color="auto"/>
          </w:divBdr>
        </w:div>
        <w:div w:id="675501562">
          <w:marLeft w:val="0"/>
          <w:marRight w:val="0"/>
          <w:marTop w:val="0"/>
          <w:marBottom w:val="0"/>
          <w:divBdr>
            <w:top w:val="none" w:sz="0" w:space="0" w:color="auto"/>
            <w:left w:val="none" w:sz="0" w:space="0" w:color="auto"/>
            <w:bottom w:val="none" w:sz="0" w:space="0" w:color="auto"/>
            <w:right w:val="none" w:sz="0" w:space="0" w:color="auto"/>
          </w:divBdr>
        </w:div>
        <w:div w:id="174879565">
          <w:marLeft w:val="0"/>
          <w:marRight w:val="0"/>
          <w:marTop w:val="0"/>
          <w:marBottom w:val="0"/>
          <w:divBdr>
            <w:top w:val="none" w:sz="0" w:space="0" w:color="auto"/>
            <w:left w:val="none" w:sz="0" w:space="0" w:color="auto"/>
            <w:bottom w:val="none" w:sz="0" w:space="0" w:color="auto"/>
            <w:right w:val="none" w:sz="0" w:space="0" w:color="auto"/>
          </w:divBdr>
          <w:divsChild>
            <w:div w:id="1934700720">
              <w:marLeft w:val="0"/>
              <w:marRight w:val="0"/>
              <w:marTop w:val="0"/>
              <w:marBottom w:val="0"/>
              <w:divBdr>
                <w:top w:val="none" w:sz="0" w:space="0" w:color="auto"/>
                <w:left w:val="none" w:sz="0" w:space="0" w:color="auto"/>
                <w:bottom w:val="none" w:sz="0" w:space="0" w:color="auto"/>
                <w:right w:val="none" w:sz="0" w:space="0" w:color="auto"/>
              </w:divBdr>
            </w:div>
            <w:div w:id="1573083938">
              <w:marLeft w:val="0"/>
              <w:marRight w:val="0"/>
              <w:marTop w:val="0"/>
              <w:marBottom w:val="0"/>
              <w:divBdr>
                <w:top w:val="none" w:sz="0" w:space="0" w:color="auto"/>
                <w:left w:val="none" w:sz="0" w:space="0" w:color="auto"/>
                <w:bottom w:val="none" w:sz="0" w:space="0" w:color="auto"/>
                <w:right w:val="none" w:sz="0" w:space="0" w:color="auto"/>
              </w:divBdr>
            </w:div>
            <w:div w:id="917322845">
              <w:marLeft w:val="0"/>
              <w:marRight w:val="0"/>
              <w:marTop w:val="0"/>
              <w:marBottom w:val="0"/>
              <w:divBdr>
                <w:top w:val="none" w:sz="0" w:space="0" w:color="auto"/>
                <w:left w:val="none" w:sz="0" w:space="0" w:color="auto"/>
                <w:bottom w:val="none" w:sz="0" w:space="0" w:color="auto"/>
                <w:right w:val="none" w:sz="0" w:space="0" w:color="auto"/>
              </w:divBdr>
            </w:div>
            <w:div w:id="305935475">
              <w:marLeft w:val="0"/>
              <w:marRight w:val="0"/>
              <w:marTop w:val="0"/>
              <w:marBottom w:val="0"/>
              <w:divBdr>
                <w:top w:val="none" w:sz="0" w:space="0" w:color="auto"/>
                <w:left w:val="none" w:sz="0" w:space="0" w:color="auto"/>
                <w:bottom w:val="none" w:sz="0" w:space="0" w:color="auto"/>
                <w:right w:val="none" w:sz="0" w:space="0" w:color="auto"/>
              </w:divBdr>
            </w:div>
            <w:div w:id="674453734">
              <w:marLeft w:val="0"/>
              <w:marRight w:val="0"/>
              <w:marTop w:val="0"/>
              <w:marBottom w:val="0"/>
              <w:divBdr>
                <w:top w:val="none" w:sz="0" w:space="0" w:color="auto"/>
                <w:left w:val="none" w:sz="0" w:space="0" w:color="auto"/>
                <w:bottom w:val="none" w:sz="0" w:space="0" w:color="auto"/>
                <w:right w:val="none" w:sz="0" w:space="0" w:color="auto"/>
              </w:divBdr>
            </w:div>
          </w:divsChild>
        </w:div>
        <w:div w:id="79301544">
          <w:marLeft w:val="0"/>
          <w:marRight w:val="0"/>
          <w:marTop w:val="0"/>
          <w:marBottom w:val="0"/>
          <w:divBdr>
            <w:top w:val="none" w:sz="0" w:space="0" w:color="auto"/>
            <w:left w:val="none" w:sz="0" w:space="0" w:color="auto"/>
            <w:bottom w:val="none" w:sz="0" w:space="0" w:color="auto"/>
            <w:right w:val="none" w:sz="0" w:space="0" w:color="auto"/>
          </w:divBdr>
          <w:divsChild>
            <w:div w:id="1145975082">
              <w:marLeft w:val="0"/>
              <w:marRight w:val="0"/>
              <w:marTop w:val="0"/>
              <w:marBottom w:val="0"/>
              <w:divBdr>
                <w:top w:val="none" w:sz="0" w:space="0" w:color="auto"/>
                <w:left w:val="none" w:sz="0" w:space="0" w:color="auto"/>
                <w:bottom w:val="none" w:sz="0" w:space="0" w:color="auto"/>
                <w:right w:val="none" w:sz="0" w:space="0" w:color="auto"/>
              </w:divBdr>
            </w:div>
            <w:div w:id="164364632">
              <w:marLeft w:val="0"/>
              <w:marRight w:val="0"/>
              <w:marTop w:val="0"/>
              <w:marBottom w:val="0"/>
              <w:divBdr>
                <w:top w:val="none" w:sz="0" w:space="0" w:color="auto"/>
                <w:left w:val="none" w:sz="0" w:space="0" w:color="auto"/>
                <w:bottom w:val="none" w:sz="0" w:space="0" w:color="auto"/>
                <w:right w:val="none" w:sz="0" w:space="0" w:color="auto"/>
              </w:divBdr>
            </w:div>
          </w:divsChild>
        </w:div>
        <w:div w:id="1092359775">
          <w:marLeft w:val="0"/>
          <w:marRight w:val="0"/>
          <w:marTop w:val="0"/>
          <w:marBottom w:val="0"/>
          <w:divBdr>
            <w:top w:val="none" w:sz="0" w:space="0" w:color="auto"/>
            <w:left w:val="none" w:sz="0" w:space="0" w:color="auto"/>
            <w:bottom w:val="none" w:sz="0" w:space="0" w:color="auto"/>
            <w:right w:val="none" w:sz="0" w:space="0" w:color="auto"/>
          </w:divBdr>
          <w:divsChild>
            <w:div w:id="116293582">
              <w:marLeft w:val="0"/>
              <w:marRight w:val="0"/>
              <w:marTop w:val="0"/>
              <w:marBottom w:val="0"/>
              <w:divBdr>
                <w:top w:val="none" w:sz="0" w:space="0" w:color="auto"/>
                <w:left w:val="none" w:sz="0" w:space="0" w:color="auto"/>
                <w:bottom w:val="none" w:sz="0" w:space="0" w:color="auto"/>
                <w:right w:val="none" w:sz="0" w:space="0" w:color="auto"/>
              </w:divBdr>
            </w:div>
          </w:divsChild>
        </w:div>
        <w:div w:id="403068306">
          <w:marLeft w:val="0"/>
          <w:marRight w:val="0"/>
          <w:marTop w:val="0"/>
          <w:marBottom w:val="0"/>
          <w:divBdr>
            <w:top w:val="none" w:sz="0" w:space="0" w:color="auto"/>
            <w:left w:val="none" w:sz="0" w:space="0" w:color="auto"/>
            <w:bottom w:val="none" w:sz="0" w:space="0" w:color="auto"/>
            <w:right w:val="none" w:sz="0" w:space="0" w:color="auto"/>
          </w:divBdr>
          <w:divsChild>
            <w:div w:id="1691299213">
              <w:marLeft w:val="0"/>
              <w:marRight w:val="0"/>
              <w:marTop w:val="0"/>
              <w:marBottom w:val="0"/>
              <w:divBdr>
                <w:top w:val="none" w:sz="0" w:space="0" w:color="auto"/>
                <w:left w:val="none" w:sz="0" w:space="0" w:color="auto"/>
                <w:bottom w:val="none" w:sz="0" w:space="0" w:color="auto"/>
                <w:right w:val="none" w:sz="0" w:space="0" w:color="auto"/>
              </w:divBdr>
            </w:div>
          </w:divsChild>
        </w:div>
        <w:div w:id="1056510553">
          <w:marLeft w:val="0"/>
          <w:marRight w:val="0"/>
          <w:marTop w:val="0"/>
          <w:marBottom w:val="0"/>
          <w:divBdr>
            <w:top w:val="none" w:sz="0" w:space="0" w:color="auto"/>
            <w:left w:val="none" w:sz="0" w:space="0" w:color="auto"/>
            <w:bottom w:val="none" w:sz="0" w:space="0" w:color="auto"/>
            <w:right w:val="none" w:sz="0" w:space="0" w:color="auto"/>
          </w:divBdr>
          <w:divsChild>
            <w:div w:id="1435898386">
              <w:marLeft w:val="0"/>
              <w:marRight w:val="0"/>
              <w:marTop w:val="0"/>
              <w:marBottom w:val="0"/>
              <w:divBdr>
                <w:top w:val="none" w:sz="0" w:space="0" w:color="auto"/>
                <w:left w:val="none" w:sz="0" w:space="0" w:color="auto"/>
                <w:bottom w:val="none" w:sz="0" w:space="0" w:color="auto"/>
                <w:right w:val="none" w:sz="0" w:space="0" w:color="auto"/>
              </w:divBdr>
            </w:div>
            <w:div w:id="483132865">
              <w:marLeft w:val="0"/>
              <w:marRight w:val="0"/>
              <w:marTop w:val="0"/>
              <w:marBottom w:val="0"/>
              <w:divBdr>
                <w:top w:val="none" w:sz="0" w:space="0" w:color="auto"/>
                <w:left w:val="none" w:sz="0" w:space="0" w:color="auto"/>
                <w:bottom w:val="none" w:sz="0" w:space="0" w:color="auto"/>
                <w:right w:val="none" w:sz="0" w:space="0" w:color="auto"/>
              </w:divBdr>
            </w:div>
            <w:div w:id="1462501547">
              <w:marLeft w:val="0"/>
              <w:marRight w:val="0"/>
              <w:marTop w:val="0"/>
              <w:marBottom w:val="0"/>
              <w:divBdr>
                <w:top w:val="none" w:sz="0" w:space="0" w:color="auto"/>
                <w:left w:val="none" w:sz="0" w:space="0" w:color="auto"/>
                <w:bottom w:val="none" w:sz="0" w:space="0" w:color="auto"/>
                <w:right w:val="none" w:sz="0" w:space="0" w:color="auto"/>
              </w:divBdr>
            </w:div>
            <w:div w:id="663046232">
              <w:marLeft w:val="0"/>
              <w:marRight w:val="0"/>
              <w:marTop w:val="0"/>
              <w:marBottom w:val="0"/>
              <w:divBdr>
                <w:top w:val="none" w:sz="0" w:space="0" w:color="auto"/>
                <w:left w:val="none" w:sz="0" w:space="0" w:color="auto"/>
                <w:bottom w:val="none" w:sz="0" w:space="0" w:color="auto"/>
                <w:right w:val="none" w:sz="0" w:space="0" w:color="auto"/>
              </w:divBdr>
            </w:div>
            <w:div w:id="1734354181">
              <w:marLeft w:val="0"/>
              <w:marRight w:val="0"/>
              <w:marTop w:val="0"/>
              <w:marBottom w:val="0"/>
              <w:divBdr>
                <w:top w:val="none" w:sz="0" w:space="0" w:color="auto"/>
                <w:left w:val="none" w:sz="0" w:space="0" w:color="auto"/>
                <w:bottom w:val="none" w:sz="0" w:space="0" w:color="auto"/>
                <w:right w:val="none" w:sz="0" w:space="0" w:color="auto"/>
              </w:divBdr>
            </w:div>
          </w:divsChild>
        </w:div>
        <w:div w:id="1520385617">
          <w:marLeft w:val="0"/>
          <w:marRight w:val="0"/>
          <w:marTop w:val="0"/>
          <w:marBottom w:val="0"/>
          <w:divBdr>
            <w:top w:val="none" w:sz="0" w:space="0" w:color="auto"/>
            <w:left w:val="none" w:sz="0" w:space="0" w:color="auto"/>
            <w:bottom w:val="none" w:sz="0" w:space="0" w:color="auto"/>
            <w:right w:val="none" w:sz="0" w:space="0" w:color="auto"/>
          </w:divBdr>
        </w:div>
        <w:div w:id="1443648906">
          <w:marLeft w:val="0"/>
          <w:marRight w:val="0"/>
          <w:marTop w:val="0"/>
          <w:marBottom w:val="0"/>
          <w:divBdr>
            <w:top w:val="none" w:sz="0" w:space="0" w:color="auto"/>
            <w:left w:val="none" w:sz="0" w:space="0" w:color="auto"/>
            <w:bottom w:val="none" w:sz="0" w:space="0" w:color="auto"/>
            <w:right w:val="none" w:sz="0" w:space="0" w:color="auto"/>
          </w:divBdr>
        </w:div>
        <w:div w:id="656610201">
          <w:marLeft w:val="0"/>
          <w:marRight w:val="0"/>
          <w:marTop w:val="0"/>
          <w:marBottom w:val="0"/>
          <w:divBdr>
            <w:top w:val="none" w:sz="0" w:space="0" w:color="auto"/>
            <w:left w:val="none" w:sz="0" w:space="0" w:color="auto"/>
            <w:bottom w:val="none" w:sz="0" w:space="0" w:color="auto"/>
            <w:right w:val="none" w:sz="0" w:space="0" w:color="auto"/>
          </w:divBdr>
        </w:div>
        <w:div w:id="1854761270">
          <w:marLeft w:val="0"/>
          <w:marRight w:val="0"/>
          <w:marTop w:val="0"/>
          <w:marBottom w:val="0"/>
          <w:divBdr>
            <w:top w:val="none" w:sz="0" w:space="0" w:color="auto"/>
            <w:left w:val="none" w:sz="0" w:space="0" w:color="auto"/>
            <w:bottom w:val="none" w:sz="0" w:space="0" w:color="auto"/>
            <w:right w:val="none" w:sz="0" w:space="0" w:color="auto"/>
          </w:divBdr>
        </w:div>
        <w:div w:id="1948191995">
          <w:marLeft w:val="0"/>
          <w:marRight w:val="0"/>
          <w:marTop w:val="0"/>
          <w:marBottom w:val="0"/>
          <w:divBdr>
            <w:top w:val="none" w:sz="0" w:space="0" w:color="auto"/>
            <w:left w:val="none" w:sz="0" w:space="0" w:color="auto"/>
            <w:bottom w:val="none" w:sz="0" w:space="0" w:color="auto"/>
            <w:right w:val="none" w:sz="0" w:space="0" w:color="auto"/>
          </w:divBdr>
        </w:div>
        <w:div w:id="103501608">
          <w:marLeft w:val="0"/>
          <w:marRight w:val="0"/>
          <w:marTop w:val="0"/>
          <w:marBottom w:val="0"/>
          <w:divBdr>
            <w:top w:val="none" w:sz="0" w:space="0" w:color="auto"/>
            <w:left w:val="none" w:sz="0" w:space="0" w:color="auto"/>
            <w:bottom w:val="none" w:sz="0" w:space="0" w:color="auto"/>
            <w:right w:val="none" w:sz="0" w:space="0" w:color="auto"/>
          </w:divBdr>
        </w:div>
        <w:div w:id="1606838000">
          <w:marLeft w:val="0"/>
          <w:marRight w:val="0"/>
          <w:marTop w:val="0"/>
          <w:marBottom w:val="0"/>
          <w:divBdr>
            <w:top w:val="none" w:sz="0" w:space="0" w:color="auto"/>
            <w:left w:val="none" w:sz="0" w:space="0" w:color="auto"/>
            <w:bottom w:val="none" w:sz="0" w:space="0" w:color="auto"/>
            <w:right w:val="none" w:sz="0" w:space="0" w:color="auto"/>
          </w:divBdr>
        </w:div>
        <w:div w:id="1020282950">
          <w:marLeft w:val="0"/>
          <w:marRight w:val="0"/>
          <w:marTop w:val="0"/>
          <w:marBottom w:val="0"/>
          <w:divBdr>
            <w:top w:val="none" w:sz="0" w:space="0" w:color="auto"/>
            <w:left w:val="none" w:sz="0" w:space="0" w:color="auto"/>
            <w:bottom w:val="none" w:sz="0" w:space="0" w:color="auto"/>
            <w:right w:val="none" w:sz="0" w:space="0" w:color="auto"/>
          </w:divBdr>
        </w:div>
        <w:div w:id="1431123974">
          <w:marLeft w:val="0"/>
          <w:marRight w:val="0"/>
          <w:marTop w:val="0"/>
          <w:marBottom w:val="0"/>
          <w:divBdr>
            <w:top w:val="none" w:sz="0" w:space="0" w:color="auto"/>
            <w:left w:val="none" w:sz="0" w:space="0" w:color="auto"/>
            <w:bottom w:val="none" w:sz="0" w:space="0" w:color="auto"/>
            <w:right w:val="none" w:sz="0" w:space="0" w:color="auto"/>
          </w:divBdr>
        </w:div>
        <w:div w:id="1212766802">
          <w:marLeft w:val="0"/>
          <w:marRight w:val="0"/>
          <w:marTop w:val="0"/>
          <w:marBottom w:val="0"/>
          <w:divBdr>
            <w:top w:val="none" w:sz="0" w:space="0" w:color="auto"/>
            <w:left w:val="none" w:sz="0" w:space="0" w:color="auto"/>
            <w:bottom w:val="none" w:sz="0" w:space="0" w:color="auto"/>
            <w:right w:val="none" w:sz="0" w:space="0" w:color="auto"/>
          </w:divBdr>
        </w:div>
        <w:div w:id="697046305">
          <w:marLeft w:val="0"/>
          <w:marRight w:val="0"/>
          <w:marTop w:val="0"/>
          <w:marBottom w:val="0"/>
          <w:divBdr>
            <w:top w:val="none" w:sz="0" w:space="0" w:color="auto"/>
            <w:left w:val="none" w:sz="0" w:space="0" w:color="auto"/>
            <w:bottom w:val="none" w:sz="0" w:space="0" w:color="auto"/>
            <w:right w:val="none" w:sz="0" w:space="0" w:color="auto"/>
          </w:divBdr>
          <w:divsChild>
            <w:div w:id="1802772918">
              <w:marLeft w:val="0"/>
              <w:marRight w:val="0"/>
              <w:marTop w:val="0"/>
              <w:marBottom w:val="0"/>
              <w:divBdr>
                <w:top w:val="none" w:sz="0" w:space="0" w:color="auto"/>
                <w:left w:val="none" w:sz="0" w:space="0" w:color="auto"/>
                <w:bottom w:val="none" w:sz="0" w:space="0" w:color="auto"/>
                <w:right w:val="none" w:sz="0" w:space="0" w:color="auto"/>
              </w:divBdr>
            </w:div>
            <w:div w:id="1314480316">
              <w:marLeft w:val="0"/>
              <w:marRight w:val="0"/>
              <w:marTop w:val="0"/>
              <w:marBottom w:val="0"/>
              <w:divBdr>
                <w:top w:val="none" w:sz="0" w:space="0" w:color="auto"/>
                <w:left w:val="none" w:sz="0" w:space="0" w:color="auto"/>
                <w:bottom w:val="none" w:sz="0" w:space="0" w:color="auto"/>
                <w:right w:val="none" w:sz="0" w:space="0" w:color="auto"/>
              </w:divBdr>
            </w:div>
            <w:div w:id="1144857173">
              <w:marLeft w:val="0"/>
              <w:marRight w:val="0"/>
              <w:marTop w:val="0"/>
              <w:marBottom w:val="0"/>
              <w:divBdr>
                <w:top w:val="none" w:sz="0" w:space="0" w:color="auto"/>
                <w:left w:val="none" w:sz="0" w:space="0" w:color="auto"/>
                <w:bottom w:val="none" w:sz="0" w:space="0" w:color="auto"/>
                <w:right w:val="none" w:sz="0" w:space="0" w:color="auto"/>
              </w:divBdr>
            </w:div>
          </w:divsChild>
        </w:div>
        <w:div w:id="910851721">
          <w:marLeft w:val="0"/>
          <w:marRight w:val="0"/>
          <w:marTop w:val="0"/>
          <w:marBottom w:val="0"/>
          <w:divBdr>
            <w:top w:val="none" w:sz="0" w:space="0" w:color="auto"/>
            <w:left w:val="none" w:sz="0" w:space="0" w:color="auto"/>
            <w:bottom w:val="none" w:sz="0" w:space="0" w:color="auto"/>
            <w:right w:val="none" w:sz="0" w:space="0" w:color="auto"/>
          </w:divBdr>
          <w:divsChild>
            <w:div w:id="720403065">
              <w:marLeft w:val="0"/>
              <w:marRight w:val="0"/>
              <w:marTop w:val="0"/>
              <w:marBottom w:val="0"/>
              <w:divBdr>
                <w:top w:val="none" w:sz="0" w:space="0" w:color="auto"/>
                <w:left w:val="none" w:sz="0" w:space="0" w:color="auto"/>
                <w:bottom w:val="none" w:sz="0" w:space="0" w:color="auto"/>
                <w:right w:val="none" w:sz="0" w:space="0" w:color="auto"/>
              </w:divBdr>
            </w:div>
            <w:div w:id="973023703">
              <w:marLeft w:val="0"/>
              <w:marRight w:val="0"/>
              <w:marTop w:val="0"/>
              <w:marBottom w:val="0"/>
              <w:divBdr>
                <w:top w:val="none" w:sz="0" w:space="0" w:color="auto"/>
                <w:left w:val="none" w:sz="0" w:space="0" w:color="auto"/>
                <w:bottom w:val="none" w:sz="0" w:space="0" w:color="auto"/>
                <w:right w:val="none" w:sz="0" w:space="0" w:color="auto"/>
              </w:divBdr>
            </w:div>
          </w:divsChild>
        </w:div>
        <w:div w:id="1098526254">
          <w:marLeft w:val="0"/>
          <w:marRight w:val="0"/>
          <w:marTop w:val="0"/>
          <w:marBottom w:val="0"/>
          <w:divBdr>
            <w:top w:val="none" w:sz="0" w:space="0" w:color="auto"/>
            <w:left w:val="none" w:sz="0" w:space="0" w:color="auto"/>
            <w:bottom w:val="none" w:sz="0" w:space="0" w:color="auto"/>
            <w:right w:val="none" w:sz="0" w:space="0" w:color="auto"/>
          </w:divBdr>
          <w:divsChild>
            <w:div w:id="1293555246">
              <w:marLeft w:val="0"/>
              <w:marRight w:val="0"/>
              <w:marTop w:val="0"/>
              <w:marBottom w:val="0"/>
              <w:divBdr>
                <w:top w:val="none" w:sz="0" w:space="0" w:color="auto"/>
                <w:left w:val="none" w:sz="0" w:space="0" w:color="auto"/>
                <w:bottom w:val="none" w:sz="0" w:space="0" w:color="auto"/>
                <w:right w:val="none" w:sz="0" w:space="0" w:color="auto"/>
              </w:divBdr>
            </w:div>
            <w:div w:id="1880821799">
              <w:marLeft w:val="0"/>
              <w:marRight w:val="0"/>
              <w:marTop w:val="0"/>
              <w:marBottom w:val="0"/>
              <w:divBdr>
                <w:top w:val="none" w:sz="0" w:space="0" w:color="auto"/>
                <w:left w:val="none" w:sz="0" w:space="0" w:color="auto"/>
                <w:bottom w:val="none" w:sz="0" w:space="0" w:color="auto"/>
                <w:right w:val="none" w:sz="0" w:space="0" w:color="auto"/>
              </w:divBdr>
            </w:div>
            <w:div w:id="1121151901">
              <w:marLeft w:val="0"/>
              <w:marRight w:val="0"/>
              <w:marTop w:val="0"/>
              <w:marBottom w:val="0"/>
              <w:divBdr>
                <w:top w:val="none" w:sz="0" w:space="0" w:color="auto"/>
                <w:left w:val="none" w:sz="0" w:space="0" w:color="auto"/>
                <w:bottom w:val="none" w:sz="0" w:space="0" w:color="auto"/>
                <w:right w:val="none" w:sz="0" w:space="0" w:color="auto"/>
              </w:divBdr>
            </w:div>
            <w:div w:id="2116054499">
              <w:marLeft w:val="0"/>
              <w:marRight w:val="0"/>
              <w:marTop w:val="0"/>
              <w:marBottom w:val="0"/>
              <w:divBdr>
                <w:top w:val="none" w:sz="0" w:space="0" w:color="auto"/>
                <w:left w:val="none" w:sz="0" w:space="0" w:color="auto"/>
                <w:bottom w:val="none" w:sz="0" w:space="0" w:color="auto"/>
                <w:right w:val="none" w:sz="0" w:space="0" w:color="auto"/>
              </w:divBdr>
            </w:div>
          </w:divsChild>
        </w:div>
        <w:div w:id="867451097">
          <w:marLeft w:val="0"/>
          <w:marRight w:val="0"/>
          <w:marTop w:val="0"/>
          <w:marBottom w:val="0"/>
          <w:divBdr>
            <w:top w:val="none" w:sz="0" w:space="0" w:color="auto"/>
            <w:left w:val="none" w:sz="0" w:space="0" w:color="auto"/>
            <w:bottom w:val="none" w:sz="0" w:space="0" w:color="auto"/>
            <w:right w:val="none" w:sz="0" w:space="0" w:color="auto"/>
          </w:divBdr>
          <w:divsChild>
            <w:div w:id="495847085">
              <w:marLeft w:val="0"/>
              <w:marRight w:val="0"/>
              <w:marTop w:val="0"/>
              <w:marBottom w:val="0"/>
              <w:divBdr>
                <w:top w:val="none" w:sz="0" w:space="0" w:color="auto"/>
                <w:left w:val="none" w:sz="0" w:space="0" w:color="auto"/>
                <w:bottom w:val="none" w:sz="0" w:space="0" w:color="auto"/>
                <w:right w:val="none" w:sz="0" w:space="0" w:color="auto"/>
              </w:divBdr>
            </w:div>
            <w:div w:id="752555489">
              <w:marLeft w:val="0"/>
              <w:marRight w:val="0"/>
              <w:marTop w:val="0"/>
              <w:marBottom w:val="0"/>
              <w:divBdr>
                <w:top w:val="none" w:sz="0" w:space="0" w:color="auto"/>
                <w:left w:val="none" w:sz="0" w:space="0" w:color="auto"/>
                <w:bottom w:val="none" w:sz="0" w:space="0" w:color="auto"/>
                <w:right w:val="none" w:sz="0" w:space="0" w:color="auto"/>
              </w:divBdr>
            </w:div>
            <w:div w:id="1543787816">
              <w:marLeft w:val="0"/>
              <w:marRight w:val="0"/>
              <w:marTop w:val="0"/>
              <w:marBottom w:val="0"/>
              <w:divBdr>
                <w:top w:val="none" w:sz="0" w:space="0" w:color="auto"/>
                <w:left w:val="none" w:sz="0" w:space="0" w:color="auto"/>
                <w:bottom w:val="none" w:sz="0" w:space="0" w:color="auto"/>
                <w:right w:val="none" w:sz="0" w:space="0" w:color="auto"/>
              </w:divBdr>
            </w:div>
            <w:div w:id="1030183493">
              <w:marLeft w:val="0"/>
              <w:marRight w:val="0"/>
              <w:marTop w:val="0"/>
              <w:marBottom w:val="0"/>
              <w:divBdr>
                <w:top w:val="none" w:sz="0" w:space="0" w:color="auto"/>
                <w:left w:val="none" w:sz="0" w:space="0" w:color="auto"/>
                <w:bottom w:val="none" w:sz="0" w:space="0" w:color="auto"/>
                <w:right w:val="none" w:sz="0" w:space="0" w:color="auto"/>
              </w:divBdr>
            </w:div>
          </w:divsChild>
        </w:div>
        <w:div w:id="797993428">
          <w:marLeft w:val="0"/>
          <w:marRight w:val="0"/>
          <w:marTop w:val="0"/>
          <w:marBottom w:val="0"/>
          <w:divBdr>
            <w:top w:val="none" w:sz="0" w:space="0" w:color="auto"/>
            <w:left w:val="none" w:sz="0" w:space="0" w:color="auto"/>
            <w:bottom w:val="none" w:sz="0" w:space="0" w:color="auto"/>
            <w:right w:val="none" w:sz="0" w:space="0" w:color="auto"/>
          </w:divBdr>
          <w:divsChild>
            <w:div w:id="1882550429">
              <w:marLeft w:val="0"/>
              <w:marRight w:val="0"/>
              <w:marTop w:val="0"/>
              <w:marBottom w:val="0"/>
              <w:divBdr>
                <w:top w:val="none" w:sz="0" w:space="0" w:color="auto"/>
                <w:left w:val="none" w:sz="0" w:space="0" w:color="auto"/>
                <w:bottom w:val="none" w:sz="0" w:space="0" w:color="auto"/>
                <w:right w:val="none" w:sz="0" w:space="0" w:color="auto"/>
              </w:divBdr>
            </w:div>
            <w:div w:id="1758861251">
              <w:marLeft w:val="0"/>
              <w:marRight w:val="0"/>
              <w:marTop w:val="0"/>
              <w:marBottom w:val="0"/>
              <w:divBdr>
                <w:top w:val="none" w:sz="0" w:space="0" w:color="auto"/>
                <w:left w:val="none" w:sz="0" w:space="0" w:color="auto"/>
                <w:bottom w:val="none" w:sz="0" w:space="0" w:color="auto"/>
                <w:right w:val="none" w:sz="0" w:space="0" w:color="auto"/>
              </w:divBdr>
            </w:div>
            <w:div w:id="685719274">
              <w:marLeft w:val="0"/>
              <w:marRight w:val="0"/>
              <w:marTop w:val="0"/>
              <w:marBottom w:val="0"/>
              <w:divBdr>
                <w:top w:val="none" w:sz="0" w:space="0" w:color="auto"/>
                <w:left w:val="none" w:sz="0" w:space="0" w:color="auto"/>
                <w:bottom w:val="none" w:sz="0" w:space="0" w:color="auto"/>
                <w:right w:val="none" w:sz="0" w:space="0" w:color="auto"/>
              </w:divBdr>
            </w:div>
            <w:div w:id="1032074311">
              <w:marLeft w:val="0"/>
              <w:marRight w:val="0"/>
              <w:marTop w:val="0"/>
              <w:marBottom w:val="0"/>
              <w:divBdr>
                <w:top w:val="none" w:sz="0" w:space="0" w:color="auto"/>
                <w:left w:val="none" w:sz="0" w:space="0" w:color="auto"/>
                <w:bottom w:val="none" w:sz="0" w:space="0" w:color="auto"/>
                <w:right w:val="none" w:sz="0" w:space="0" w:color="auto"/>
              </w:divBdr>
            </w:div>
          </w:divsChild>
        </w:div>
        <w:div w:id="484974797">
          <w:marLeft w:val="0"/>
          <w:marRight w:val="0"/>
          <w:marTop w:val="0"/>
          <w:marBottom w:val="0"/>
          <w:divBdr>
            <w:top w:val="none" w:sz="0" w:space="0" w:color="auto"/>
            <w:left w:val="none" w:sz="0" w:space="0" w:color="auto"/>
            <w:bottom w:val="none" w:sz="0" w:space="0" w:color="auto"/>
            <w:right w:val="none" w:sz="0" w:space="0" w:color="auto"/>
          </w:divBdr>
        </w:div>
        <w:div w:id="1469977918">
          <w:marLeft w:val="0"/>
          <w:marRight w:val="0"/>
          <w:marTop w:val="0"/>
          <w:marBottom w:val="0"/>
          <w:divBdr>
            <w:top w:val="none" w:sz="0" w:space="0" w:color="auto"/>
            <w:left w:val="none" w:sz="0" w:space="0" w:color="auto"/>
            <w:bottom w:val="none" w:sz="0" w:space="0" w:color="auto"/>
            <w:right w:val="none" w:sz="0" w:space="0" w:color="auto"/>
          </w:divBdr>
        </w:div>
        <w:div w:id="115565571">
          <w:marLeft w:val="0"/>
          <w:marRight w:val="0"/>
          <w:marTop w:val="0"/>
          <w:marBottom w:val="0"/>
          <w:divBdr>
            <w:top w:val="none" w:sz="0" w:space="0" w:color="auto"/>
            <w:left w:val="none" w:sz="0" w:space="0" w:color="auto"/>
            <w:bottom w:val="none" w:sz="0" w:space="0" w:color="auto"/>
            <w:right w:val="none" w:sz="0" w:space="0" w:color="auto"/>
          </w:divBdr>
        </w:div>
        <w:div w:id="1901398096">
          <w:marLeft w:val="0"/>
          <w:marRight w:val="0"/>
          <w:marTop w:val="0"/>
          <w:marBottom w:val="0"/>
          <w:divBdr>
            <w:top w:val="none" w:sz="0" w:space="0" w:color="auto"/>
            <w:left w:val="none" w:sz="0" w:space="0" w:color="auto"/>
            <w:bottom w:val="none" w:sz="0" w:space="0" w:color="auto"/>
            <w:right w:val="none" w:sz="0" w:space="0" w:color="auto"/>
          </w:divBdr>
        </w:div>
        <w:div w:id="1666786673">
          <w:marLeft w:val="0"/>
          <w:marRight w:val="0"/>
          <w:marTop w:val="0"/>
          <w:marBottom w:val="0"/>
          <w:divBdr>
            <w:top w:val="none" w:sz="0" w:space="0" w:color="auto"/>
            <w:left w:val="none" w:sz="0" w:space="0" w:color="auto"/>
            <w:bottom w:val="none" w:sz="0" w:space="0" w:color="auto"/>
            <w:right w:val="none" w:sz="0" w:space="0" w:color="auto"/>
          </w:divBdr>
        </w:div>
        <w:div w:id="1643927654">
          <w:marLeft w:val="0"/>
          <w:marRight w:val="0"/>
          <w:marTop w:val="0"/>
          <w:marBottom w:val="0"/>
          <w:divBdr>
            <w:top w:val="none" w:sz="0" w:space="0" w:color="auto"/>
            <w:left w:val="none" w:sz="0" w:space="0" w:color="auto"/>
            <w:bottom w:val="none" w:sz="0" w:space="0" w:color="auto"/>
            <w:right w:val="none" w:sz="0" w:space="0" w:color="auto"/>
          </w:divBdr>
        </w:div>
        <w:div w:id="1562787596">
          <w:marLeft w:val="0"/>
          <w:marRight w:val="0"/>
          <w:marTop w:val="0"/>
          <w:marBottom w:val="0"/>
          <w:divBdr>
            <w:top w:val="none" w:sz="0" w:space="0" w:color="auto"/>
            <w:left w:val="none" w:sz="0" w:space="0" w:color="auto"/>
            <w:bottom w:val="none" w:sz="0" w:space="0" w:color="auto"/>
            <w:right w:val="none" w:sz="0" w:space="0" w:color="auto"/>
          </w:divBdr>
        </w:div>
        <w:div w:id="1035274193">
          <w:marLeft w:val="0"/>
          <w:marRight w:val="0"/>
          <w:marTop w:val="0"/>
          <w:marBottom w:val="0"/>
          <w:divBdr>
            <w:top w:val="none" w:sz="0" w:space="0" w:color="auto"/>
            <w:left w:val="none" w:sz="0" w:space="0" w:color="auto"/>
            <w:bottom w:val="none" w:sz="0" w:space="0" w:color="auto"/>
            <w:right w:val="none" w:sz="0" w:space="0" w:color="auto"/>
          </w:divBdr>
        </w:div>
        <w:div w:id="1645692162">
          <w:marLeft w:val="0"/>
          <w:marRight w:val="0"/>
          <w:marTop w:val="0"/>
          <w:marBottom w:val="0"/>
          <w:divBdr>
            <w:top w:val="none" w:sz="0" w:space="0" w:color="auto"/>
            <w:left w:val="none" w:sz="0" w:space="0" w:color="auto"/>
            <w:bottom w:val="none" w:sz="0" w:space="0" w:color="auto"/>
            <w:right w:val="none" w:sz="0" w:space="0" w:color="auto"/>
          </w:divBdr>
        </w:div>
        <w:div w:id="60832717">
          <w:marLeft w:val="0"/>
          <w:marRight w:val="0"/>
          <w:marTop w:val="0"/>
          <w:marBottom w:val="0"/>
          <w:divBdr>
            <w:top w:val="none" w:sz="0" w:space="0" w:color="auto"/>
            <w:left w:val="none" w:sz="0" w:space="0" w:color="auto"/>
            <w:bottom w:val="none" w:sz="0" w:space="0" w:color="auto"/>
            <w:right w:val="none" w:sz="0" w:space="0" w:color="auto"/>
          </w:divBdr>
        </w:div>
        <w:div w:id="1000810092">
          <w:marLeft w:val="0"/>
          <w:marRight w:val="0"/>
          <w:marTop w:val="0"/>
          <w:marBottom w:val="0"/>
          <w:divBdr>
            <w:top w:val="none" w:sz="0" w:space="0" w:color="auto"/>
            <w:left w:val="none" w:sz="0" w:space="0" w:color="auto"/>
            <w:bottom w:val="none" w:sz="0" w:space="0" w:color="auto"/>
            <w:right w:val="none" w:sz="0" w:space="0" w:color="auto"/>
          </w:divBdr>
        </w:div>
        <w:div w:id="29186302">
          <w:marLeft w:val="0"/>
          <w:marRight w:val="0"/>
          <w:marTop w:val="0"/>
          <w:marBottom w:val="0"/>
          <w:divBdr>
            <w:top w:val="none" w:sz="0" w:space="0" w:color="auto"/>
            <w:left w:val="none" w:sz="0" w:space="0" w:color="auto"/>
            <w:bottom w:val="none" w:sz="0" w:space="0" w:color="auto"/>
            <w:right w:val="none" w:sz="0" w:space="0" w:color="auto"/>
          </w:divBdr>
        </w:div>
        <w:div w:id="538127540">
          <w:marLeft w:val="0"/>
          <w:marRight w:val="0"/>
          <w:marTop w:val="0"/>
          <w:marBottom w:val="0"/>
          <w:divBdr>
            <w:top w:val="none" w:sz="0" w:space="0" w:color="auto"/>
            <w:left w:val="none" w:sz="0" w:space="0" w:color="auto"/>
            <w:bottom w:val="none" w:sz="0" w:space="0" w:color="auto"/>
            <w:right w:val="none" w:sz="0" w:space="0" w:color="auto"/>
          </w:divBdr>
        </w:div>
        <w:div w:id="190457716">
          <w:marLeft w:val="0"/>
          <w:marRight w:val="0"/>
          <w:marTop w:val="0"/>
          <w:marBottom w:val="0"/>
          <w:divBdr>
            <w:top w:val="none" w:sz="0" w:space="0" w:color="auto"/>
            <w:left w:val="none" w:sz="0" w:space="0" w:color="auto"/>
            <w:bottom w:val="none" w:sz="0" w:space="0" w:color="auto"/>
            <w:right w:val="none" w:sz="0" w:space="0" w:color="auto"/>
          </w:divBdr>
        </w:div>
        <w:div w:id="647323113">
          <w:marLeft w:val="0"/>
          <w:marRight w:val="0"/>
          <w:marTop w:val="0"/>
          <w:marBottom w:val="0"/>
          <w:divBdr>
            <w:top w:val="none" w:sz="0" w:space="0" w:color="auto"/>
            <w:left w:val="none" w:sz="0" w:space="0" w:color="auto"/>
            <w:bottom w:val="none" w:sz="0" w:space="0" w:color="auto"/>
            <w:right w:val="none" w:sz="0" w:space="0" w:color="auto"/>
          </w:divBdr>
        </w:div>
        <w:div w:id="1400906169">
          <w:marLeft w:val="0"/>
          <w:marRight w:val="0"/>
          <w:marTop w:val="0"/>
          <w:marBottom w:val="0"/>
          <w:divBdr>
            <w:top w:val="none" w:sz="0" w:space="0" w:color="auto"/>
            <w:left w:val="none" w:sz="0" w:space="0" w:color="auto"/>
            <w:bottom w:val="none" w:sz="0" w:space="0" w:color="auto"/>
            <w:right w:val="none" w:sz="0" w:space="0" w:color="auto"/>
          </w:divBdr>
        </w:div>
        <w:div w:id="1396245556">
          <w:marLeft w:val="0"/>
          <w:marRight w:val="0"/>
          <w:marTop w:val="0"/>
          <w:marBottom w:val="0"/>
          <w:divBdr>
            <w:top w:val="none" w:sz="0" w:space="0" w:color="auto"/>
            <w:left w:val="none" w:sz="0" w:space="0" w:color="auto"/>
            <w:bottom w:val="none" w:sz="0" w:space="0" w:color="auto"/>
            <w:right w:val="none" w:sz="0" w:space="0" w:color="auto"/>
          </w:divBdr>
        </w:div>
        <w:div w:id="1069881162">
          <w:marLeft w:val="0"/>
          <w:marRight w:val="0"/>
          <w:marTop w:val="0"/>
          <w:marBottom w:val="0"/>
          <w:divBdr>
            <w:top w:val="none" w:sz="0" w:space="0" w:color="auto"/>
            <w:left w:val="none" w:sz="0" w:space="0" w:color="auto"/>
            <w:bottom w:val="none" w:sz="0" w:space="0" w:color="auto"/>
            <w:right w:val="none" w:sz="0" w:space="0" w:color="auto"/>
          </w:divBdr>
        </w:div>
        <w:div w:id="230775689">
          <w:marLeft w:val="0"/>
          <w:marRight w:val="0"/>
          <w:marTop w:val="0"/>
          <w:marBottom w:val="0"/>
          <w:divBdr>
            <w:top w:val="none" w:sz="0" w:space="0" w:color="auto"/>
            <w:left w:val="none" w:sz="0" w:space="0" w:color="auto"/>
            <w:bottom w:val="none" w:sz="0" w:space="0" w:color="auto"/>
            <w:right w:val="none" w:sz="0" w:space="0" w:color="auto"/>
          </w:divBdr>
        </w:div>
        <w:div w:id="705449074">
          <w:marLeft w:val="0"/>
          <w:marRight w:val="0"/>
          <w:marTop w:val="0"/>
          <w:marBottom w:val="0"/>
          <w:divBdr>
            <w:top w:val="none" w:sz="0" w:space="0" w:color="auto"/>
            <w:left w:val="none" w:sz="0" w:space="0" w:color="auto"/>
            <w:bottom w:val="none" w:sz="0" w:space="0" w:color="auto"/>
            <w:right w:val="none" w:sz="0" w:space="0" w:color="auto"/>
          </w:divBdr>
        </w:div>
        <w:div w:id="1535267997">
          <w:marLeft w:val="0"/>
          <w:marRight w:val="0"/>
          <w:marTop w:val="0"/>
          <w:marBottom w:val="0"/>
          <w:divBdr>
            <w:top w:val="none" w:sz="0" w:space="0" w:color="auto"/>
            <w:left w:val="none" w:sz="0" w:space="0" w:color="auto"/>
            <w:bottom w:val="none" w:sz="0" w:space="0" w:color="auto"/>
            <w:right w:val="none" w:sz="0" w:space="0" w:color="auto"/>
          </w:divBdr>
        </w:div>
      </w:divsChild>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774401712">
      <w:bodyDiv w:val="1"/>
      <w:marLeft w:val="0"/>
      <w:marRight w:val="0"/>
      <w:marTop w:val="0"/>
      <w:marBottom w:val="0"/>
      <w:divBdr>
        <w:top w:val="none" w:sz="0" w:space="0" w:color="auto"/>
        <w:left w:val="none" w:sz="0" w:space="0" w:color="auto"/>
        <w:bottom w:val="none" w:sz="0" w:space="0" w:color="auto"/>
        <w:right w:val="none" w:sz="0" w:space="0" w:color="auto"/>
      </w:divBdr>
      <w:divsChild>
        <w:div w:id="1778914409">
          <w:marLeft w:val="0"/>
          <w:marRight w:val="0"/>
          <w:marTop w:val="0"/>
          <w:marBottom w:val="0"/>
          <w:divBdr>
            <w:top w:val="none" w:sz="0" w:space="0" w:color="auto"/>
            <w:left w:val="none" w:sz="0" w:space="0" w:color="auto"/>
            <w:bottom w:val="none" w:sz="0" w:space="0" w:color="auto"/>
            <w:right w:val="none" w:sz="0" w:space="0" w:color="auto"/>
          </w:divBdr>
        </w:div>
        <w:div w:id="2101674287">
          <w:marLeft w:val="0"/>
          <w:marRight w:val="0"/>
          <w:marTop w:val="0"/>
          <w:marBottom w:val="0"/>
          <w:divBdr>
            <w:top w:val="none" w:sz="0" w:space="0" w:color="auto"/>
            <w:left w:val="none" w:sz="0" w:space="0" w:color="auto"/>
            <w:bottom w:val="none" w:sz="0" w:space="0" w:color="auto"/>
            <w:right w:val="none" w:sz="0" w:space="0" w:color="auto"/>
          </w:divBdr>
        </w:div>
        <w:div w:id="1717464456">
          <w:marLeft w:val="0"/>
          <w:marRight w:val="0"/>
          <w:marTop w:val="0"/>
          <w:marBottom w:val="0"/>
          <w:divBdr>
            <w:top w:val="none" w:sz="0" w:space="0" w:color="auto"/>
            <w:left w:val="none" w:sz="0" w:space="0" w:color="auto"/>
            <w:bottom w:val="none" w:sz="0" w:space="0" w:color="auto"/>
            <w:right w:val="none" w:sz="0" w:space="0" w:color="auto"/>
          </w:divBdr>
        </w:div>
        <w:div w:id="556819783">
          <w:marLeft w:val="0"/>
          <w:marRight w:val="0"/>
          <w:marTop w:val="0"/>
          <w:marBottom w:val="0"/>
          <w:divBdr>
            <w:top w:val="none" w:sz="0" w:space="0" w:color="auto"/>
            <w:left w:val="none" w:sz="0" w:space="0" w:color="auto"/>
            <w:bottom w:val="none" w:sz="0" w:space="0" w:color="auto"/>
            <w:right w:val="none" w:sz="0" w:space="0" w:color="auto"/>
          </w:divBdr>
        </w:div>
        <w:div w:id="1763262411">
          <w:marLeft w:val="0"/>
          <w:marRight w:val="0"/>
          <w:marTop w:val="0"/>
          <w:marBottom w:val="0"/>
          <w:divBdr>
            <w:top w:val="none" w:sz="0" w:space="0" w:color="auto"/>
            <w:left w:val="none" w:sz="0" w:space="0" w:color="auto"/>
            <w:bottom w:val="none" w:sz="0" w:space="0" w:color="auto"/>
            <w:right w:val="none" w:sz="0" w:space="0" w:color="auto"/>
          </w:divBdr>
        </w:div>
        <w:div w:id="1532108431">
          <w:marLeft w:val="0"/>
          <w:marRight w:val="0"/>
          <w:marTop w:val="0"/>
          <w:marBottom w:val="0"/>
          <w:divBdr>
            <w:top w:val="none" w:sz="0" w:space="0" w:color="auto"/>
            <w:left w:val="none" w:sz="0" w:space="0" w:color="auto"/>
            <w:bottom w:val="none" w:sz="0" w:space="0" w:color="auto"/>
            <w:right w:val="none" w:sz="0" w:space="0" w:color="auto"/>
          </w:divBdr>
        </w:div>
        <w:div w:id="1929532194">
          <w:marLeft w:val="0"/>
          <w:marRight w:val="0"/>
          <w:marTop w:val="0"/>
          <w:marBottom w:val="0"/>
          <w:divBdr>
            <w:top w:val="none" w:sz="0" w:space="0" w:color="auto"/>
            <w:left w:val="none" w:sz="0" w:space="0" w:color="auto"/>
            <w:bottom w:val="none" w:sz="0" w:space="0" w:color="auto"/>
            <w:right w:val="none" w:sz="0" w:space="0" w:color="auto"/>
          </w:divBdr>
        </w:div>
        <w:div w:id="1343583902">
          <w:marLeft w:val="0"/>
          <w:marRight w:val="0"/>
          <w:marTop w:val="0"/>
          <w:marBottom w:val="0"/>
          <w:divBdr>
            <w:top w:val="none" w:sz="0" w:space="0" w:color="auto"/>
            <w:left w:val="none" w:sz="0" w:space="0" w:color="auto"/>
            <w:bottom w:val="none" w:sz="0" w:space="0" w:color="auto"/>
            <w:right w:val="none" w:sz="0" w:space="0" w:color="auto"/>
          </w:divBdr>
        </w:div>
        <w:div w:id="796684722">
          <w:marLeft w:val="0"/>
          <w:marRight w:val="0"/>
          <w:marTop w:val="0"/>
          <w:marBottom w:val="0"/>
          <w:divBdr>
            <w:top w:val="none" w:sz="0" w:space="0" w:color="auto"/>
            <w:left w:val="none" w:sz="0" w:space="0" w:color="auto"/>
            <w:bottom w:val="none" w:sz="0" w:space="0" w:color="auto"/>
            <w:right w:val="none" w:sz="0" w:space="0" w:color="auto"/>
          </w:divBdr>
        </w:div>
        <w:div w:id="2031636985">
          <w:marLeft w:val="0"/>
          <w:marRight w:val="0"/>
          <w:marTop w:val="0"/>
          <w:marBottom w:val="0"/>
          <w:divBdr>
            <w:top w:val="none" w:sz="0" w:space="0" w:color="auto"/>
            <w:left w:val="none" w:sz="0" w:space="0" w:color="auto"/>
            <w:bottom w:val="none" w:sz="0" w:space="0" w:color="auto"/>
            <w:right w:val="none" w:sz="0" w:space="0" w:color="auto"/>
          </w:divBdr>
        </w:div>
        <w:div w:id="1306281775">
          <w:marLeft w:val="0"/>
          <w:marRight w:val="0"/>
          <w:marTop w:val="0"/>
          <w:marBottom w:val="0"/>
          <w:divBdr>
            <w:top w:val="none" w:sz="0" w:space="0" w:color="auto"/>
            <w:left w:val="none" w:sz="0" w:space="0" w:color="auto"/>
            <w:bottom w:val="none" w:sz="0" w:space="0" w:color="auto"/>
            <w:right w:val="none" w:sz="0" w:space="0" w:color="auto"/>
          </w:divBdr>
        </w:div>
        <w:div w:id="1744764994">
          <w:marLeft w:val="0"/>
          <w:marRight w:val="0"/>
          <w:marTop w:val="0"/>
          <w:marBottom w:val="0"/>
          <w:divBdr>
            <w:top w:val="none" w:sz="0" w:space="0" w:color="auto"/>
            <w:left w:val="none" w:sz="0" w:space="0" w:color="auto"/>
            <w:bottom w:val="none" w:sz="0" w:space="0" w:color="auto"/>
            <w:right w:val="none" w:sz="0" w:space="0" w:color="auto"/>
          </w:divBdr>
        </w:div>
        <w:div w:id="1534683491">
          <w:marLeft w:val="0"/>
          <w:marRight w:val="0"/>
          <w:marTop w:val="0"/>
          <w:marBottom w:val="0"/>
          <w:divBdr>
            <w:top w:val="none" w:sz="0" w:space="0" w:color="auto"/>
            <w:left w:val="none" w:sz="0" w:space="0" w:color="auto"/>
            <w:bottom w:val="none" w:sz="0" w:space="0" w:color="auto"/>
            <w:right w:val="none" w:sz="0" w:space="0" w:color="auto"/>
          </w:divBdr>
        </w:div>
        <w:div w:id="851265299">
          <w:marLeft w:val="0"/>
          <w:marRight w:val="0"/>
          <w:marTop w:val="0"/>
          <w:marBottom w:val="0"/>
          <w:divBdr>
            <w:top w:val="none" w:sz="0" w:space="0" w:color="auto"/>
            <w:left w:val="none" w:sz="0" w:space="0" w:color="auto"/>
            <w:bottom w:val="none" w:sz="0" w:space="0" w:color="auto"/>
            <w:right w:val="none" w:sz="0" w:space="0" w:color="auto"/>
          </w:divBdr>
        </w:div>
        <w:div w:id="1370449444">
          <w:marLeft w:val="0"/>
          <w:marRight w:val="0"/>
          <w:marTop w:val="0"/>
          <w:marBottom w:val="0"/>
          <w:divBdr>
            <w:top w:val="none" w:sz="0" w:space="0" w:color="auto"/>
            <w:left w:val="none" w:sz="0" w:space="0" w:color="auto"/>
            <w:bottom w:val="none" w:sz="0" w:space="0" w:color="auto"/>
            <w:right w:val="none" w:sz="0" w:space="0" w:color="auto"/>
          </w:divBdr>
        </w:div>
        <w:div w:id="122776970">
          <w:marLeft w:val="0"/>
          <w:marRight w:val="0"/>
          <w:marTop w:val="0"/>
          <w:marBottom w:val="0"/>
          <w:divBdr>
            <w:top w:val="none" w:sz="0" w:space="0" w:color="auto"/>
            <w:left w:val="none" w:sz="0" w:space="0" w:color="auto"/>
            <w:bottom w:val="none" w:sz="0" w:space="0" w:color="auto"/>
            <w:right w:val="none" w:sz="0" w:space="0" w:color="auto"/>
          </w:divBdr>
        </w:div>
        <w:div w:id="1147278527">
          <w:marLeft w:val="0"/>
          <w:marRight w:val="0"/>
          <w:marTop w:val="0"/>
          <w:marBottom w:val="0"/>
          <w:divBdr>
            <w:top w:val="none" w:sz="0" w:space="0" w:color="auto"/>
            <w:left w:val="none" w:sz="0" w:space="0" w:color="auto"/>
            <w:bottom w:val="none" w:sz="0" w:space="0" w:color="auto"/>
            <w:right w:val="none" w:sz="0" w:space="0" w:color="auto"/>
          </w:divBdr>
        </w:div>
        <w:div w:id="1219366094">
          <w:marLeft w:val="0"/>
          <w:marRight w:val="0"/>
          <w:marTop w:val="0"/>
          <w:marBottom w:val="0"/>
          <w:divBdr>
            <w:top w:val="none" w:sz="0" w:space="0" w:color="auto"/>
            <w:left w:val="none" w:sz="0" w:space="0" w:color="auto"/>
            <w:bottom w:val="none" w:sz="0" w:space="0" w:color="auto"/>
            <w:right w:val="none" w:sz="0" w:space="0" w:color="auto"/>
          </w:divBdr>
        </w:div>
        <w:div w:id="1176001366">
          <w:marLeft w:val="0"/>
          <w:marRight w:val="0"/>
          <w:marTop w:val="0"/>
          <w:marBottom w:val="0"/>
          <w:divBdr>
            <w:top w:val="none" w:sz="0" w:space="0" w:color="auto"/>
            <w:left w:val="none" w:sz="0" w:space="0" w:color="auto"/>
            <w:bottom w:val="none" w:sz="0" w:space="0" w:color="auto"/>
            <w:right w:val="none" w:sz="0" w:space="0" w:color="auto"/>
          </w:divBdr>
        </w:div>
        <w:div w:id="774062979">
          <w:marLeft w:val="0"/>
          <w:marRight w:val="0"/>
          <w:marTop w:val="0"/>
          <w:marBottom w:val="0"/>
          <w:divBdr>
            <w:top w:val="none" w:sz="0" w:space="0" w:color="auto"/>
            <w:left w:val="none" w:sz="0" w:space="0" w:color="auto"/>
            <w:bottom w:val="none" w:sz="0" w:space="0" w:color="auto"/>
            <w:right w:val="none" w:sz="0" w:space="0" w:color="auto"/>
          </w:divBdr>
        </w:div>
        <w:div w:id="77600935">
          <w:marLeft w:val="0"/>
          <w:marRight w:val="0"/>
          <w:marTop w:val="0"/>
          <w:marBottom w:val="0"/>
          <w:divBdr>
            <w:top w:val="none" w:sz="0" w:space="0" w:color="auto"/>
            <w:left w:val="none" w:sz="0" w:space="0" w:color="auto"/>
            <w:bottom w:val="none" w:sz="0" w:space="0" w:color="auto"/>
            <w:right w:val="none" w:sz="0" w:space="0" w:color="auto"/>
          </w:divBdr>
        </w:div>
        <w:div w:id="1784105871">
          <w:marLeft w:val="0"/>
          <w:marRight w:val="0"/>
          <w:marTop w:val="0"/>
          <w:marBottom w:val="0"/>
          <w:divBdr>
            <w:top w:val="none" w:sz="0" w:space="0" w:color="auto"/>
            <w:left w:val="none" w:sz="0" w:space="0" w:color="auto"/>
            <w:bottom w:val="none" w:sz="0" w:space="0" w:color="auto"/>
            <w:right w:val="none" w:sz="0" w:space="0" w:color="auto"/>
          </w:divBdr>
        </w:div>
        <w:div w:id="1194733405">
          <w:marLeft w:val="0"/>
          <w:marRight w:val="0"/>
          <w:marTop w:val="0"/>
          <w:marBottom w:val="0"/>
          <w:divBdr>
            <w:top w:val="none" w:sz="0" w:space="0" w:color="auto"/>
            <w:left w:val="none" w:sz="0" w:space="0" w:color="auto"/>
            <w:bottom w:val="none" w:sz="0" w:space="0" w:color="auto"/>
            <w:right w:val="none" w:sz="0" w:space="0" w:color="auto"/>
          </w:divBdr>
        </w:div>
        <w:div w:id="1625693186">
          <w:marLeft w:val="0"/>
          <w:marRight w:val="0"/>
          <w:marTop w:val="0"/>
          <w:marBottom w:val="0"/>
          <w:divBdr>
            <w:top w:val="none" w:sz="0" w:space="0" w:color="auto"/>
            <w:left w:val="none" w:sz="0" w:space="0" w:color="auto"/>
            <w:bottom w:val="none" w:sz="0" w:space="0" w:color="auto"/>
            <w:right w:val="none" w:sz="0" w:space="0" w:color="auto"/>
          </w:divBdr>
        </w:div>
        <w:div w:id="75902043">
          <w:marLeft w:val="0"/>
          <w:marRight w:val="0"/>
          <w:marTop w:val="0"/>
          <w:marBottom w:val="0"/>
          <w:divBdr>
            <w:top w:val="none" w:sz="0" w:space="0" w:color="auto"/>
            <w:left w:val="none" w:sz="0" w:space="0" w:color="auto"/>
            <w:bottom w:val="none" w:sz="0" w:space="0" w:color="auto"/>
            <w:right w:val="none" w:sz="0" w:space="0" w:color="auto"/>
          </w:divBdr>
        </w:div>
        <w:div w:id="1439252184">
          <w:marLeft w:val="0"/>
          <w:marRight w:val="0"/>
          <w:marTop w:val="0"/>
          <w:marBottom w:val="0"/>
          <w:divBdr>
            <w:top w:val="none" w:sz="0" w:space="0" w:color="auto"/>
            <w:left w:val="none" w:sz="0" w:space="0" w:color="auto"/>
            <w:bottom w:val="none" w:sz="0" w:space="0" w:color="auto"/>
            <w:right w:val="none" w:sz="0" w:space="0" w:color="auto"/>
          </w:divBdr>
        </w:div>
        <w:div w:id="1885555790">
          <w:marLeft w:val="0"/>
          <w:marRight w:val="0"/>
          <w:marTop w:val="0"/>
          <w:marBottom w:val="0"/>
          <w:divBdr>
            <w:top w:val="none" w:sz="0" w:space="0" w:color="auto"/>
            <w:left w:val="none" w:sz="0" w:space="0" w:color="auto"/>
            <w:bottom w:val="none" w:sz="0" w:space="0" w:color="auto"/>
            <w:right w:val="none" w:sz="0" w:space="0" w:color="auto"/>
          </w:divBdr>
        </w:div>
        <w:div w:id="1445537683">
          <w:marLeft w:val="0"/>
          <w:marRight w:val="0"/>
          <w:marTop w:val="0"/>
          <w:marBottom w:val="0"/>
          <w:divBdr>
            <w:top w:val="none" w:sz="0" w:space="0" w:color="auto"/>
            <w:left w:val="none" w:sz="0" w:space="0" w:color="auto"/>
            <w:bottom w:val="none" w:sz="0" w:space="0" w:color="auto"/>
            <w:right w:val="none" w:sz="0" w:space="0" w:color="auto"/>
          </w:divBdr>
        </w:div>
        <w:div w:id="452410480">
          <w:marLeft w:val="0"/>
          <w:marRight w:val="0"/>
          <w:marTop w:val="0"/>
          <w:marBottom w:val="0"/>
          <w:divBdr>
            <w:top w:val="none" w:sz="0" w:space="0" w:color="auto"/>
            <w:left w:val="none" w:sz="0" w:space="0" w:color="auto"/>
            <w:bottom w:val="none" w:sz="0" w:space="0" w:color="auto"/>
            <w:right w:val="none" w:sz="0" w:space="0" w:color="auto"/>
          </w:divBdr>
        </w:div>
        <w:div w:id="725567082">
          <w:marLeft w:val="0"/>
          <w:marRight w:val="0"/>
          <w:marTop w:val="0"/>
          <w:marBottom w:val="0"/>
          <w:divBdr>
            <w:top w:val="none" w:sz="0" w:space="0" w:color="auto"/>
            <w:left w:val="none" w:sz="0" w:space="0" w:color="auto"/>
            <w:bottom w:val="none" w:sz="0" w:space="0" w:color="auto"/>
            <w:right w:val="none" w:sz="0" w:space="0" w:color="auto"/>
          </w:divBdr>
        </w:div>
        <w:div w:id="419915817">
          <w:marLeft w:val="0"/>
          <w:marRight w:val="0"/>
          <w:marTop w:val="0"/>
          <w:marBottom w:val="0"/>
          <w:divBdr>
            <w:top w:val="none" w:sz="0" w:space="0" w:color="auto"/>
            <w:left w:val="none" w:sz="0" w:space="0" w:color="auto"/>
            <w:bottom w:val="none" w:sz="0" w:space="0" w:color="auto"/>
            <w:right w:val="none" w:sz="0" w:space="0" w:color="auto"/>
          </w:divBdr>
        </w:div>
        <w:div w:id="630019028">
          <w:marLeft w:val="0"/>
          <w:marRight w:val="0"/>
          <w:marTop w:val="0"/>
          <w:marBottom w:val="0"/>
          <w:divBdr>
            <w:top w:val="none" w:sz="0" w:space="0" w:color="auto"/>
            <w:left w:val="none" w:sz="0" w:space="0" w:color="auto"/>
            <w:bottom w:val="none" w:sz="0" w:space="0" w:color="auto"/>
            <w:right w:val="none" w:sz="0" w:space="0" w:color="auto"/>
          </w:divBdr>
        </w:div>
        <w:div w:id="1252936506">
          <w:marLeft w:val="0"/>
          <w:marRight w:val="0"/>
          <w:marTop w:val="0"/>
          <w:marBottom w:val="0"/>
          <w:divBdr>
            <w:top w:val="none" w:sz="0" w:space="0" w:color="auto"/>
            <w:left w:val="none" w:sz="0" w:space="0" w:color="auto"/>
            <w:bottom w:val="none" w:sz="0" w:space="0" w:color="auto"/>
            <w:right w:val="none" w:sz="0" w:space="0" w:color="auto"/>
          </w:divBdr>
        </w:div>
        <w:div w:id="2144155804">
          <w:marLeft w:val="0"/>
          <w:marRight w:val="0"/>
          <w:marTop w:val="0"/>
          <w:marBottom w:val="0"/>
          <w:divBdr>
            <w:top w:val="none" w:sz="0" w:space="0" w:color="auto"/>
            <w:left w:val="none" w:sz="0" w:space="0" w:color="auto"/>
            <w:bottom w:val="none" w:sz="0" w:space="0" w:color="auto"/>
            <w:right w:val="none" w:sz="0" w:space="0" w:color="auto"/>
          </w:divBdr>
        </w:div>
        <w:div w:id="64226464">
          <w:marLeft w:val="0"/>
          <w:marRight w:val="0"/>
          <w:marTop w:val="0"/>
          <w:marBottom w:val="0"/>
          <w:divBdr>
            <w:top w:val="none" w:sz="0" w:space="0" w:color="auto"/>
            <w:left w:val="none" w:sz="0" w:space="0" w:color="auto"/>
            <w:bottom w:val="none" w:sz="0" w:space="0" w:color="auto"/>
            <w:right w:val="none" w:sz="0" w:space="0" w:color="auto"/>
          </w:divBdr>
        </w:div>
        <w:div w:id="2086149975">
          <w:marLeft w:val="0"/>
          <w:marRight w:val="0"/>
          <w:marTop w:val="0"/>
          <w:marBottom w:val="0"/>
          <w:divBdr>
            <w:top w:val="none" w:sz="0" w:space="0" w:color="auto"/>
            <w:left w:val="none" w:sz="0" w:space="0" w:color="auto"/>
            <w:bottom w:val="none" w:sz="0" w:space="0" w:color="auto"/>
            <w:right w:val="none" w:sz="0" w:space="0" w:color="auto"/>
          </w:divBdr>
        </w:div>
        <w:div w:id="1741437656">
          <w:marLeft w:val="0"/>
          <w:marRight w:val="0"/>
          <w:marTop w:val="0"/>
          <w:marBottom w:val="0"/>
          <w:divBdr>
            <w:top w:val="none" w:sz="0" w:space="0" w:color="auto"/>
            <w:left w:val="none" w:sz="0" w:space="0" w:color="auto"/>
            <w:bottom w:val="none" w:sz="0" w:space="0" w:color="auto"/>
            <w:right w:val="none" w:sz="0" w:space="0" w:color="auto"/>
          </w:divBdr>
        </w:div>
        <w:div w:id="461313271">
          <w:marLeft w:val="0"/>
          <w:marRight w:val="0"/>
          <w:marTop w:val="0"/>
          <w:marBottom w:val="0"/>
          <w:divBdr>
            <w:top w:val="none" w:sz="0" w:space="0" w:color="auto"/>
            <w:left w:val="none" w:sz="0" w:space="0" w:color="auto"/>
            <w:bottom w:val="none" w:sz="0" w:space="0" w:color="auto"/>
            <w:right w:val="none" w:sz="0" w:space="0" w:color="auto"/>
          </w:divBdr>
        </w:div>
        <w:div w:id="1642686642">
          <w:marLeft w:val="0"/>
          <w:marRight w:val="0"/>
          <w:marTop w:val="0"/>
          <w:marBottom w:val="0"/>
          <w:divBdr>
            <w:top w:val="none" w:sz="0" w:space="0" w:color="auto"/>
            <w:left w:val="none" w:sz="0" w:space="0" w:color="auto"/>
            <w:bottom w:val="none" w:sz="0" w:space="0" w:color="auto"/>
            <w:right w:val="none" w:sz="0" w:space="0" w:color="auto"/>
          </w:divBdr>
        </w:div>
        <w:div w:id="778597683">
          <w:marLeft w:val="0"/>
          <w:marRight w:val="0"/>
          <w:marTop w:val="0"/>
          <w:marBottom w:val="0"/>
          <w:divBdr>
            <w:top w:val="none" w:sz="0" w:space="0" w:color="auto"/>
            <w:left w:val="none" w:sz="0" w:space="0" w:color="auto"/>
            <w:bottom w:val="none" w:sz="0" w:space="0" w:color="auto"/>
            <w:right w:val="none" w:sz="0" w:space="0" w:color="auto"/>
          </w:divBdr>
        </w:div>
        <w:div w:id="1451045585">
          <w:marLeft w:val="0"/>
          <w:marRight w:val="0"/>
          <w:marTop w:val="0"/>
          <w:marBottom w:val="0"/>
          <w:divBdr>
            <w:top w:val="none" w:sz="0" w:space="0" w:color="auto"/>
            <w:left w:val="none" w:sz="0" w:space="0" w:color="auto"/>
            <w:bottom w:val="none" w:sz="0" w:space="0" w:color="auto"/>
            <w:right w:val="none" w:sz="0" w:space="0" w:color="auto"/>
          </w:divBdr>
        </w:div>
        <w:div w:id="864899770">
          <w:marLeft w:val="0"/>
          <w:marRight w:val="0"/>
          <w:marTop w:val="0"/>
          <w:marBottom w:val="0"/>
          <w:divBdr>
            <w:top w:val="none" w:sz="0" w:space="0" w:color="auto"/>
            <w:left w:val="none" w:sz="0" w:space="0" w:color="auto"/>
            <w:bottom w:val="none" w:sz="0" w:space="0" w:color="auto"/>
            <w:right w:val="none" w:sz="0" w:space="0" w:color="auto"/>
          </w:divBdr>
        </w:div>
        <w:div w:id="1263418184">
          <w:marLeft w:val="0"/>
          <w:marRight w:val="0"/>
          <w:marTop w:val="0"/>
          <w:marBottom w:val="0"/>
          <w:divBdr>
            <w:top w:val="none" w:sz="0" w:space="0" w:color="auto"/>
            <w:left w:val="none" w:sz="0" w:space="0" w:color="auto"/>
            <w:bottom w:val="none" w:sz="0" w:space="0" w:color="auto"/>
            <w:right w:val="none" w:sz="0" w:space="0" w:color="auto"/>
          </w:divBdr>
        </w:div>
        <w:div w:id="1156535208">
          <w:marLeft w:val="0"/>
          <w:marRight w:val="0"/>
          <w:marTop w:val="0"/>
          <w:marBottom w:val="0"/>
          <w:divBdr>
            <w:top w:val="none" w:sz="0" w:space="0" w:color="auto"/>
            <w:left w:val="none" w:sz="0" w:space="0" w:color="auto"/>
            <w:bottom w:val="none" w:sz="0" w:space="0" w:color="auto"/>
            <w:right w:val="none" w:sz="0" w:space="0" w:color="auto"/>
          </w:divBdr>
        </w:div>
        <w:div w:id="1689984172">
          <w:marLeft w:val="0"/>
          <w:marRight w:val="0"/>
          <w:marTop w:val="0"/>
          <w:marBottom w:val="0"/>
          <w:divBdr>
            <w:top w:val="none" w:sz="0" w:space="0" w:color="auto"/>
            <w:left w:val="none" w:sz="0" w:space="0" w:color="auto"/>
            <w:bottom w:val="none" w:sz="0" w:space="0" w:color="auto"/>
            <w:right w:val="none" w:sz="0" w:space="0" w:color="auto"/>
          </w:divBdr>
        </w:div>
        <w:div w:id="1156460806">
          <w:marLeft w:val="0"/>
          <w:marRight w:val="0"/>
          <w:marTop w:val="0"/>
          <w:marBottom w:val="0"/>
          <w:divBdr>
            <w:top w:val="none" w:sz="0" w:space="0" w:color="auto"/>
            <w:left w:val="none" w:sz="0" w:space="0" w:color="auto"/>
            <w:bottom w:val="none" w:sz="0" w:space="0" w:color="auto"/>
            <w:right w:val="none" w:sz="0" w:space="0" w:color="auto"/>
          </w:divBdr>
        </w:div>
        <w:div w:id="948317425">
          <w:marLeft w:val="0"/>
          <w:marRight w:val="0"/>
          <w:marTop w:val="0"/>
          <w:marBottom w:val="0"/>
          <w:divBdr>
            <w:top w:val="none" w:sz="0" w:space="0" w:color="auto"/>
            <w:left w:val="none" w:sz="0" w:space="0" w:color="auto"/>
            <w:bottom w:val="none" w:sz="0" w:space="0" w:color="auto"/>
            <w:right w:val="none" w:sz="0" w:space="0" w:color="auto"/>
          </w:divBdr>
        </w:div>
        <w:div w:id="210114037">
          <w:marLeft w:val="0"/>
          <w:marRight w:val="0"/>
          <w:marTop w:val="0"/>
          <w:marBottom w:val="0"/>
          <w:divBdr>
            <w:top w:val="none" w:sz="0" w:space="0" w:color="auto"/>
            <w:left w:val="none" w:sz="0" w:space="0" w:color="auto"/>
            <w:bottom w:val="none" w:sz="0" w:space="0" w:color="auto"/>
            <w:right w:val="none" w:sz="0" w:space="0" w:color="auto"/>
          </w:divBdr>
        </w:div>
        <w:div w:id="1574003346">
          <w:marLeft w:val="0"/>
          <w:marRight w:val="0"/>
          <w:marTop w:val="0"/>
          <w:marBottom w:val="0"/>
          <w:divBdr>
            <w:top w:val="none" w:sz="0" w:space="0" w:color="auto"/>
            <w:left w:val="none" w:sz="0" w:space="0" w:color="auto"/>
            <w:bottom w:val="none" w:sz="0" w:space="0" w:color="auto"/>
            <w:right w:val="none" w:sz="0" w:space="0" w:color="auto"/>
          </w:divBdr>
        </w:div>
        <w:div w:id="885333007">
          <w:marLeft w:val="0"/>
          <w:marRight w:val="0"/>
          <w:marTop w:val="0"/>
          <w:marBottom w:val="0"/>
          <w:divBdr>
            <w:top w:val="none" w:sz="0" w:space="0" w:color="auto"/>
            <w:left w:val="none" w:sz="0" w:space="0" w:color="auto"/>
            <w:bottom w:val="none" w:sz="0" w:space="0" w:color="auto"/>
            <w:right w:val="none" w:sz="0" w:space="0" w:color="auto"/>
          </w:divBdr>
        </w:div>
        <w:div w:id="1853108583">
          <w:marLeft w:val="0"/>
          <w:marRight w:val="0"/>
          <w:marTop w:val="0"/>
          <w:marBottom w:val="0"/>
          <w:divBdr>
            <w:top w:val="none" w:sz="0" w:space="0" w:color="auto"/>
            <w:left w:val="none" w:sz="0" w:space="0" w:color="auto"/>
            <w:bottom w:val="none" w:sz="0" w:space="0" w:color="auto"/>
            <w:right w:val="none" w:sz="0" w:space="0" w:color="auto"/>
          </w:divBdr>
        </w:div>
        <w:div w:id="456991552">
          <w:marLeft w:val="0"/>
          <w:marRight w:val="0"/>
          <w:marTop w:val="0"/>
          <w:marBottom w:val="0"/>
          <w:divBdr>
            <w:top w:val="none" w:sz="0" w:space="0" w:color="auto"/>
            <w:left w:val="none" w:sz="0" w:space="0" w:color="auto"/>
            <w:bottom w:val="none" w:sz="0" w:space="0" w:color="auto"/>
            <w:right w:val="none" w:sz="0" w:space="0" w:color="auto"/>
          </w:divBdr>
        </w:div>
        <w:div w:id="1320379556">
          <w:marLeft w:val="0"/>
          <w:marRight w:val="0"/>
          <w:marTop w:val="0"/>
          <w:marBottom w:val="0"/>
          <w:divBdr>
            <w:top w:val="none" w:sz="0" w:space="0" w:color="auto"/>
            <w:left w:val="none" w:sz="0" w:space="0" w:color="auto"/>
            <w:bottom w:val="none" w:sz="0" w:space="0" w:color="auto"/>
            <w:right w:val="none" w:sz="0" w:space="0" w:color="auto"/>
          </w:divBdr>
        </w:div>
        <w:div w:id="1160652198">
          <w:marLeft w:val="0"/>
          <w:marRight w:val="0"/>
          <w:marTop w:val="0"/>
          <w:marBottom w:val="0"/>
          <w:divBdr>
            <w:top w:val="none" w:sz="0" w:space="0" w:color="auto"/>
            <w:left w:val="none" w:sz="0" w:space="0" w:color="auto"/>
            <w:bottom w:val="none" w:sz="0" w:space="0" w:color="auto"/>
            <w:right w:val="none" w:sz="0" w:space="0" w:color="auto"/>
          </w:divBdr>
        </w:div>
        <w:div w:id="1670251593">
          <w:marLeft w:val="0"/>
          <w:marRight w:val="0"/>
          <w:marTop w:val="0"/>
          <w:marBottom w:val="0"/>
          <w:divBdr>
            <w:top w:val="none" w:sz="0" w:space="0" w:color="auto"/>
            <w:left w:val="none" w:sz="0" w:space="0" w:color="auto"/>
            <w:bottom w:val="none" w:sz="0" w:space="0" w:color="auto"/>
            <w:right w:val="none" w:sz="0" w:space="0" w:color="auto"/>
          </w:divBdr>
        </w:div>
        <w:div w:id="86197895">
          <w:marLeft w:val="0"/>
          <w:marRight w:val="0"/>
          <w:marTop w:val="0"/>
          <w:marBottom w:val="0"/>
          <w:divBdr>
            <w:top w:val="none" w:sz="0" w:space="0" w:color="auto"/>
            <w:left w:val="none" w:sz="0" w:space="0" w:color="auto"/>
            <w:bottom w:val="none" w:sz="0" w:space="0" w:color="auto"/>
            <w:right w:val="none" w:sz="0" w:space="0" w:color="auto"/>
          </w:divBdr>
        </w:div>
        <w:div w:id="985469767">
          <w:marLeft w:val="0"/>
          <w:marRight w:val="0"/>
          <w:marTop w:val="0"/>
          <w:marBottom w:val="0"/>
          <w:divBdr>
            <w:top w:val="none" w:sz="0" w:space="0" w:color="auto"/>
            <w:left w:val="none" w:sz="0" w:space="0" w:color="auto"/>
            <w:bottom w:val="none" w:sz="0" w:space="0" w:color="auto"/>
            <w:right w:val="none" w:sz="0" w:space="0" w:color="auto"/>
          </w:divBdr>
        </w:div>
        <w:div w:id="1272011466">
          <w:marLeft w:val="0"/>
          <w:marRight w:val="0"/>
          <w:marTop w:val="0"/>
          <w:marBottom w:val="0"/>
          <w:divBdr>
            <w:top w:val="none" w:sz="0" w:space="0" w:color="auto"/>
            <w:left w:val="none" w:sz="0" w:space="0" w:color="auto"/>
            <w:bottom w:val="none" w:sz="0" w:space="0" w:color="auto"/>
            <w:right w:val="none" w:sz="0" w:space="0" w:color="auto"/>
          </w:divBdr>
        </w:div>
        <w:div w:id="209997659">
          <w:marLeft w:val="0"/>
          <w:marRight w:val="0"/>
          <w:marTop w:val="0"/>
          <w:marBottom w:val="0"/>
          <w:divBdr>
            <w:top w:val="none" w:sz="0" w:space="0" w:color="auto"/>
            <w:left w:val="none" w:sz="0" w:space="0" w:color="auto"/>
            <w:bottom w:val="none" w:sz="0" w:space="0" w:color="auto"/>
            <w:right w:val="none" w:sz="0" w:space="0" w:color="auto"/>
          </w:divBdr>
        </w:div>
        <w:div w:id="1743217333">
          <w:marLeft w:val="0"/>
          <w:marRight w:val="0"/>
          <w:marTop w:val="0"/>
          <w:marBottom w:val="0"/>
          <w:divBdr>
            <w:top w:val="none" w:sz="0" w:space="0" w:color="auto"/>
            <w:left w:val="none" w:sz="0" w:space="0" w:color="auto"/>
            <w:bottom w:val="none" w:sz="0" w:space="0" w:color="auto"/>
            <w:right w:val="none" w:sz="0" w:space="0" w:color="auto"/>
          </w:divBdr>
        </w:div>
        <w:div w:id="1880360390">
          <w:marLeft w:val="0"/>
          <w:marRight w:val="0"/>
          <w:marTop w:val="0"/>
          <w:marBottom w:val="0"/>
          <w:divBdr>
            <w:top w:val="none" w:sz="0" w:space="0" w:color="auto"/>
            <w:left w:val="none" w:sz="0" w:space="0" w:color="auto"/>
            <w:bottom w:val="none" w:sz="0" w:space="0" w:color="auto"/>
            <w:right w:val="none" w:sz="0" w:space="0" w:color="auto"/>
          </w:divBdr>
        </w:div>
        <w:div w:id="105388377">
          <w:marLeft w:val="0"/>
          <w:marRight w:val="0"/>
          <w:marTop w:val="0"/>
          <w:marBottom w:val="0"/>
          <w:divBdr>
            <w:top w:val="none" w:sz="0" w:space="0" w:color="auto"/>
            <w:left w:val="none" w:sz="0" w:space="0" w:color="auto"/>
            <w:bottom w:val="none" w:sz="0" w:space="0" w:color="auto"/>
            <w:right w:val="none" w:sz="0" w:space="0" w:color="auto"/>
          </w:divBdr>
        </w:div>
        <w:div w:id="1382090915">
          <w:marLeft w:val="0"/>
          <w:marRight w:val="0"/>
          <w:marTop w:val="0"/>
          <w:marBottom w:val="0"/>
          <w:divBdr>
            <w:top w:val="none" w:sz="0" w:space="0" w:color="auto"/>
            <w:left w:val="none" w:sz="0" w:space="0" w:color="auto"/>
            <w:bottom w:val="none" w:sz="0" w:space="0" w:color="auto"/>
            <w:right w:val="none" w:sz="0" w:space="0" w:color="auto"/>
          </w:divBdr>
        </w:div>
        <w:div w:id="1445660424">
          <w:marLeft w:val="0"/>
          <w:marRight w:val="0"/>
          <w:marTop w:val="0"/>
          <w:marBottom w:val="0"/>
          <w:divBdr>
            <w:top w:val="none" w:sz="0" w:space="0" w:color="auto"/>
            <w:left w:val="none" w:sz="0" w:space="0" w:color="auto"/>
            <w:bottom w:val="none" w:sz="0" w:space="0" w:color="auto"/>
            <w:right w:val="none" w:sz="0" w:space="0" w:color="auto"/>
          </w:divBdr>
        </w:div>
        <w:div w:id="1506550669">
          <w:marLeft w:val="0"/>
          <w:marRight w:val="0"/>
          <w:marTop w:val="0"/>
          <w:marBottom w:val="0"/>
          <w:divBdr>
            <w:top w:val="none" w:sz="0" w:space="0" w:color="auto"/>
            <w:left w:val="none" w:sz="0" w:space="0" w:color="auto"/>
            <w:bottom w:val="none" w:sz="0" w:space="0" w:color="auto"/>
            <w:right w:val="none" w:sz="0" w:space="0" w:color="auto"/>
          </w:divBdr>
        </w:div>
        <w:div w:id="1626043844">
          <w:marLeft w:val="0"/>
          <w:marRight w:val="0"/>
          <w:marTop w:val="0"/>
          <w:marBottom w:val="0"/>
          <w:divBdr>
            <w:top w:val="none" w:sz="0" w:space="0" w:color="auto"/>
            <w:left w:val="none" w:sz="0" w:space="0" w:color="auto"/>
            <w:bottom w:val="none" w:sz="0" w:space="0" w:color="auto"/>
            <w:right w:val="none" w:sz="0" w:space="0" w:color="auto"/>
          </w:divBdr>
        </w:div>
        <w:div w:id="2074546749">
          <w:marLeft w:val="0"/>
          <w:marRight w:val="0"/>
          <w:marTop w:val="0"/>
          <w:marBottom w:val="0"/>
          <w:divBdr>
            <w:top w:val="none" w:sz="0" w:space="0" w:color="auto"/>
            <w:left w:val="none" w:sz="0" w:space="0" w:color="auto"/>
            <w:bottom w:val="none" w:sz="0" w:space="0" w:color="auto"/>
            <w:right w:val="none" w:sz="0" w:space="0" w:color="auto"/>
          </w:divBdr>
        </w:div>
        <w:div w:id="725101454">
          <w:marLeft w:val="0"/>
          <w:marRight w:val="0"/>
          <w:marTop w:val="0"/>
          <w:marBottom w:val="0"/>
          <w:divBdr>
            <w:top w:val="none" w:sz="0" w:space="0" w:color="auto"/>
            <w:left w:val="none" w:sz="0" w:space="0" w:color="auto"/>
            <w:bottom w:val="none" w:sz="0" w:space="0" w:color="auto"/>
            <w:right w:val="none" w:sz="0" w:space="0" w:color="auto"/>
          </w:divBdr>
        </w:div>
        <w:div w:id="523639651">
          <w:marLeft w:val="0"/>
          <w:marRight w:val="0"/>
          <w:marTop w:val="0"/>
          <w:marBottom w:val="0"/>
          <w:divBdr>
            <w:top w:val="none" w:sz="0" w:space="0" w:color="auto"/>
            <w:left w:val="none" w:sz="0" w:space="0" w:color="auto"/>
            <w:bottom w:val="none" w:sz="0" w:space="0" w:color="auto"/>
            <w:right w:val="none" w:sz="0" w:space="0" w:color="auto"/>
          </w:divBdr>
        </w:div>
        <w:div w:id="1044137094">
          <w:marLeft w:val="0"/>
          <w:marRight w:val="0"/>
          <w:marTop w:val="0"/>
          <w:marBottom w:val="0"/>
          <w:divBdr>
            <w:top w:val="none" w:sz="0" w:space="0" w:color="auto"/>
            <w:left w:val="none" w:sz="0" w:space="0" w:color="auto"/>
            <w:bottom w:val="none" w:sz="0" w:space="0" w:color="auto"/>
            <w:right w:val="none" w:sz="0" w:space="0" w:color="auto"/>
          </w:divBdr>
        </w:div>
        <w:div w:id="1764182448">
          <w:marLeft w:val="0"/>
          <w:marRight w:val="0"/>
          <w:marTop w:val="0"/>
          <w:marBottom w:val="0"/>
          <w:divBdr>
            <w:top w:val="none" w:sz="0" w:space="0" w:color="auto"/>
            <w:left w:val="none" w:sz="0" w:space="0" w:color="auto"/>
            <w:bottom w:val="none" w:sz="0" w:space="0" w:color="auto"/>
            <w:right w:val="none" w:sz="0" w:space="0" w:color="auto"/>
          </w:divBdr>
        </w:div>
        <w:div w:id="2048867675">
          <w:marLeft w:val="0"/>
          <w:marRight w:val="0"/>
          <w:marTop w:val="0"/>
          <w:marBottom w:val="0"/>
          <w:divBdr>
            <w:top w:val="none" w:sz="0" w:space="0" w:color="auto"/>
            <w:left w:val="none" w:sz="0" w:space="0" w:color="auto"/>
            <w:bottom w:val="none" w:sz="0" w:space="0" w:color="auto"/>
            <w:right w:val="none" w:sz="0" w:space="0" w:color="auto"/>
          </w:divBdr>
        </w:div>
        <w:div w:id="1727483502">
          <w:marLeft w:val="0"/>
          <w:marRight w:val="0"/>
          <w:marTop w:val="0"/>
          <w:marBottom w:val="0"/>
          <w:divBdr>
            <w:top w:val="none" w:sz="0" w:space="0" w:color="auto"/>
            <w:left w:val="none" w:sz="0" w:space="0" w:color="auto"/>
            <w:bottom w:val="none" w:sz="0" w:space="0" w:color="auto"/>
            <w:right w:val="none" w:sz="0" w:space="0" w:color="auto"/>
          </w:divBdr>
        </w:div>
        <w:div w:id="2125416803">
          <w:marLeft w:val="0"/>
          <w:marRight w:val="0"/>
          <w:marTop w:val="0"/>
          <w:marBottom w:val="0"/>
          <w:divBdr>
            <w:top w:val="none" w:sz="0" w:space="0" w:color="auto"/>
            <w:left w:val="none" w:sz="0" w:space="0" w:color="auto"/>
            <w:bottom w:val="none" w:sz="0" w:space="0" w:color="auto"/>
            <w:right w:val="none" w:sz="0" w:space="0" w:color="auto"/>
          </w:divBdr>
        </w:div>
        <w:div w:id="61686942">
          <w:marLeft w:val="0"/>
          <w:marRight w:val="0"/>
          <w:marTop w:val="0"/>
          <w:marBottom w:val="0"/>
          <w:divBdr>
            <w:top w:val="none" w:sz="0" w:space="0" w:color="auto"/>
            <w:left w:val="none" w:sz="0" w:space="0" w:color="auto"/>
            <w:bottom w:val="none" w:sz="0" w:space="0" w:color="auto"/>
            <w:right w:val="none" w:sz="0" w:space="0" w:color="auto"/>
          </w:divBdr>
        </w:div>
        <w:div w:id="11347969">
          <w:marLeft w:val="0"/>
          <w:marRight w:val="0"/>
          <w:marTop w:val="0"/>
          <w:marBottom w:val="0"/>
          <w:divBdr>
            <w:top w:val="none" w:sz="0" w:space="0" w:color="auto"/>
            <w:left w:val="none" w:sz="0" w:space="0" w:color="auto"/>
            <w:bottom w:val="none" w:sz="0" w:space="0" w:color="auto"/>
            <w:right w:val="none" w:sz="0" w:space="0" w:color="auto"/>
          </w:divBdr>
        </w:div>
        <w:div w:id="840048926">
          <w:marLeft w:val="0"/>
          <w:marRight w:val="0"/>
          <w:marTop w:val="0"/>
          <w:marBottom w:val="0"/>
          <w:divBdr>
            <w:top w:val="none" w:sz="0" w:space="0" w:color="auto"/>
            <w:left w:val="none" w:sz="0" w:space="0" w:color="auto"/>
            <w:bottom w:val="none" w:sz="0" w:space="0" w:color="auto"/>
            <w:right w:val="none" w:sz="0" w:space="0" w:color="auto"/>
          </w:divBdr>
        </w:div>
        <w:div w:id="926770830">
          <w:marLeft w:val="0"/>
          <w:marRight w:val="0"/>
          <w:marTop w:val="0"/>
          <w:marBottom w:val="0"/>
          <w:divBdr>
            <w:top w:val="none" w:sz="0" w:space="0" w:color="auto"/>
            <w:left w:val="none" w:sz="0" w:space="0" w:color="auto"/>
            <w:bottom w:val="none" w:sz="0" w:space="0" w:color="auto"/>
            <w:right w:val="none" w:sz="0" w:space="0" w:color="auto"/>
          </w:divBdr>
        </w:div>
        <w:div w:id="2035571269">
          <w:marLeft w:val="0"/>
          <w:marRight w:val="0"/>
          <w:marTop w:val="0"/>
          <w:marBottom w:val="0"/>
          <w:divBdr>
            <w:top w:val="none" w:sz="0" w:space="0" w:color="auto"/>
            <w:left w:val="none" w:sz="0" w:space="0" w:color="auto"/>
            <w:bottom w:val="none" w:sz="0" w:space="0" w:color="auto"/>
            <w:right w:val="none" w:sz="0" w:space="0" w:color="auto"/>
          </w:divBdr>
        </w:div>
        <w:div w:id="1054541365">
          <w:marLeft w:val="0"/>
          <w:marRight w:val="0"/>
          <w:marTop w:val="0"/>
          <w:marBottom w:val="0"/>
          <w:divBdr>
            <w:top w:val="none" w:sz="0" w:space="0" w:color="auto"/>
            <w:left w:val="none" w:sz="0" w:space="0" w:color="auto"/>
            <w:bottom w:val="none" w:sz="0" w:space="0" w:color="auto"/>
            <w:right w:val="none" w:sz="0" w:space="0" w:color="auto"/>
          </w:divBdr>
        </w:div>
        <w:div w:id="845094743">
          <w:marLeft w:val="0"/>
          <w:marRight w:val="0"/>
          <w:marTop w:val="0"/>
          <w:marBottom w:val="0"/>
          <w:divBdr>
            <w:top w:val="none" w:sz="0" w:space="0" w:color="auto"/>
            <w:left w:val="none" w:sz="0" w:space="0" w:color="auto"/>
            <w:bottom w:val="none" w:sz="0" w:space="0" w:color="auto"/>
            <w:right w:val="none" w:sz="0" w:space="0" w:color="auto"/>
          </w:divBdr>
        </w:div>
        <w:div w:id="1751656076">
          <w:marLeft w:val="0"/>
          <w:marRight w:val="0"/>
          <w:marTop w:val="0"/>
          <w:marBottom w:val="0"/>
          <w:divBdr>
            <w:top w:val="none" w:sz="0" w:space="0" w:color="auto"/>
            <w:left w:val="none" w:sz="0" w:space="0" w:color="auto"/>
            <w:bottom w:val="none" w:sz="0" w:space="0" w:color="auto"/>
            <w:right w:val="none" w:sz="0" w:space="0" w:color="auto"/>
          </w:divBdr>
        </w:div>
        <w:div w:id="1782339936">
          <w:marLeft w:val="0"/>
          <w:marRight w:val="0"/>
          <w:marTop w:val="0"/>
          <w:marBottom w:val="0"/>
          <w:divBdr>
            <w:top w:val="none" w:sz="0" w:space="0" w:color="auto"/>
            <w:left w:val="none" w:sz="0" w:space="0" w:color="auto"/>
            <w:bottom w:val="none" w:sz="0" w:space="0" w:color="auto"/>
            <w:right w:val="none" w:sz="0" w:space="0" w:color="auto"/>
          </w:divBdr>
        </w:div>
        <w:div w:id="1496333390">
          <w:marLeft w:val="0"/>
          <w:marRight w:val="0"/>
          <w:marTop w:val="0"/>
          <w:marBottom w:val="0"/>
          <w:divBdr>
            <w:top w:val="none" w:sz="0" w:space="0" w:color="auto"/>
            <w:left w:val="none" w:sz="0" w:space="0" w:color="auto"/>
            <w:bottom w:val="none" w:sz="0" w:space="0" w:color="auto"/>
            <w:right w:val="none" w:sz="0" w:space="0" w:color="auto"/>
          </w:divBdr>
        </w:div>
        <w:div w:id="479807887">
          <w:marLeft w:val="0"/>
          <w:marRight w:val="0"/>
          <w:marTop w:val="0"/>
          <w:marBottom w:val="0"/>
          <w:divBdr>
            <w:top w:val="none" w:sz="0" w:space="0" w:color="auto"/>
            <w:left w:val="none" w:sz="0" w:space="0" w:color="auto"/>
            <w:bottom w:val="none" w:sz="0" w:space="0" w:color="auto"/>
            <w:right w:val="none" w:sz="0" w:space="0" w:color="auto"/>
          </w:divBdr>
        </w:div>
        <w:div w:id="520359218">
          <w:marLeft w:val="0"/>
          <w:marRight w:val="0"/>
          <w:marTop w:val="0"/>
          <w:marBottom w:val="0"/>
          <w:divBdr>
            <w:top w:val="none" w:sz="0" w:space="0" w:color="auto"/>
            <w:left w:val="none" w:sz="0" w:space="0" w:color="auto"/>
            <w:bottom w:val="none" w:sz="0" w:space="0" w:color="auto"/>
            <w:right w:val="none" w:sz="0" w:space="0" w:color="auto"/>
          </w:divBdr>
        </w:div>
        <w:div w:id="865369209">
          <w:marLeft w:val="0"/>
          <w:marRight w:val="0"/>
          <w:marTop w:val="0"/>
          <w:marBottom w:val="0"/>
          <w:divBdr>
            <w:top w:val="none" w:sz="0" w:space="0" w:color="auto"/>
            <w:left w:val="none" w:sz="0" w:space="0" w:color="auto"/>
            <w:bottom w:val="none" w:sz="0" w:space="0" w:color="auto"/>
            <w:right w:val="none" w:sz="0" w:space="0" w:color="auto"/>
          </w:divBdr>
        </w:div>
        <w:div w:id="1440443776">
          <w:marLeft w:val="0"/>
          <w:marRight w:val="0"/>
          <w:marTop w:val="0"/>
          <w:marBottom w:val="0"/>
          <w:divBdr>
            <w:top w:val="none" w:sz="0" w:space="0" w:color="auto"/>
            <w:left w:val="none" w:sz="0" w:space="0" w:color="auto"/>
            <w:bottom w:val="none" w:sz="0" w:space="0" w:color="auto"/>
            <w:right w:val="none" w:sz="0" w:space="0" w:color="auto"/>
          </w:divBdr>
        </w:div>
        <w:div w:id="1576040888">
          <w:marLeft w:val="0"/>
          <w:marRight w:val="0"/>
          <w:marTop w:val="0"/>
          <w:marBottom w:val="0"/>
          <w:divBdr>
            <w:top w:val="none" w:sz="0" w:space="0" w:color="auto"/>
            <w:left w:val="none" w:sz="0" w:space="0" w:color="auto"/>
            <w:bottom w:val="none" w:sz="0" w:space="0" w:color="auto"/>
            <w:right w:val="none" w:sz="0" w:space="0" w:color="auto"/>
          </w:divBdr>
        </w:div>
        <w:div w:id="757599695">
          <w:marLeft w:val="0"/>
          <w:marRight w:val="0"/>
          <w:marTop w:val="0"/>
          <w:marBottom w:val="0"/>
          <w:divBdr>
            <w:top w:val="none" w:sz="0" w:space="0" w:color="auto"/>
            <w:left w:val="none" w:sz="0" w:space="0" w:color="auto"/>
            <w:bottom w:val="none" w:sz="0" w:space="0" w:color="auto"/>
            <w:right w:val="none" w:sz="0" w:space="0" w:color="auto"/>
          </w:divBdr>
        </w:div>
        <w:div w:id="1062212055">
          <w:marLeft w:val="0"/>
          <w:marRight w:val="0"/>
          <w:marTop w:val="0"/>
          <w:marBottom w:val="0"/>
          <w:divBdr>
            <w:top w:val="none" w:sz="0" w:space="0" w:color="auto"/>
            <w:left w:val="none" w:sz="0" w:space="0" w:color="auto"/>
            <w:bottom w:val="none" w:sz="0" w:space="0" w:color="auto"/>
            <w:right w:val="none" w:sz="0" w:space="0" w:color="auto"/>
          </w:divBdr>
        </w:div>
        <w:div w:id="2036929081">
          <w:marLeft w:val="0"/>
          <w:marRight w:val="0"/>
          <w:marTop w:val="0"/>
          <w:marBottom w:val="0"/>
          <w:divBdr>
            <w:top w:val="none" w:sz="0" w:space="0" w:color="auto"/>
            <w:left w:val="none" w:sz="0" w:space="0" w:color="auto"/>
            <w:bottom w:val="none" w:sz="0" w:space="0" w:color="auto"/>
            <w:right w:val="none" w:sz="0" w:space="0" w:color="auto"/>
          </w:divBdr>
        </w:div>
        <w:div w:id="563878048">
          <w:marLeft w:val="0"/>
          <w:marRight w:val="0"/>
          <w:marTop w:val="0"/>
          <w:marBottom w:val="0"/>
          <w:divBdr>
            <w:top w:val="none" w:sz="0" w:space="0" w:color="auto"/>
            <w:left w:val="none" w:sz="0" w:space="0" w:color="auto"/>
            <w:bottom w:val="none" w:sz="0" w:space="0" w:color="auto"/>
            <w:right w:val="none" w:sz="0" w:space="0" w:color="auto"/>
          </w:divBdr>
        </w:div>
        <w:div w:id="1122656111">
          <w:marLeft w:val="0"/>
          <w:marRight w:val="0"/>
          <w:marTop w:val="0"/>
          <w:marBottom w:val="0"/>
          <w:divBdr>
            <w:top w:val="none" w:sz="0" w:space="0" w:color="auto"/>
            <w:left w:val="none" w:sz="0" w:space="0" w:color="auto"/>
            <w:bottom w:val="none" w:sz="0" w:space="0" w:color="auto"/>
            <w:right w:val="none" w:sz="0" w:space="0" w:color="auto"/>
          </w:divBdr>
        </w:div>
        <w:div w:id="1061514454">
          <w:marLeft w:val="0"/>
          <w:marRight w:val="0"/>
          <w:marTop w:val="0"/>
          <w:marBottom w:val="0"/>
          <w:divBdr>
            <w:top w:val="none" w:sz="0" w:space="0" w:color="auto"/>
            <w:left w:val="none" w:sz="0" w:space="0" w:color="auto"/>
            <w:bottom w:val="none" w:sz="0" w:space="0" w:color="auto"/>
            <w:right w:val="none" w:sz="0" w:space="0" w:color="auto"/>
          </w:divBdr>
        </w:div>
        <w:div w:id="2081367278">
          <w:marLeft w:val="0"/>
          <w:marRight w:val="0"/>
          <w:marTop w:val="0"/>
          <w:marBottom w:val="0"/>
          <w:divBdr>
            <w:top w:val="none" w:sz="0" w:space="0" w:color="auto"/>
            <w:left w:val="none" w:sz="0" w:space="0" w:color="auto"/>
            <w:bottom w:val="none" w:sz="0" w:space="0" w:color="auto"/>
            <w:right w:val="none" w:sz="0" w:space="0" w:color="auto"/>
          </w:divBdr>
        </w:div>
        <w:div w:id="1144859477">
          <w:marLeft w:val="0"/>
          <w:marRight w:val="0"/>
          <w:marTop w:val="0"/>
          <w:marBottom w:val="0"/>
          <w:divBdr>
            <w:top w:val="none" w:sz="0" w:space="0" w:color="auto"/>
            <w:left w:val="none" w:sz="0" w:space="0" w:color="auto"/>
            <w:bottom w:val="none" w:sz="0" w:space="0" w:color="auto"/>
            <w:right w:val="none" w:sz="0" w:space="0" w:color="auto"/>
          </w:divBdr>
        </w:div>
        <w:div w:id="2064988562">
          <w:marLeft w:val="0"/>
          <w:marRight w:val="0"/>
          <w:marTop w:val="0"/>
          <w:marBottom w:val="0"/>
          <w:divBdr>
            <w:top w:val="none" w:sz="0" w:space="0" w:color="auto"/>
            <w:left w:val="none" w:sz="0" w:space="0" w:color="auto"/>
            <w:bottom w:val="none" w:sz="0" w:space="0" w:color="auto"/>
            <w:right w:val="none" w:sz="0" w:space="0" w:color="auto"/>
          </w:divBdr>
        </w:div>
        <w:div w:id="537476527">
          <w:marLeft w:val="0"/>
          <w:marRight w:val="0"/>
          <w:marTop w:val="0"/>
          <w:marBottom w:val="0"/>
          <w:divBdr>
            <w:top w:val="none" w:sz="0" w:space="0" w:color="auto"/>
            <w:left w:val="none" w:sz="0" w:space="0" w:color="auto"/>
            <w:bottom w:val="none" w:sz="0" w:space="0" w:color="auto"/>
            <w:right w:val="none" w:sz="0" w:space="0" w:color="auto"/>
          </w:divBdr>
        </w:div>
        <w:div w:id="2073769179">
          <w:marLeft w:val="0"/>
          <w:marRight w:val="0"/>
          <w:marTop w:val="0"/>
          <w:marBottom w:val="0"/>
          <w:divBdr>
            <w:top w:val="none" w:sz="0" w:space="0" w:color="auto"/>
            <w:left w:val="none" w:sz="0" w:space="0" w:color="auto"/>
            <w:bottom w:val="none" w:sz="0" w:space="0" w:color="auto"/>
            <w:right w:val="none" w:sz="0" w:space="0" w:color="auto"/>
          </w:divBdr>
        </w:div>
        <w:div w:id="1365596560">
          <w:marLeft w:val="0"/>
          <w:marRight w:val="0"/>
          <w:marTop w:val="0"/>
          <w:marBottom w:val="0"/>
          <w:divBdr>
            <w:top w:val="none" w:sz="0" w:space="0" w:color="auto"/>
            <w:left w:val="none" w:sz="0" w:space="0" w:color="auto"/>
            <w:bottom w:val="none" w:sz="0" w:space="0" w:color="auto"/>
            <w:right w:val="none" w:sz="0" w:space="0" w:color="auto"/>
          </w:divBdr>
        </w:div>
        <w:div w:id="447312356">
          <w:marLeft w:val="0"/>
          <w:marRight w:val="0"/>
          <w:marTop w:val="0"/>
          <w:marBottom w:val="0"/>
          <w:divBdr>
            <w:top w:val="none" w:sz="0" w:space="0" w:color="auto"/>
            <w:left w:val="none" w:sz="0" w:space="0" w:color="auto"/>
            <w:bottom w:val="none" w:sz="0" w:space="0" w:color="auto"/>
            <w:right w:val="none" w:sz="0" w:space="0" w:color="auto"/>
          </w:divBdr>
        </w:div>
      </w:divsChild>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985618368">
      <w:bodyDiv w:val="1"/>
      <w:marLeft w:val="0"/>
      <w:marRight w:val="0"/>
      <w:marTop w:val="0"/>
      <w:marBottom w:val="0"/>
      <w:divBdr>
        <w:top w:val="none" w:sz="0" w:space="0" w:color="auto"/>
        <w:left w:val="none" w:sz="0" w:space="0" w:color="auto"/>
        <w:bottom w:val="none" w:sz="0" w:space="0" w:color="auto"/>
        <w:right w:val="none" w:sz="0" w:space="0" w:color="auto"/>
      </w:divBdr>
      <w:divsChild>
        <w:div w:id="1738477644">
          <w:marLeft w:val="0"/>
          <w:marRight w:val="0"/>
          <w:marTop w:val="0"/>
          <w:marBottom w:val="0"/>
          <w:divBdr>
            <w:top w:val="none" w:sz="0" w:space="0" w:color="auto"/>
            <w:left w:val="none" w:sz="0" w:space="0" w:color="auto"/>
            <w:bottom w:val="none" w:sz="0" w:space="0" w:color="auto"/>
            <w:right w:val="none" w:sz="0" w:space="0" w:color="auto"/>
          </w:divBdr>
        </w:div>
        <w:div w:id="1017341722">
          <w:marLeft w:val="0"/>
          <w:marRight w:val="0"/>
          <w:marTop w:val="0"/>
          <w:marBottom w:val="0"/>
          <w:divBdr>
            <w:top w:val="none" w:sz="0" w:space="0" w:color="auto"/>
            <w:left w:val="none" w:sz="0" w:space="0" w:color="auto"/>
            <w:bottom w:val="none" w:sz="0" w:space="0" w:color="auto"/>
            <w:right w:val="none" w:sz="0" w:space="0" w:color="auto"/>
          </w:divBdr>
        </w:div>
        <w:div w:id="2049792395">
          <w:marLeft w:val="0"/>
          <w:marRight w:val="0"/>
          <w:marTop w:val="0"/>
          <w:marBottom w:val="0"/>
          <w:divBdr>
            <w:top w:val="none" w:sz="0" w:space="0" w:color="auto"/>
            <w:left w:val="none" w:sz="0" w:space="0" w:color="auto"/>
            <w:bottom w:val="none" w:sz="0" w:space="0" w:color="auto"/>
            <w:right w:val="none" w:sz="0" w:space="0" w:color="auto"/>
          </w:divBdr>
        </w:div>
        <w:div w:id="1067193478">
          <w:marLeft w:val="0"/>
          <w:marRight w:val="0"/>
          <w:marTop w:val="0"/>
          <w:marBottom w:val="0"/>
          <w:divBdr>
            <w:top w:val="none" w:sz="0" w:space="0" w:color="auto"/>
            <w:left w:val="none" w:sz="0" w:space="0" w:color="auto"/>
            <w:bottom w:val="none" w:sz="0" w:space="0" w:color="auto"/>
            <w:right w:val="none" w:sz="0" w:space="0" w:color="auto"/>
          </w:divBdr>
        </w:div>
        <w:div w:id="2006200609">
          <w:marLeft w:val="0"/>
          <w:marRight w:val="0"/>
          <w:marTop w:val="0"/>
          <w:marBottom w:val="0"/>
          <w:divBdr>
            <w:top w:val="none" w:sz="0" w:space="0" w:color="auto"/>
            <w:left w:val="none" w:sz="0" w:space="0" w:color="auto"/>
            <w:bottom w:val="none" w:sz="0" w:space="0" w:color="auto"/>
            <w:right w:val="none" w:sz="0" w:space="0" w:color="auto"/>
          </w:divBdr>
        </w:div>
        <w:div w:id="1168784688">
          <w:marLeft w:val="0"/>
          <w:marRight w:val="0"/>
          <w:marTop w:val="0"/>
          <w:marBottom w:val="0"/>
          <w:divBdr>
            <w:top w:val="none" w:sz="0" w:space="0" w:color="auto"/>
            <w:left w:val="none" w:sz="0" w:space="0" w:color="auto"/>
            <w:bottom w:val="none" w:sz="0" w:space="0" w:color="auto"/>
            <w:right w:val="none" w:sz="0" w:space="0" w:color="auto"/>
          </w:divBdr>
        </w:div>
        <w:div w:id="1876261977">
          <w:marLeft w:val="0"/>
          <w:marRight w:val="0"/>
          <w:marTop w:val="0"/>
          <w:marBottom w:val="0"/>
          <w:divBdr>
            <w:top w:val="none" w:sz="0" w:space="0" w:color="auto"/>
            <w:left w:val="none" w:sz="0" w:space="0" w:color="auto"/>
            <w:bottom w:val="none" w:sz="0" w:space="0" w:color="auto"/>
            <w:right w:val="none" w:sz="0" w:space="0" w:color="auto"/>
          </w:divBdr>
        </w:div>
        <w:div w:id="299118446">
          <w:marLeft w:val="0"/>
          <w:marRight w:val="0"/>
          <w:marTop w:val="0"/>
          <w:marBottom w:val="0"/>
          <w:divBdr>
            <w:top w:val="none" w:sz="0" w:space="0" w:color="auto"/>
            <w:left w:val="none" w:sz="0" w:space="0" w:color="auto"/>
            <w:bottom w:val="none" w:sz="0" w:space="0" w:color="auto"/>
            <w:right w:val="none" w:sz="0" w:space="0" w:color="auto"/>
          </w:divBdr>
        </w:div>
        <w:div w:id="838428041">
          <w:marLeft w:val="0"/>
          <w:marRight w:val="0"/>
          <w:marTop w:val="0"/>
          <w:marBottom w:val="0"/>
          <w:divBdr>
            <w:top w:val="none" w:sz="0" w:space="0" w:color="auto"/>
            <w:left w:val="none" w:sz="0" w:space="0" w:color="auto"/>
            <w:bottom w:val="none" w:sz="0" w:space="0" w:color="auto"/>
            <w:right w:val="none" w:sz="0" w:space="0" w:color="auto"/>
          </w:divBdr>
        </w:div>
        <w:div w:id="1492212275">
          <w:marLeft w:val="0"/>
          <w:marRight w:val="0"/>
          <w:marTop w:val="0"/>
          <w:marBottom w:val="0"/>
          <w:divBdr>
            <w:top w:val="none" w:sz="0" w:space="0" w:color="auto"/>
            <w:left w:val="none" w:sz="0" w:space="0" w:color="auto"/>
            <w:bottom w:val="none" w:sz="0" w:space="0" w:color="auto"/>
            <w:right w:val="none" w:sz="0" w:space="0" w:color="auto"/>
          </w:divBdr>
        </w:div>
        <w:div w:id="1800226806">
          <w:marLeft w:val="0"/>
          <w:marRight w:val="0"/>
          <w:marTop w:val="0"/>
          <w:marBottom w:val="0"/>
          <w:divBdr>
            <w:top w:val="none" w:sz="0" w:space="0" w:color="auto"/>
            <w:left w:val="none" w:sz="0" w:space="0" w:color="auto"/>
            <w:bottom w:val="none" w:sz="0" w:space="0" w:color="auto"/>
            <w:right w:val="none" w:sz="0" w:space="0" w:color="auto"/>
          </w:divBdr>
        </w:div>
        <w:div w:id="1038240873">
          <w:marLeft w:val="0"/>
          <w:marRight w:val="0"/>
          <w:marTop w:val="0"/>
          <w:marBottom w:val="0"/>
          <w:divBdr>
            <w:top w:val="none" w:sz="0" w:space="0" w:color="auto"/>
            <w:left w:val="none" w:sz="0" w:space="0" w:color="auto"/>
            <w:bottom w:val="none" w:sz="0" w:space="0" w:color="auto"/>
            <w:right w:val="none" w:sz="0" w:space="0" w:color="auto"/>
          </w:divBdr>
        </w:div>
        <w:div w:id="1737626847">
          <w:marLeft w:val="0"/>
          <w:marRight w:val="0"/>
          <w:marTop w:val="0"/>
          <w:marBottom w:val="0"/>
          <w:divBdr>
            <w:top w:val="none" w:sz="0" w:space="0" w:color="auto"/>
            <w:left w:val="none" w:sz="0" w:space="0" w:color="auto"/>
            <w:bottom w:val="none" w:sz="0" w:space="0" w:color="auto"/>
            <w:right w:val="none" w:sz="0" w:space="0" w:color="auto"/>
          </w:divBdr>
        </w:div>
        <w:div w:id="1316646420">
          <w:marLeft w:val="0"/>
          <w:marRight w:val="0"/>
          <w:marTop w:val="0"/>
          <w:marBottom w:val="0"/>
          <w:divBdr>
            <w:top w:val="none" w:sz="0" w:space="0" w:color="auto"/>
            <w:left w:val="none" w:sz="0" w:space="0" w:color="auto"/>
            <w:bottom w:val="none" w:sz="0" w:space="0" w:color="auto"/>
            <w:right w:val="none" w:sz="0" w:space="0" w:color="auto"/>
          </w:divBdr>
        </w:div>
        <w:div w:id="670646145">
          <w:marLeft w:val="0"/>
          <w:marRight w:val="0"/>
          <w:marTop w:val="0"/>
          <w:marBottom w:val="0"/>
          <w:divBdr>
            <w:top w:val="none" w:sz="0" w:space="0" w:color="auto"/>
            <w:left w:val="none" w:sz="0" w:space="0" w:color="auto"/>
            <w:bottom w:val="none" w:sz="0" w:space="0" w:color="auto"/>
            <w:right w:val="none" w:sz="0" w:space="0" w:color="auto"/>
          </w:divBdr>
        </w:div>
        <w:div w:id="1160075893">
          <w:marLeft w:val="0"/>
          <w:marRight w:val="0"/>
          <w:marTop w:val="0"/>
          <w:marBottom w:val="0"/>
          <w:divBdr>
            <w:top w:val="none" w:sz="0" w:space="0" w:color="auto"/>
            <w:left w:val="none" w:sz="0" w:space="0" w:color="auto"/>
            <w:bottom w:val="none" w:sz="0" w:space="0" w:color="auto"/>
            <w:right w:val="none" w:sz="0" w:space="0" w:color="auto"/>
          </w:divBdr>
        </w:div>
        <w:div w:id="412510500">
          <w:marLeft w:val="0"/>
          <w:marRight w:val="0"/>
          <w:marTop w:val="0"/>
          <w:marBottom w:val="0"/>
          <w:divBdr>
            <w:top w:val="none" w:sz="0" w:space="0" w:color="auto"/>
            <w:left w:val="none" w:sz="0" w:space="0" w:color="auto"/>
            <w:bottom w:val="none" w:sz="0" w:space="0" w:color="auto"/>
            <w:right w:val="none" w:sz="0" w:space="0" w:color="auto"/>
          </w:divBdr>
        </w:div>
        <w:div w:id="1655329624">
          <w:marLeft w:val="0"/>
          <w:marRight w:val="0"/>
          <w:marTop w:val="0"/>
          <w:marBottom w:val="0"/>
          <w:divBdr>
            <w:top w:val="none" w:sz="0" w:space="0" w:color="auto"/>
            <w:left w:val="none" w:sz="0" w:space="0" w:color="auto"/>
            <w:bottom w:val="none" w:sz="0" w:space="0" w:color="auto"/>
            <w:right w:val="none" w:sz="0" w:space="0" w:color="auto"/>
          </w:divBdr>
        </w:div>
        <w:div w:id="856582957">
          <w:marLeft w:val="0"/>
          <w:marRight w:val="0"/>
          <w:marTop w:val="0"/>
          <w:marBottom w:val="0"/>
          <w:divBdr>
            <w:top w:val="none" w:sz="0" w:space="0" w:color="auto"/>
            <w:left w:val="none" w:sz="0" w:space="0" w:color="auto"/>
            <w:bottom w:val="none" w:sz="0" w:space="0" w:color="auto"/>
            <w:right w:val="none" w:sz="0" w:space="0" w:color="auto"/>
          </w:divBdr>
        </w:div>
        <w:div w:id="720784342">
          <w:marLeft w:val="0"/>
          <w:marRight w:val="0"/>
          <w:marTop w:val="0"/>
          <w:marBottom w:val="0"/>
          <w:divBdr>
            <w:top w:val="none" w:sz="0" w:space="0" w:color="auto"/>
            <w:left w:val="none" w:sz="0" w:space="0" w:color="auto"/>
            <w:bottom w:val="none" w:sz="0" w:space="0" w:color="auto"/>
            <w:right w:val="none" w:sz="0" w:space="0" w:color="auto"/>
          </w:divBdr>
        </w:div>
        <w:div w:id="1625231830">
          <w:marLeft w:val="0"/>
          <w:marRight w:val="0"/>
          <w:marTop w:val="0"/>
          <w:marBottom w:val="0"/>
          <w:divBdr>
            <w:top w:val="none" w:sz="0" w:space="0" w:color="auto"/>
            <w:left w:val="none" w:sz="0" w:space="0" w:color="auto"/>
            <w:bottom w:val="none" w:sz="0" w:space="0" w:color="auto"/>
            <w:right w:val="none" w:sz="0" w:space="0" w:color="auto"/>
          </w:divBdr>
        </w:div>
        <w:div w:id="1121191397">
          <w:marLeft w:val="0"/>
          <w:marRight w:val="0"/>
          <w:marTop w:val="0"/>
          <w:marBottom w:val="0"/>
          <w:divBdr>
            <w:top w:val="none" w:sz="0" w:space="0" w:color="auto"/>
            <w:left w:val="none" w:sz="0" w:space="0" w:color="auto"/>
            <w:bottom w:val="none" w:sz="0" w:space="0" w:color="auto"/>
            <w:right w:val="none" w:sz="0" w:space="0" w:color="auto"/>
          </w:divBdr>
        </w:div>
        <w:div w:id="636493766">
          <w:marLeft w:val="0"/>
          <w:marRight w:val="0"/>
          <w:marTop w:val="0"/>
          <w:marBottom w:val="0"/>
          <w:divBdr>
            <w:top w:val="none" w:sz="0" w:space="0" w:color="auto"/>
            <w:left w:val="none" w:sz="0" w:space="0" w:color="auto"/>
            <w:bottom w:val="none" w:sz="0" w:space="0" w:color="auto"/>
            <w:right w:val="none" w:sz="0" w:space="0" w:color="auto"/>
          </w:divBdr>
        </w:div>
        <w:div w:id="162359534">
          <w:marLeft w:val="0"/>
          <w:marRight w:val="0"/>
          <w:marTop w:val="0"/>
          <w:marBottom w:val="0"/>
          <w:divBdr>
            <w:top w:val="none" w:sz="0" w:space="0" w:color="auto"/>
            <w:left w:val="none" w:sz="0" w:space="0" w:color="auto"/>
            <w:bottom w:val="none" w:sz="0" w:space="0" w:color="auto"/>
            <w:right w:val="none" w:sz="0" w:space="0" w:color="auto"/>
          </w:divBdr>
        </w:div>
        <w:div w:id="169149372">
          <w:marLeft w:val="0"/>
          <w:marRight w:val="0"/>
          <w:marTop w:val="0"/>
          <w:marBottom w:val="0"/>
          <w:divBdr>
            <w:top w:val="none" w:sz="0" w:space="0" w:color="auto"/>
            <w:left w:val="none" w:sz="0" w:space="0" w:color="auto"/>
            <w:bottom w:val="none" w:sz="0" w:space="0" w:color="auto"/>
            <w:right w:val="none" w:sz="0" w:space="0" w:color="auto"/>
          </w:divBdr>
        </w:div>
        <w:div w:id="205796024">
          <w:marLeft w:val="0"/>
          <w:marRight w:val="0"/>
          <w:marTop w:val="0"/>
          <w:marBottom w:val="0"/>
          <w:divBdr>
            <w:top w:val="none" w:sz="0" w:space="0" w:color="auto"/>
            <w:left w:val="none" w:sz="0" w:space="0" w:color="auto"/>
            <w:bottom w:val="none" w:sz="0" w:space="0" w:color="auto"/>
            <w:right w:val="none" w:sz="0" w:space="0" w:color="auto"/>
          </w:divBdr>
        </w:div>
        <w:div w:id="1701055242">
          <w:marLeft w:val="0"/>
          <w:marRight w:val="0"/>
          <w:marTop w:val="0"/>
          <w:marBottom w:val="0"/>
          <w:divBdr>
            <w:top w:val="none" w:sz="0" w:space="0" w:color="auto"/>
            <w:left w:val="none" w:sz="0" w:space="0" w:color="auto"/>
            <w:bottom w:val="none" w:sz="0" w:space="0" w:color="auto"/>
            <w:right w:val="none" w:sz="0" w:space="0" w:color="auto"/>
          </w:divBdr>
        </w:div>
        <w:div w:id="1374233094">
          <w:marLeft w:val="0"/>
          <w:marRight w:val="0"/>
          <w:marTop w:val="0"/>
          <w:marBottom w:val="0"/>
          <w:divBdr>
            <w:top w:val="none" w:sz="0" w:space="0" w:color="auto"/>
            <w:left w:val="none" w:sz="0" w:space="0" w:color="auto"/>
            <w:bottom w:val="none" w:sz="0" w:space="0" w:color="auto"/>
            <w:right w:val="none" w:sz="0" w:space="0" w:color="auto"/>
          </w:divBdr>
        </w:div>
        <w:div w:id="2121802070">
          <w:marLeft w:val="0"/>
          <w:marRight w:val="0"/>
          <w:marTop w:val="0"/>
          <w:marBottom w:val="0"/>
          <w:divBdr>
            <w:top w:val="none" w:sz="0" w:space="0" w:color="auto"/>
            <w:left w:val="none" w:sz="0" w:space="0" w:color="auto"/>
            <w:bottom w:val="none" w:sz="0" w:space="0" w:color="auto"/>
            <w:right w:val="none" w:sz="0" w:space="0" w:color="auto"/>
          </w:divBdr>
        </w:div>
        <w:div w:id="1659765810">
          <w:marLeft w:val="0"/>
          <w:marRight w:val="0"/>
          <w:marTop w:val="0"/>
          <w:marBottom w:val="0"/>
          <w:divBdr>
            <w:top w:val="none" w:sz="0" w:space="0" w:color="auto"/>
            <w:left w:val="none" w:sz="0" w:space="0" w:color="auto"/>
            <w:bottom w:val="none" w:sz="0" w:space="0" w:color="auto"/>
            <w:right w:val="none" w:sz="0" w:space="0" w:color="auto"/>
          </w:divBdr>
        </w:div>
        <w:div w:id="218634042">
          <w:marLeft w:val="0"/>
          <w:marRight w:val="0"/>
          <w:marTop w:val="0"/>
          <w:marBottom w:val="0"/>
          <w:divBdr>
            <w:top w:val="none" w:sz="0" w:space="0" w:color="auto"/>
            <w:left w:val="none" w:sz="0" w:space="0" w:color="auto"/>
            <w:bottom w:val="none" w:sz="0" w:space="0" w:color="auto"/>
            <w:right w:val="none" w:sz="0" w:space="0" w:color="auto"/>
          </w:divBdr>
        </w:div>
        <w:div w:id="497157022">
          <w:marLeft w:val="0"/>
          <w:marRight w:val="0"/>
          <w:marTop w:val="0"/>
          <w:marBottom w:val="0"/>
          <w:divBdr>
            <w:top w:val="none" w:sz="0" w:space="0" w:color="auto"/>
            <w:left w:val="none" w:sz="0" w:space="0" w:color="auto"/>
            <w:bottom w:val="none" w:sz="0" w:space="0" w:color="auto"/>
            <w:right w:val="none" w:sz="0" w:space="0" w:color="auto"/>
          </w:divBdr>
        </w:div>
        <w:div w:id="1243223387">
          <w:marLeft w:val="0"/>
          <w:marRight w:val="0"/>
          <w:marTop w:val="0"/>
          <w:marBottom w:val="0"/>
          <w:divBdr>
            <w:top w:val="none" w:sz="0" w:space="0" w:color="auto"/>
            <w:left w:val="none" w:sz="0" w:space="0" w:color="auto"/>
            <w:bottom w:val="none" w:sz="0" w:space="0" w:color="auto"/>
            <w:right w:val="none" w:sz="0" w:space="0" w:color="auto"/>
          </w:divBdr>
        </w:div>
        <w:div w:id="1685159005">
          <w:marLeft w:val="0"/>
          <w:marRight w:val="0"/>
          <w:marTop w:val="0"/>
          <w:marBottom w:val="0"/>
          <w:divBdr>
            <w:top w:val="none" w:sz="0" w:space="0" w:color="auto"/>
            <w:left w:val="none" w:sz="0" w:space="0" w:color="auto"/>
            <w:bottom w:val="none" w:sz="0" w:space="0" w:color="auto"/>
            <w:right w:val="none" w:sz="0" w:space="0" w:color="auto"/>
          </w:divBdr>
        </w:div>
        <w:div w:id="555431593">
          <w:marLeft w:val="0"/>
          <w:marRight w:val="0"/>
          <w:marTop w:val="0"/>
          <w:marBottom w:val="0"/>
          <w:divBdr>
            <w:top w:val="none" w:sz="0" w:space="0" w:color="auto"/>
            <w:left w:val="none" w:sz="0" w:space="0" w:color="auto"/>
            <w:bottom w:val="none" w:sz="0" w:space="0" w:color="auto"/>
            <w:right w:val="none" w:sz="0" w:space="0" w:color="auto"/>
          </w:divBdr>
        </w:div>
        <w:div w:id="864946239">
          <w:marLeft w:val="0"/>
          <w:marRight w:val="0"/>
          <w:marTop w:val="0"/>
          <w:marBottom w:val="0"/>
          <w:divBdr>
            <w:top w:val="none" w:sz="0" w:space="0" w:color="auto"/>
            <w:left w:val="none" w:sz="0" w:space="0" w:color="auto"/>
            <w:bottom w:val="none" w:sz="0" w:space="0" w:color="auto"/>
            <w:right w:val="none" w:sz="0" w:space="0" w:color="auto"/>
          </w:divBdr>
        </w:div>
        <w:div w:id="1131284983">
          <w:marLeft w:val="0"/>
          <w:marRight w:val="0"/>
          <w:marTop w:val="0"/>
          <w:marBottom w:val="0"/>
          <w:divBdr>
            <w:top w:val="none" w:sz="0" w:space="0" w:color="auto"/>
            <w:left w:val="none" w:sz="0" w:space="0" w:color="auto"/>
            <w:bottom w:val="none" w:sz="0" w:space="0" w:color="auto"/>
            <w:right w:val="none" w:sz="0" w:space="0" w:color="auto"/>
          </w:divBdr>
        </w:div>
        <w:div w:id="574899471">
          <w:marLeft w:val="0"/>
          <w:marRight w:val="0"/>
          <w:marTop w:val="0"/>
          <w:marBottom w:val="0"/>
          <w:divBdr>
            <w:top w:val="none" w:sz="0" w:space="0" w:color="auto"/>
            <w:left w:val="none" w:sz="0" w:space="0" w:color="auto"/>
            <w:bottom w:val="none" w:sz="0" w:space="0" w:color="auto"/>
            <w:right w:val="none" w:sz="0" w:space="0" w:color="auto"/>
          </w:divBdr>
        </w:div>
        <w:div w:id="624434959">
          <w:marLeft w:val="0"/>
          <w:marRight w:val="0"/>
          <w:marTop w:val="0"/>
          <w:marBottom w:val="0"/>
          <w:divBdr>
            <w:top w:val="none" w:sz="0" w:space="0" w:color="auto"/>
            <w:left w:val="none" w:sz="0" w:space="0" w:color="auto"/>
            <w:bottom w:val="none" w:sz="0" w:space="0" w:color="auto"/>
            <w:right w:val="none" w:sz="0" w:space="0" w:color="auto"/>
          </w:divBdr>
        </w:div>
        <w:div w:id="455803208">
          <w:marLeft w:val="0"/>
          <w:marRight w:val="0"/>
          <w:marTop w:val="0"/>
          <w:marBottom w:val="0"/>
          <w:divBdr>
            <w:top w:val="none" w:sz="0" w:space="0" w:color="auto"/>
            <w:left w:val="none" w:sz="0" w:space="0" w:color="auto"/>
            <w:bottom w:val="none" w:sz="0" w:space="0" w:color="auto"/>
            <w:right w:val="none" w:sz="0" w:space="0" w:color="auto"/>
          </w:divBdr>
        </w:div>
        <w:div w:id="1283003919">
          <w:marLeft w:val="0"/>
          <w:marRight w:val="0"/>
          <w:marTop w:val="0"/>
          <w:marBottom w:val="0"/>
          <w:divBdr>
            <w:top w:val="none" w:sz="0" w:space="0" w:color="auto"/>
            <w:left w:val="none" w:sz="0" w:space="0" w:color="auto"/>
            <w:bottom w:val="none" w:sz="0" w:space="0" w:color="auto"/>
            <w:right w:val="none" w:sz="0" w:space="0" w:color="auto"/>
          </w:divBdr>
        </w:div>
        <w:div w:id="2056268315">
          <w:marLeft w:val="0"/>
          <w:marRight w:val="0"/>
          <w:marTop w:val="0"/>
          <w:marBottom w:val="0"/>
          <w:divBdr>
            <w:top w:val="none" w:sz="0" w:space="0" w:color="auto"/>
            <w:left w:val="none" w:sz="0" w:space="0" w:color="auto"/>
            <w:bottom w:val="none" w:sz="0" w:space="0" w:color="auto"/>
            <w:right w:val="none" w:sz="0" w:space="0" w:color="auto"/>
          </w:divBdr>
        </w:div>
        <w:div w:id="2068719320">
          <w:marLeft w:val="0"/>
          <w:marRight w:val="0"/>
          <w:marTop w:val="0"/>
          <w:marBottom w:val="0"/>
          <w:divBdr>
            <w:top w:val="none" w:sz="0" w:space="0" w:color="auto"/>
            <w:left w:val="none" w:sz="0" w:space="0" w:color="auto"/>
            <w:bottom w:val="none" w:sz="0" w:space="0" w:color="auto"/>
            <w:right w:val="none" w:sz="0" w:space="0" w:color="auto"/>
          </w:divBdr>
        </w:div>
        <w:div w:id="1922248885">
          <w:marLeft w:val="0"/>
          <w:marRight w:val="0"/>
          <w:marTop w:val="0"/>
          <w:marBottom w:val="0"/>
          <w:divBdr>
            <w:top w:val="none" w:sz="0" w:space="0" w:color="auto"/>
            <w:left w:val="none" w:sz="0" w:space="0" w:color="auto"/>
            <w:bottom w:val="none" w:sz="0" w:space="0" w:color="auto"/>
            <w:right w:val="none" w:sz="0" w:space="0" w:color="auto"/>
          </w:divBdr>
        </w:div>
        <w:div w:id="2144957806">
          <w:marLeft w:val="0"/>
          <w:marRight w:val="0"/>
          <w:marTop w:val="0"/>
          <w:marBottom w:val="0"/>
          <w:divBdr>
            <w:top w:val="none" w:sz="0" w:space="0" w:color="auto"/>
            <w:left w:val="none" w:sz="0" w:space="0" w:color="auto"/>
            <w:bottom w:val="none" w:sz="0" w:space="0" w:color="auto"/>
            <w:right w:val="none" w:sz="0" w:space="0" w:color="auto"/>
          </w:divBdr>
        </w:div>
        <w:div w:id="2099908912">
          <w:marLeft w:val="0"/>
          <w:marRight w:val="0"/>
          <w:marTop w:val="0"/>
          <w:marBottom w:val="0"/>
          <w:divBdr>
            <w:top w:val="none" w:sz="0" w:space="0" w:color="auto"/>
            <w:left w:val="none" w:sz="0" w:space="0" w:color="auto"/>
            <w:bottom w:val="none" w:sz="0" w:space="0" w:color="auto"/>
            <w:right w:val="none" w:sz="0" w:space="0" w:color="auto"/>
          </w:divBdr>
        </w:div>
        <w:div w:id="1724215544">
          <w:marLeft w:val="0"/>
          <w:marRight w:val="0"/>
          <w:marTop w:val="0"/>
          <w:marBottom w:val="0"/>
          <w:divBdr>
            <w:top w:val="none" w:sz="0" w:space="0" w:color="auto"/>
            <w:left w:val="none" w:sz="0" w:space="0" w:color="auto"/>
            <w:bottom w:val="none" w:sz="0" w:space="0" w:color="auto"/>
            <w:right w:val="none" w:sz="0" w:space="0" w:color="auto"/>
          </w:divBdr>
        </w:div>
        <w:div w:id="164708949">
          <w:marLeft w:val="0"/>
          <w:marRight w:val="0"/>
          <w:marTop w:val="0"/>
          <w:marBottom w:val="0"/>
          <w:divBdr>
            <w:top w:val="none" w:sz="0" w:space="0" w:color="auto"/>
            <w:left w:val="none" w:sz="0" w:space="0" w:color="auto"/>
            <w:bottom w:val="none" w:sz="0" w:space="0" w:color="auto"/>
            <w:right w:val="none" w:sz="0" w:space="0" w:color="auto"/>
          </w:divBdr>
        </w:div>
        <w:div w:id="1397313951">
          <w:marLeft w:val="0"/>
          <w:marRight w:val="0"/>
          <w:marTop w:val="0"/>
          <w:marBottom w:val="0"/>
          <w:divBdr>
            <w:top w:val="none" w:sz="0" w:space="0" w:color="auto"/>
            <w:left w:val="none" w:sz="0" w:space="0" w:color="auto"/>
            <w:bottom w:val="none" w:sz="0" w:space="0" w:color="auto"/>
            <w:right w:val="none" w:sz="0" w:space="0" w:color="auto"/>
          </w:divBdr>
        </w:div>
        <w:div w:id="1489133952">
          <w:marLeft w:val="0"/>
          <w:marRight w:val="0"/>
          <w:marTop w:val="0"/>
          <w:marBottom w:val="0"/>
          <w:divBdr>
            <w:top w:val="none" w:sz="0" w:space="0" w:color="auto"/>
            <w:left w:val="none" w:sz="0" w:space="0" w:color="auto"/>
            <w:bottom w:val="none" w:sz="0" w:space="0" w:color="auto"/>
            <w:right w:val="none" w:sz="0" w:space="0" w:color="auto"/>
          </w:divBdr>
        </w:div>
        <w:div w:id="121465806">
          <w:marLeft w:val="0"/>
          <w:marRight w:val="0"/>
          <w:marTop w:val="0"/>
          <w:marBottom w:val="0"/>
          <w:divBdr>
            <w:top w:val="none" w:sz="0" w:space="0" w:color="auto"/>
            <w:left w:val="none" w:sz="0" w:space="0" w:color="auto"/>
            <w:bottom w:val="none" w:sz="0" w:space="0" w:color="auto"/>
            <w:right w:val="none" w:sz="0" w:space="0" w:color="auto"/>
          </w:divBdr>
        </w:div>
        <w:div w:id="1781608277">
          <w:marLeft w:val="0"/>
          <w:marRight w:val="0"/>
          <w:marTop w:val="0"/>
          <w:marBottom w:val="0"/>
          <w:divBdr>
            <w:top w:val="none" w:sz="0" w:space="0" w:color="auto"/>
            <w:left w:val="none" w:sz="0" w:space="0" w:color="auto"/>
            <w:bottom w:val="none" w:sz="0" w:space="0" w:color="auto"/>
            <w:right w:val="none" w:sz="0" w:space="0" w:color="auto"/>
          </w:divBdr>
        </w:div>
        <w:div w:id="1599291008">
          <w:marLeft w:val="0"/>
          <w:marRight w:val="0"/>
          <w:marTop w:val="0"/>
          <w:marBottom w:val="0"/>
          <w:divBdr>
            <w:top w:val="none" w:sz="0" w:space="0" w:color="auto"/>
            <w:left w:val="none" w:sz="0" w:space="0" w:color="auto"/>
            <w:bottom w:val="none" w:sz="0" w:space="0" w:color="auto"/>
            <w:right w:val="none" w:sz="0" w:space="0" w:color="auto"/>
          </w:divBdr>
        </w:div>
        <w:div w:id="1332681971">
          <w:marLeft w:val="0"/>
          <w:marRight w:val="0"/>
          <w:marTop w:val="0"/>
          <w:marBottom w:val="0"/>
          <w:divBdr>
            <w:top w:val="none" w:sz="0" w:space="0" w:color="auto"/>
            <w:left w:val="none" w:sz="0" w:space="0" w:color="auto"/>
            <w:bottom w:val="none" w:sz="0" w:space="0" w:color="auto"/>
            <w:right w:val="none" w:sz="0" w:space="0" w:color="auto"/>
          </w:divBdr>
        </w:div>
        <w:div w:id="674578938">
          <w:marLeft w:val="0"/>
          <w:marRight w:val="0"/>
          <w:marTop w:val="0"/>
          <w:marBottom w:val="0"/>
          <w:divBdr>
            <w:top w:val="none" w:sz="0" w:space="0" w:color="auto"/>
            <w:left w:val="none" w:sz="0" w:space="0" w:color="auto"/>
            <w:bottom w:val="none" w:sz="0" w:space="0" w:color="auto"/>
            <w:right w:val="none" w:sz="0" w:space="0" w:color="auto"/>
          </w:divBdr>
        </w:div>
        <w:div w:id="1467895699">
          <w:marLeft w:val="0"/>
          <w:marRight w:val="0"/>
          <w:marTop w:val="0"/>
          <w:marBottom w:val="0"/>
          <w:divBdr>
            <w:top w:val="none" w:sz="0" w:space="0" w:color="auto"/>
            <w:left w:val="none" w:sz="0" w:space="0" w:color="auto"/>
            <w:bottom w:val="none" w:sz="0" w:space="0" w:color="auto"/>
            <w:right w:val="none" w:sz="0" w:space="0" w:color="auto"/>
          </w:divBdr>
        </w:div>
        <w:div w:id="1834368821">
          <w:marLeft w:val="0"/>
          <w:marRight w:val="0"/>
          <w:marTop w:val="0"/>
          <w:marBottom w:val="0"/>
          <w:divBdr>
            <w:top w:val="none" w:sz="0" w:space="0" w:color="auto"/>
            <w:left w:val="none" w:sz="0" w:space="0" w:color="auto"/>
            <w:bottom w:val="none" w:sz="0" w:space="0" w:color="auto"/>
            <w:right w:val="none" w:sz="0" w:space="0" w:color="auto"/>
          </w:divBdr>
        </w:div>
        <w:div w:id="1883443273">
          <w:marLeft w:val="0"/>
          <w:marRight w:val="0"/>
          <w:marTop w:val="0"/>
          <w:marBottom w:val="0"/>
          <w:divBdr>
            <w:top w:val="none" w:sz="0" w:space="0" w:color="auto"/>
            <w:left w:val="none" w:sz="0" w:space="0" w:color="auto"/>
            <w:bottom w:val="none" w:sz="0" w:space="0" w:color="auto"/>
            <w:right w:val="none" w:sz="0" w:space="0" w:color="auto"/>
          </w:divBdr>
        </w:div>
        <w:div w:id="1570340001">
          <w:marLeft w:val="0"/>
          <w:marRight w:val="0"/>
          <w:marTop w:val="0"/>
          <w:marBottom w:val="0"/>
          <w:divBdr>
            <w:top w:val="none" w:sz="0" w:space="0" w:color="auto"/>
            <w:left w:val="none" w:sz="0" w:space="0" w:color="auto"/>
            <w:bottom w:val="none" w:sz="0" w:space="0" w:color="auto"/>
            <w:right w:val="none" w:sz="0" w:space="0" w:color="auto"/>
          </w:divBdr>
        </w:div>
        <w:div w:id="1798259848">
          <w:marLeft w:val="0"/>
          <w:marRight w:val="0"/>
          <w:marTop w:val="0"/>
          <w:marBottom w:val="0"/>
          <w:divBdr>
            <w:top w:val="none" w:sz="0" w:space="0" w:color="auto"/>
            <w:left w:val="none" w:sz="0" w:space="0" w:color="auto"/>
            <w:bottom w:val="none" w:sz="0" w:space="0" w:color="auto"/>
            <w:right w:val="none" w:sz="0" w:space="0" w:color="auto"/>
          </w:divBdr>
        </w:div>
        <w:div w:id="283663032">
          <w:marLeft w:val="0"/>
          <w:marRight w:val="0"/>
          <w:marTop w:val="0"/>
          <w:marBottom w:val="0"/>
          <w:divBdr>
            <w:top w:val="none" w:sz="0" w:space="0" w:color="auto"/>
            <w:left w:val="none" w:sz="0" w:space="0" w:color="auto"/>
            <w:bottom w:val="none" w:sz="0" w:space="0" w:color="auto"/>
            <w:right w:val="none" w:sz="0" w:space="0" w:color="auto"/>
          </w:divBdr>
        </w:div>
        <w:div w:id="356077557">
          <w:marLeft w:val="0"/>
          <w:marRight w:val="0"/>
          <w:marTop w:val="0"/>
          <w:marBottom w:val="0"/>
          <w:divBdr>
            <w:top w:val="none" w:sz="0" w:space="0" w:color="auto"/>
            <w:left w:val="none" w:sz="0" w:space="0" w:color="auto"/>
            <w:bottom w:val="none" w:sz="0" w:space="0" w:color="auto"/>
            <w:right w:val="none" w:sz="0" w:space="0" w:color="auto"/>
          </w:divBdr>
        </w:div>
        <w:div w:id="406537683">
          <w:marLeft w:val="0"/>
          <w:marRight w:val="0"/>
          <w:marTop w:val="0"/>
          <w:marBottom w:val="0"/>
          <w:divBdr>
            <w:top w:val="none" w:sz="0" w:space="0" w:color="auto"/>
            <w:left w:val="none" w:sz="0" w:space="0" w:color="auto"/>
            <w:bottom w:val="none" w:sz="0" w:space="0" w:color="auto"/>
            <w:right w:val="none" w:sz="0" w:space="0" w:color="auto"/>
          </w:divBdr>
        </w:div>
        <w:div w:id="1440641439">
          <w:marLeft w:val="0"/>
          <w:marRight w:val="0"/>
          <w:marTop w:val="0"/>
          <w:marBottom w:val="0"/>
          <w:divBdr>
            <w:top w:val="none" w:sz="0" w:space="0" w:color="auto"/>
            <w:left w:val="none" w:sz="0" w:space="0" w:color="auto"/>
            <w:bottom w:val="none" w:sz="0" w:space="0" w:color="auto"/>
            <w:right w:val="none" w:sz="0" w:space="0" w:color="auto"/>
          </w:divBdr>
        </w:div>
        <w:div w:id="1445883912">
          <w:marLeft w:val="0"/>
          <w:marRight w:val="0"/>
          <w:marTop w:val="0"/>
          <w:marBottom w:val="0"/>
          <w:divBdr>
            <w:top w:val="none" w:sz="0" w:space="0" w:color="auto"/>
            <w:left w:val="none" w:sz="0" w:space="0" w:color="auto"/>
            <w:bottom w:val="none" w:sz="0" w:space="0" w:color="auto"/>
            <w:right w:val="none" w:sz="0" w:space="0" w:color="auto"/>
          </w:divBdr>
        </w:div>
        <w:div w:id="802113585">
          <w:marLeft w:val="0"/>
          <w:marRight w:val="0"/>
          <w:marTop w:val="0"/>
          <w:marBottom w:val="0"/>
          <w:divBdr>
            <w:top w:val="none" w:sz="0" w:space="0" w:color="auto"/>
            <w:left w:val="none" w:sz="0" w:space="0" w:color="auto"/>
            <w:bottom w:val="none" w:sz="0" w:space="0" w:color="auto"/>
            <w:right w:val="none" w:sz="0" w:space="0" w:color="auto"/>
          </w:divBdr>
        </w:div>
        <w:div w:id="1741054952">
          <w:marLeft w:val="0"/>
          <w:marRight w:val="0"/>
          <w:marTop w:val="0"/>
          <w:marBottom w:val="0"/>
          <w:divBdr>
            <w:top w:val="none" w:sz="0" w:space="0" w:color="auto"/>
            <w:left w:val="none" w:sz="0" w:space="0" w:color="auto"/>
            <w:bottom w:val="none" w:sz="0" w:space="0" w:color="auto"/>
            <w:right w:val="none" w:sz="0" w:space="0" w:color="auto"/>
          </w:divBdr>
        </w:div>
        <w:div w:id="1681077430">
          <w:marLeft w:val="0"/>
          <w:marRight w:val="0"/>
          <w:marTop w:val="0"/>
          <w:marBottom w:val="0"/>
          <w:divBdr>
            <w:top w:val="none" w:sz="0" w:space="0" w:color="auto"/>
            <w:left w:val="none" w:sz="0" w:space="0" w:color="auto"/>
            <w:bottom w:val="none" w:sz="0" w:space="0" w:color="auto"/>
            <w:right w:val="none" w:sz="0" w:space="0" w:color="auto"/>
          </w:divBdr>
        </w:div>
        <w:div w:id="984121233">
          <w:marLeft w:val="0"/>
          <w:marRight w:val="0"/>
          <w:marTop w:val="0"/>
          <w:marBottom w:val="0"/>
          <w:divBdr>
            <w:top w:val="none" w:sz="0" w:space="0" w:color="auto"/>
            <w:left w:val="none" w:sz="0" w:space="0" w:color="auto"/>
            <w:bottom w:val="none" w:sz="0" w:space="0" w:color="auto"/>
            <w:right w:val="none" w:sz="0" w:space="0" w:color="auto"/>
          </w:divBdr>
        </w:div>
        <w:div w:id="2002463767">
          <w:marLeft w:val="0"/>
          <w:marRight w:val="0"/>
          <w:marTop w:val="0"/>
          <w:marBottom w:val="0"/>
          <w:divBdr>
            <w:top w:val="none" w:sz="0" w:space="0" w:color="auto"/>
            <w:left w:val="none" w:sz="0" w:space="0" w:color="auto"/>
            <w:bottom w:val="none" w:sz="0" w:space="0" w:color="auto"/>
            <w:right w:val="none" w:sz="0" w:space="0" w:color="auto"/>
          </w:divBdr>
        </w:div>
        <w:div w:id="1033917424">
          <w:marLeft w:val="0"/>
          <w:marRight w:val="0"/>
          <w:marTop w:val="0"/>
          <w:marBottom w:val="0"/>
          <w:divBdr>
            <w:top w:val="none" w:sz="0" w:space="0" w:color="auto"/>
            <w:left w:val="none" w:sz="0" w:space="0" w:color="auto"/>
            <w:bottom w:val="none" w:sz="0" w:space="0" w:color="auto"/>
            <w:right w:val="none" w:sz="0" w:space="0" w:color="auto"/>
          </w:divBdr>
        </w:div>
        <w:div w:id="1074939164">
          <w:marLeft w:val="0"/>
          <w:marRight w:val="0"/>
          <w:marTop w:val="0"/>
          <w:marBottom w:val="0"/>
          <w:divBdr>
            <w:top w:val="none" w:sz="0" w:space="0" w:color="auto"/>
            <w:left w:val="none" w:sz="0" w:space="0" w:color="auto"/>
            <w:bottom w:val="none" w:sz="0" w:space="0" w:color="auto"/>
            <w:right w:val="none" w:sz="0" w:space="0" w:color="auto"/>
          </w:divBdr>
        </w:div>
        <w:div w:id="2047295704">
          <w:marLeft w:val="0"/>
          <w:marRight w:val="0"/>
          <w:marTop w:val="0"/>
          <w:marBottom w:val="0"/>
          <w:divBdr>
            <w:top w:val="none" w:sz="0" w:space="0" w:color="auto"/>
            <w:left w:val="none" w:sz="0" w:space="0" w:color="auto"/>
            <w:bottom w:val="none" w:sz="0" w:space="0" w:color="auto"/>
            <w:right w:val="none" w:sz="0" w:space="0" w:color="auto"/>
          </w:divBdr>
        </w:div>
        <w:div w:id="1134830891">
          <w:marLeft w:val="0"/>
          <w:marRight w:val="0"/>
          <w:marTop w:val="0"/>
          <w:marBottom w:val="0"/>
          <w:divBdr>
            <w:top w:val="none" w:sz="0" w:space="0" w:color="auto"/>
            <w:left w:val="none" w:sz="0" w:space="0" w:color="auto"/>
            <w:bottom w:val="none" w:sz="0" w:space="0" w:color="auto"/>
            <w:right w:val="none" w:sz="0" w:space="0" w:color="auto"/>
          </w:divBdr>
        </w:div>
        <w:div w:id="1841116069">
          <w:marLeft w:val="0"/>
          <w:marRight w:val="0"/>
          <w:marTop w:val="0"/>
          <w:marBottom w:val="0"/>
          <w:divBdr>
            <w:top w:val="none" w:sz="0" w:space="0" w:color="auto"/>
            <w:left w:val="none" w:sz="0" w:space="0" w:color="auto"/>
            <w:bottom w:val="none" w:sz="0" w:space="0" w:color="auto"/>
            <w:right w:val="none" w:sz="0" w:space="0" w:color="auto"/>
          </w:divBdr>
        </w:div>
        <w:div w:id="1260717812">
          <w:marLeft w:val="0"/>
          <w:marRight w:val="0"/>
          <w:marTop w:val="0"/>
          <w:marBottom w:val="0"/>
          <w:divBdr>
            <w:top w:val="none" w:sz="0" w:space="0" w:color="auto"/>
            <w:left w:val="none" w:sz="0" w:space="0" w:color="auto"/>
            <w:bottom w:val="none" w:sz="0" w:space="0" w:color="auto"/>
            <w:right w:val="none" w:sz="0" w:space="0" w:color="auto"/>
          </w:divBdr>
        </w:div>
        <w:div w:id="1392268604">
          <w:marLeft w:val="0"/>
          <w:marRight w:val="0"/>
          <w:marTop w:val="0"/>
          <w:marBottom w:val="0"/>
          <w:divBdr>
            <w:top w:val="none" w:sz="0" w:space="0" w:color="auto"/>
            <w:left w:val="none" w:sz="0" w:space="0" w:color="auto"/>
            <w:bottom w:val="none" w:sz="0" w:space="0" w:color="auto"/>
            <w:right w:val="none" w:sz="0" w:space="0" w:color="auto"/>
          </w:divBdr>
        </w:div>
        <w:div w:id="146827809">
          <w:marLeft w:val="0"/>
          <w:marRight w:val="0"/>
          <w:marTop w:val="0"/>
          <w:marBottom w:val="0"/>
          <w:divBdr>
            <w:top w:val="none" w:sz="0" w:space="0" w:color="auto"/>
            <w:left w:val="none" w:sz="0" w:space="0" w:color="auto"/>
            <w:bottom w:val="none" w:sz="0" w:space="0" w:color="auto"/>
            <w:right w:val="none" w:sz="0" w:space="0" w:color="auto"/>
          </w:divBdr>
        </w:div>
        <w:div w:id="536308912">
          <w:marLeft w:val="0"/>
          <w:marRight w:val="0"/>
          <w:marTop w:val="0"/>
          <w:marBottom w:val="0"/>
          <w:divBdr>
            <w:top w:val="none" w:sz="0" w:space="0" w:color="auto"/>
            <w:left w:val="none" w:sz="0" w:space="0" w:color="auto"/>
            <w:bottom w:val="none" w:sz="0" w:space="0" w:color="auto"/>
            <w:right w:val="none" w:sz="0" w:space="0" w:color="auto"/>
          </w:divBdr>
        </w:div>
        <w:div w:id="1009061964">
          <w:marLeft w:val="0"/>
          <w:marRight w:val="0"/>
          <w:marTop w:val="0"/>
          <w:marBottom w:val="0"/>
          <w:divBdr>
            <w:top w:val="none" w:sz="0" w:space="0" w:color="auto"/>
            <w:left w:val="none" w:sz="0" w:space="0" w:color="auto"/>
            <w:bottom w:val="none" w:sz="0" w:space="0" w:color="auto"/>
            <w:right w:val="none" w:sz="0" w:space="0" w:color="auto"/>
          </w:divBdr>
        </w:div>
        <w:div w:id="971136080">
          <w:marLeft w:val="0"/>
          <w:marRight w:val="0"/>
          <w:marTop w:val="0"/>
          <w:marBottom w:val="0"/>
          <w:divBdr>
            <w:top w:val="none" w:sz="0" w:space="0" w:color="auto"/>
            <w:left w:val="none" w:sz="0" w:space="0" w:color="auto"/>
            <w:bottom w:val="none" w:sz="0" w:space="0" w:color="auto"/>
            <w:right w:val="none" w:sz="0" w:space="0" w:color="auto"/>
          </w:divBdr>
        </w:div>
        <w:div w:id="2042783065">
          <w:marLeft w:val="0"/>
          <w:marRight w:val="0"/>
          <w:marTop w:val="0"/>
          <w:marBottom w:val="0"/>
          <w:divBdr>
            <w:top w:val="none" w:sz="0" w:space="0" w:color="auto"/>
            <w:left w:val="none" w:sz="0" w:space="0" w:color="auto"/>
            <w:bottom w:val="none" w:sz="0" w:space="0" w:color="auto"/>
            <w:right w:val="none" w:sz="0" w:space="0" w:color="auto"/>
          </w:divBdr>
        </w:div>
        <w:div w:id="309753095">
          <w:marLeft w:val="0"/>
          <w:marRight w:val="0"/>
          <w:marTop w:val="0"/>
          <w:marBottom w:val="0"/>
          <w:divBdr>
            <w:top w:val="none" w:sz="0" w:space="0" w:color="auto"/>
            <w:left w:val="none" w:sz="0" w:space="0" w:color="auto"/>
            <w:bottom w:val="none" w:sz="0" w:space="0" w:color="auto"/>
            <w:right w:val="none" w:sz="0" w:space="0" w:color="auto"/>
          </w:divBdr>
        </w:div>
        <w:div w:id="484248335">
          <w:marLeft w:val="0"/>
          <w:marRight w:val="0"/>
          <w:marTop w:val="0"/>
          <w:marBottom w:val="0"/>
          <w:divBdr>
            <w:top w:val="none" w:sz="0" w:space="0" w:color="auto"/>
            <w:left w:val="none" w:sz="0" w:space="0" w:color="auto"/>
            <w:bottom w:val="none" w:sz="0" w:space="0" w:color="auto"/>
            <w:right w:val="none" w:sz="0" w:space="0" w:color="auto"/>
          </w:divBdr>
        </w:div>
        <w:div w:id="1995182031">
          <w:marLeft w:val="0"/>
          <w:marRight w:val="0"/>
          <w:marTop w:val="0"/>
          <w:marBottom w:val="0"/>
          <w:divBdr>
            <w:top w:val="none" w:sz="0" w:space="0" w:color="auto"/>
            <w:left w:val="none" w:sz="0" w:space="0" w:color="auto"/>
            <w:bottom w:val="none" w:sz="0" w:space="0" w:color="auto"/>
            <w:right w:val="none" w:sz="0" w:space="0" w:color="auto"/>
          </w:divBdr>
        </w:div>
        <w:div w:id="52968055">
          <w:marLeft w:val="0"/>
          <w:marRight w:val="0"/>
          <w:marTop w:val="0"/>
          <w:marBottom w:val="0"/>
          <w:divBdr>
            <w:top w:val="none" w:sz="0" w:space="0" w:color="auto"/>
            <w:left w:val="none" w:sz="0" w:space="0" w:color="auto"/>
            <w:bottom w:val="none" w:sz="0" w:space="0" w:color="auto"/>
            <w:right w:val="none" w:sz="0" w:space="0" w:color="auto"/>
          </w:divBdr>
        </w:div>
        <w:div w:id="2036999951">
          <w:marLeft w:val="0"/>
          <w:marRight w:val="0"/>
          <w:marTop w:val="0"/>
          <w:marBottom w:val="0"/>
          <w:divBdr>
            <w:top w:val="none" w:sz="0" w:space="0" w:color="auto"/>
            <w:left w:val="none" w:sz="0" w:space="0" w:color="auto"/>
            <w:bottom w:val="none" w:sz="0" w:space="0" w:color="auto"/>
            <w:right w:val="none" w:sz="0" w:space="0" w:color="auto"/>
          </w:divBdr>
        </w:div>
        <w:div w:id="1982344780">
          <w:marLeft w:val="0"/>
          <w:marRight w:val="0"/>
          <w:marTop w:val="0"/>
          <w:marBottom w:val="0"/>
          <w:divBdr>
            <w:top w:val="none" w:sz="0" w:space="0" w:color="auto"/>
            <w:left w:val="none" w:sz="0" w:space="0" w:color="auto"/>
            <w:bottom w:val="none" w:sz="0" w:space="0" w:color="auto"/>
            <w:right w:val="none" w:sz="0" w:space="0" w:color="auto"/>
          </w:divBdr>
        </w:div>
        <w:div w:id="793905555">
          <w:marLeft w:val="0"/>
          <w:marRight w:val="0"/>
          <w:marTop w:val="0"/>
          <w:marBottom w:val="0"/>
          <w:divBdr>
            <w:top w:val="none" w:sz="0" w:space="0" w:color="auto"/>
            <w:left w:val="none" w:sz="0" w:space="0" w:color="auto"/>
            <w:bottom w:val="none" w:sz="0" w:space="0" w:color="auto"/>
            <w:right w:val="none" w:sz="0" w:space="0" w:color="auto"/>
          </w:divBdr>
        </w:div>
        <w:div w:id="1861041574">
          <w:marLeft w:val="0"/>
          <w:marRight w:val="0"/>
          <w:marTop w:val="0"/>
          <w:marBottom w:val="0"/>
          <w:divBdr>
            <w:top w:val="none" w:sz="0" w:space="0" w:color="auto"/>
            <w:left w:val="none" w:sz="0" w:space="0" w:color="auto"/>
            <w:bottom w:val="none" w:sz="0" w:space="0" w:color="auto"/>
            <w:right w:val="none" w:sz="0" w:space="0" w:color="auto"/>
          </w:divBdr>
        </w:div>
        <w:div w:id="912548755">
          <w:marLeft w:val="0"/>
          <w:marRight w:val="0"/>
          <w:marTop w:val="0"/>
          <w:marBottom w:val="0"/>
          <w:divBdr>
            <w:top w:val="none" w:sz="0" w:space="0" w:color="auto"/>
            <w:left w:val="none" w:sz="0" w:space="0" w:color="auto"/>
            <w:bottom w:val="none" w:sz="0" w:space="0" w:color="auto"/>
            <w:right w:val="none" w:sz="0" w:space="0" w:color="auto"/>
          </w:divBdr>
        </w:div>
        <w:div w:id="1357346514">
          <w:marLeft w:val="0"/>
          <w:marRight w:val="0"/>
          <w:marTop w:val="0"/>
          <w:marBottom w:val="0"/>
          <w:divBdr>
            <w:top w:val="none" w:sz="0" w:space="0" w:color="auto"/>
            <w:left w:val="none" w:sz="0" w:space="0" w:color="auto"/>
            <w:bottom w:val="none" w:sz="0" w:space="0" w:color="auto"/>
            <w:right w:val="none" w:sz="0" w:space="0" w:color="auto"/>
          </w:divBdr>
        </w:div>
        <w:div w:id="1219198495">
          <w:marLeft w:val="0"/>
          <w:marRight w:val="0"/>
          <w:marTop w:val="0"/>
          <w:marBottom w:val="0"/>
          <w:divBdr>
            <w:top w:val="none" w:sz="0" w:space="0" w:color="auto"/>
            <w:left w:val="none" w:sz="0" w:space="0" w:color="auto"/>
            <w:bottom w:val="none" w:sz="0" w:space="0" w:color="auto"/>
            <w:right w:val="none" w:sz="0" w:space="0" w:color="auto"/>
          </w:divBdr>
        </w:div>
        <w:div w:id="707218691">
          <w:marLeft w:val="0"/>
          <w:marRight w:val="0"/>
          <w:marTop w:val="0"/>
          <w:marBottom w:val="0"/>
          <w:divBdr>
            <w:top w:val="none" w:sz="0" w:space="0" w:color="auto"/>
            <w:left w:val="none" w:sz="0" w:space="0" w:color="auto"/>
            <w:bottom w:val="none" w:sz="0" w:space="0" w:color="auto"/>
            <w:right w:val="none" w:sz="0" w:space="0" w:color="auto"/>
          </w:divBdr>
        </w:div>
        <w:div w:id="359203847">
          <w:marLeft w:val="0"/>
          <w:marRight w:val="0"/>
          <w:marTop w:val="0"/>
          <w:marBottom w:val="0"/>
          <w:divBdr>
            <w:top w:val="none" w:sz="0" w:space="0" w:color="auto"/>
            <w:left w:val="none" w:sz="0" w:space="0" w:color="auto"/>
            <w:bottom w:val="none" w:sz="0" w:space="0" w:color="auto"/>
            <w:right w:val="none" w:sz="0" w:space="0" w:color="auto"/>
          </w:divBdr>
        </w:div>
        <w:div w:id="153839075">
          <w:marLeft w:val="0"/>
          <w:marRight w:val="0"/>
          <w:marTop w:val="0"/>
          <w:marBottom w:val="0"/>
          <w:divBdr>
            <w:top w:val="none" w:sz="0" w:space="0" w:color="auto"/>
            <w:left w:val="none" w:sz="0" w:space="0" w:color="auto"/>
            <w:bottom w:val="none" w:sz="0" w:space="0" w:color="auto"/>
            <w:right w:val="none" w:sz="0" w:space="0" w:color="auto"/>
          </w:divBdr>
        </w:div>
        <w:div w:id="1655336429">
          <w:marLeft w:val="0"/>
          <w:marRight w:val="0"/>
          <w:marTop w:val="0"/>
          <w:marBottom w:val="0"/>
          <w:divBdr>
            <w:top w:val="none" w:sz="0" w:space="0" w:color="auto"/>
            <w:left w:val="none" w:sz="0" w:space="0" w:color="auto"/>
            <w:bottom w:val="none" w:sz="0" w:space="0" w:color="auto"/>
            <w:right w:val="none" w:sz="0" w:space="0" w:color="auto"/>
          </w:divBdr>
        </w:div>
        <w:div w:id="1456098687">
          <w:marLeft w:val="0"/>
          <w:marRight w:val="0"/>
          <w:marTop w:val="0"/>
          <w:marBottom w:val="0"/>
          <w:divBdr>
            <w:top w:val="none" w:sz="0" w:space="0" w:color="auto"/>
            <w:left w:val="none" w:sz="0" w:space="0" w:color="auto"/>
            <w:bottom w:val="none" w:sz="0" w:space="0" w:color="auto"/>
            <w:right w:val="none" w:sz="0" w:space="0" w:color="auto"/>
          </w:divBdr>
        </w:div>
        <w:div w:id="819425015">
          <w:marLeft w:val="0"/>
          <w:marRight w:val="0"/>
          <w:marTop w:val="0"/>
          <w:marBottom w:val="0"/>
          <w:divBdr>
            <w:top w:val="none" w:sz="0" w:space="0" w:color="auto"/>
            <w:left w:val="none" w:sz="0" w:space="0" w:color="auto"/>
            <w:bottom w:val="none" w:sz="0" w:space="0" w:color="auto"/>
            <w:right w:val="none" w:sz="0" w:space="0" w:color="auto"/>
          </w:divBdr>
        </w:div>
        <w:div w:id="464272055">
          <w:marLeft w:val="0"/>
          <w:marRight w:val="0"/>
          <w:marTop w:val="0"/>
          <w:marBottom w:val="0"/>
          <w:divBdr>
            <w:top w:val="none" w:sz="0" w:space="0" w:color="auto"/>
            <w:left w:val="none" w:sz="0" w:space="0" w:color="auto"/>
            <w:bottom w:val="none" w:sz="0" w:space="0" w:color="auto"/>
            <w:right w:val="none" w:sz="0" w:space="0" w:color="auto"/>
          </w:divBdr>
        </w:div>
        <w:div w:id="508568245">
          <w:marLeft w:val="0"/>
          <w:marRight w:val="0"/>
          <w:marTop w:val="0"/>
          <w:marBottom w:val="0"/>
          <w:divBdr>
            <w:top w:val="none" w:sz="0" w:space="0" w:color="auto"/>
            <w:left w:val="none" w:sz="0" w:space="0" w:color="auto"/>
            <w:bottom w:val="none" w:sz="0" w:space="0" w:color="auto"/>
            <w:right w:val="none" w:sz="0" w:space="0" w:color="auto"/>
          </w:divBdr>
        </w:div>
        <w:div w:id="10035580">
          <w:marLeft w:val="0"/>
          <w:marRight w:val="0"/>
          <w:marTop w:val="0"/>
          <w:marBottom w:val="0"/>
          <w:divBdr>
            <w:top w:val="none" w:sz="0" w:space="0" w:color="auto"/>
            <w:left w:val="none" w:sz="0" w:space="0" w:color="auto"/>
            <w:bottom w:val="none" w:sz="0" w:space="0" w:color="auto"/>
            <w:right w:val="none" w:sz="0" w:space="0" w:color="auto"/>
          </w:divBdr>
        </w:div>
        <w:div w:id="2082483745">
          <w:marLeft w:val="0"/>
          <w:marRight w:val="0"/>
          <w:marTop w:val="0"/>
          <w:marBottom w:val="0"/>
          <w:divBdr>
            <w:top w:val="none" w:sz="0" w:space="0" w:color="auto"/>
            <w:left w:val="none" w:sz="0" w:space="0" w:color="auto"/>
            <w:bottom w:val="none" w:sz="0" w:space="0" w:color="auto"/>
            <w:right w:val="none" w:sz="0" w:space="0" w:color="auto"/>
          </w:divBdr>
        </w:div>
        <w:div w:id="1351761327">
          <w:marLeft w:val="0"/>
          <w:marRight w:val="0"/>
          <w:marTop w:val="0"/>
          <w:marBottom w:val="0"/>
          <w:divBdr>
            <w:top w:val="none" w:sz="0" w:space="0" w:color="auto"/>
            <w:left w:val="none" w:sz="0" w:space="0" w:color="auto"/>
            <w:bottom w:val="none" w:sz="0" w:space="0" w:color="auto"/>
            <w:right w:val="none" w:sz="0" w:space="0" w:color="auto"/>
          </w:divBdr>
        </w:div>
        <w:div w:id="1110858316">
          <w:marLeft w:val="0"/>
          <w:marRight w:val="0"/>
          <w:marTop w:val="0"/>
          <w:marBottom w:val="0"/>
          <w:divBdr>
            <w:top w:val="none" w:sz="0" w:space="0" w:color="auto"/>
            <w:left w:val="none" w:sz="0" w:space="0" w:color="auto"/>
            <w:bottom w:val="none" w:sz="0" w:space="0" w:color="auto"/>
            <w:right w:val="none" w:sz="0" w:space="0" w:color="auto"/>
          </w:divBdr>
        </w:div>
        <w:div w:id="1020355270">
          <w:marLeft w:val="0"/>
          <w:marRight w:val="0"/>
          <w:marTop w:val="0"/>
          <w:marBottom w:val="0"/>
          <w:divBdr>
            <w:top w:val="none" w:sz="0" w:space="0" w:color="auto"/>
            <w:left w:val="none" w:sz="0" w:space="0" w:color="auto"/>
            <w:bottom w:val="none" w:sz="0" w:space="0" w:color="auto"/>
            <w:right w:val="none" w:sz="0" w:space="0" w:color="auto"/>
          </w:divBdr>
        </w:div>
        <w:div w:id="1585148149">
          <w:marLeft w:val="0"/>
          <w:marRight w:val="0"/>
          <w:marTop w:val="0"/>
          <w:marBottom w:val="0"/>
          <w:divBdr>
            <w:top w:val="none" w:sz="0" w:space="0" w:color="auto"/>
            <w:left w:val="none" w:sz="0" w:space="0" w:color="auto"/>
            <w:bottom w:val="none" w:sz="0" w:space="0" w:color="auto"/>
            <w:right w:val="none" w:sz="0" w:space="0" w:color="auto"/>
          </w:divBdr>
        </w:div>
        <w:div w:id="398329056">
          <w:marLeft w:val="0"/>
          <w:marRight w:val="0"/>
          <w:marTop w:val="0"/>
          <w:marBottom w:val="0"/>
          <w:divBdr>
            <w:top w:val="none" w:sz="0" w:space="0" w:color="auto"/>
            <w:left w:val="none" w:sz="0" w:space="0" w:color="auto"/>
            <w:bottom w:val="none" w:sz="0" w:space="0" w:color="auto"/>
            <w:right w:val="none" w:sz="0" w:space="0" w:color="auto"/>
          </w:divBdr>
        </w:div>
        <w:div w:id="483738984">
          <w:marLeft w:val="0"/>
          <w:marRight w:val="0"/>
          <w:marTop w:val="0"/>
          <w:marBottom w:val="0"/>
          <w:divBdr>
            <w:top w:val="none" w:sz="0" w:space="0" w:color="auto"/>
            <w:left w:val="none" w:sz="0" w:space="0" w:color="auto"/>
            <w:bottom w:val="none" w:sz="0" w:space="0" w:color="auto"/>
            <w:right w:val="none" w:sz="0" w:space="0" w:color="auto"/>
          </w:divBdr>
        </w:div>
        <w:div w:id="975573406">
          <w:marLeft w:val="0"/>
          <w:marRight w:val="0"/>
          <w:marTop w:val="0"/>
          <w:marBottom w:val="0"/>
          <w:divBdr>
            <w:top w:val="none" w:sz="0" w:space="0" w:color="auto"/>
            <w:left w:val="none" w:sz="0" w:space="0" w:color="auto"/>
            <w:bottom w:val="none" w:sz="0" w:space="0" w:color="auto"/>
            <w:right w:val="none" w:sz="0" w:space="0" w:color="auto"/>
          </w:divBdr>
        </w:div>
        <w:div w:id="1479305525">
          <w:marLeft w:val="0"/>
          <w:marRight w:val="0"/>
          <w:marTop w:val="0"/>
          <w:marBottom w:val="0"/>
          <w:divBdr>
            <w:top w:val="none" w:sz="0" w:space="0" w:color="auto"/>
            <w:left w:val="none" w:sz="0" w:space="0" w:color="auto"/>
            <w:bottom w:val="none" w:sz="0" w:space="0" w:color="auto"/>
            <w:right w:val="none" w:sz="0" w:space="0" w:color="auto"/>
          </w:divBdr>
        </w:div>
        <w:div w:id="1326279249">
          <w:marLeft w:val="0"/>
          <w:marRight w:val="0"/>
          <w:marTop w:val="0"/>
          <w:marBottom w:val="0"/>
          <w:divBdr>
            <w:top w:val="none" w:sz="0" w:space="0" w:color="auto"/>
            <w:left w:val="none" w:sz="0" w:space="0" w:color="auto"/>
            <w:bottom w:val="none" w:sz="0" w:space="0" w:color="auto"/>
            <w:right w:val="none" w:sz="0" w:space="0" w:color="auto"/>
          </w:divBdr>
        </w:div>
        <w:div w:id="1509323778">
          <w:marLeft w:val="0"/>
          <w:marRight w:val="0"/>
          <w:marTop w:val="0"/>
          <w:marBottom w:val="0"/>
          <w:divBdr>
            <w:top w:val="none" w:sz="0" w:space="0" w:color="auto"/>
            <w:left w:val="none" w:sz="0" w:space="0" w:color="auto"/>
            <w:bottom w:val="none" w:sz="0" w:space="0" w:color="auto"/>
            <w:right w:val="none" w:sz="0" w:space="0" w:color="auto"/>
          </w:divBdr>
        </w:div>
        <w:div w:id="589002988">
          <w:marLeft w:val="0"/>
          <w:marRight w:val="0"/>
          <w:marTop w:val="0"/>
          <w:marBottom w:val="0"/>
          <w:divBdr>
            <w:top w:val="none" w:sz="0" w:space="0" w:color="auto"/>
            <w:left w:val="none" w:sz="0" w:space="0" w:color="auto"/>
            <w:bottom w:val="none" w:sz="0" w:space="0" w:color="auto"/>
            <w:right w:val="none" w:sz="0" w:space="0" w:color="auto"/>
          </w:divBdr>
        </w:div>
        <w:div w:id="684597755">
          <w:marLeft w:val="0"/>
          <w:marRight w:val="0"/>
          <w:marTop w:val="0"/>
          <w:marBottom w:val="0"/>
          <w:divBdr>
            <w:top w:val="none" w:sz="0" w:space="0" w:color="auto"/>
            <w:left w:val="none" w:sz="0" w:space="0" w:color="auto"/>
            <w:bottom w:val="none" w:sz="0" w:space="0" w:color="auto"/>
            <w:right w:val="none" w:sz="0" w:space="0" w:color="auto"/>
          </w:divBdr>
        </w:div>
        <w:div w:id="667443913">
          <w:marLeft w:val="0"/>
          <w:marRight w:val="0"/>
          <w:marTop w:val="0"/>
          <w:marBottom w:val="0"/>
          <w:divBdr>
            <w:top w:val="none" w:sz="0" w:space="0" w:color="auto"/>
            <w:left w:val="none" w:sz="0" w:space="0" w:color="auto"/>
            <w:bottom w:val="none" w:sz="0" w:space="0" w:color="auto"/>
            <w:right w:val="none" w:sz="0" w:space="0" w:color="auto"/>
          </w:divBdr>
        </w:div>
        <w:div w:id="1695224060">
          <w:marLeft w:val="0"/>
          <w:marRight w:val="0"/>
          <w:marTop w:val="0"/>
          <w:marBottom w:val="0"/>
          <w:divBdr>
            <w:top w:val="none" w:sz="0" w:space="0" w:color="auto"/>
            <w:left w:val="none" w:sz="0" w:space="0" w:color="auto"/>
            <w:bottom w:val="none" w:sz="0" w:space="0" w:color="auto"/>
            <w:right w:val="none" w:sz="0" w:space="0" w:color="auto"/>
          </w:divBdr>
        </w:div>
        <w:div w:id="554194947">
          <w:marLeft w:val="0"/>
          <w:marRight w:val="0"/>
          <w:marTop w:val="0"/>
          <w:marBottom w:val="0"/>
          <w:divBdr>
            <w:top w:val="none" w:sz="0" w:space="0" w:color="auto"/>
            <w:left w:val="none" w:sz="0" w:space="0" w:color="auto"/>
            <w:bottom w:val="none" w:sz="0" w:space="0" w:color="auto"/>
            <w:right w:val="none" w:sz="0" w:space="0" w:color="auto"/>
          </w:divBdr>
        </w:div>
        <w:div w:id="123744377">
          <w:marLeft w:val="0"/>
          <w:marRight w:val="0"/>
          <w:marTop w:val="0"/>
          <w:marBottom w:val="0"/>
          <w:divBdr>
            <w:top w:val="none" w:sz="0" w:space="0" w:color="auto"/>
            <w:left w:val="none" w:sz="0" w:space="0" w:color="auto"/>
            <w:bottom w:val="none" w:sz="0" w:space="0" w:color="auto"/>
            <w:right w:val="none" w:sz="0" w:space="0" w:color="auto"/>
          </w:divBdr>
        </w:div>
        <w:div w:id="622612757">
          <w:marLeft w:val="0"/>
          <w:marRight w:val="0"/>
          <w:marTop w:val="0"/>
          <w:marBottom w:val="0"/>
          <w:divBdr>
            <w:top w:val="none" w:sz="0" w:space="0" w:color="auto"/>
            <w:left w:val="none" w:sz="0" w:space="0" w:color="auto"/>
            <w:bottom w:val="none" w:sz="0" w:space="0" w:color="auto"/>
            <w:right w:val="none" w:sz="0" w:space="0" w:color="auto"/>
          </w:divBdr>
        </w:div>
        <w:div w:id="671032205">
          <w:marLeft w:val="0"/>
          <w:marRight w:val="0"/>
          <w:marTop w:val="0"/>
          <w:marBottom w:val="0"/>
          <w:divBdr>
            <w:top w:val="none" w:sz="0" w:space="0" w:color="auto"/>
            <w:left w:val="none" w:sz="0" w:space="0" w:color="auto"/>
            <w:bottom w:val="none" w:sz="0" w:space="0" w:color="auto"/>
            <w:right w:val="none" w:sz="0" w:space="0" w:color="auto"/>
          </w:divBdr>
        </w:div>
        <w:div w:id="1974171824">
          <w:marLeft w:val="0"/>
          <w:marRight w:val="0"/>
          <w:marTop w:val="0"/>
          <w:marBottom w:val="0"/>
          <w:divBdr>
            <w:top w:val="none" w:sz="0" w:space="0" w:color="auto"/>
            <w:left w:val="none" w:sz="0" w:space="0" w:color="auto"/>
            <w:bottom w:val="none" w:sz="0" w:space="0" w:color="auto"/>
            <w:right w:val="none" w:sz="0" w:space="0" w:color="auto"/>
          </w:divBdr>
        </w:div>
        <w:div w:id="627510118">
          <w:marLeft w:val="0"/>
          <w:marRight w:val="0"/>
          <w:marTop w:val="0"/>
          <w:marBottom w:val="0"/>
          <w:divBdr>
            <w:top w:val="none" w:sz="0" w:space="0" w:color="auto"/>
            <w:left w:val="none" w:sz="0" w:space="0" w:color="auto"/>
            <w:bottom w:val="none" w:sz="0" w:space="0" w:color="auto"/>
            <w:right w:val="none" w:sz="0" w:space="0" w:color="auto"/>
          </w:divBdr>
        </w:div>
        <w:div w:id="1536888377">
          <w:marLeft w:val="0"/>
          <w:marRight w:val="0"/>
          <w:marTop w:val="0"/>
          <w:marBottom w:val="0"/>
          <w:divBdr>
            <w:top w:val="none" w:sz="0" w:space="0" w:color="auto"/>
            <w:left w:val="none" w:sz="0" w:space="0" w:color="auto"/>
            <w:bottom w:val="none" w:sz="0" w:space="0" w:color="auto"/>
            <w:right w:val="none" w:sz="0" w:space="0" w:color="auto"/>
          </w:divBdr>
        </w:div>
        <w:div w:id="1012487216">
          <w:marLeft w:val="0"/>
          <w:marRight w:val="0"/>
          <w:marTop w:val="0"/>
          <w:marBottom w:val="0"/>
          <w:divBdr>
            <w:top w:val="none" w:sz="0" w:space="0" w:color="auto"/>
            <w:left w:val="none" w:sz="0" w:space="0" w:color="auto"/>
            <w:bottom w:val="none" w:sz="0" w:space="0" w:color="auto"/>
            <w:right w:val="none" w:sz="0" w:space="0" w:color="auto"/>
          </w:divBdr>
        </w:div>
        <w:div w:id="1406031049">
          <w:marLeft w:val="0"/>
          <w:marRight w:val="0"/>
          <w:marTop w:val="0"/>
          <w:marBottom w:val="0"/>
          <w:divBdr>
            <w:top w:val="none" w:sz="0" w:space="0" w:color="auto"/>
            <w:left w:val="none" w:sz="0" w:space="0" w:color="auto"/>
            <w:bottom w:val="none" w:sz="0" w:space="0" w:color="auto"/>
            <w:right w:val="none" w:sz="0" w:space="0" w:color="auto"/>
          </w:divBdr>
        </w:div>
        <w:div w:id="901604594">
          <w:marLeft w:val="0"/>
          <w:marRight w:val="0"/>
          <w:marTop w:val="0"/>
          <w:marBottom w:val="0"/>
          <w:divBdr>
            <w:top w:val="none" w:sz="0" w:space="0" w:color="auto"/>
            <w:left w:val="none" w:sz="0" w:space="0" w:color="auto"/>
            <w:bottom w:val="none" w:sz="0" w:space="0" w:color="auto"/>
            <w:right w:val="none" w:sz="0" w:space="0" w:color="auto"/>
          </w:divBdr>
        </w:div>
        <w:div w:id="1077556299">
          <w:marLeft w:val="0"/>
          <w:marRight w:val="0"/>
          <w:marTop w:val="0"/>
          <w:marBottom w:val="0"/>
          <w:divBdr>
            <w:top w:val="none" w:sz="0" w:space="0" w:color="auto"/>
            <w:left w:val="none" w:sz="0" w:space="0" w:color="auto"/>
            <w:bottom w:val="none" w:sz="0" w:space="0" w:color="auto"/>
            <w:right w:val="none" w:sz="0" w:space="0" w:color="auto"/>
          </w:divBdr>
        </w:div>
        <w:div w:id="642468708">
          <w:marLeft w:val="0"/>
          <w:marRight w:val="0"/>
          <w:marTop w:val="0"/>
          <w:marBottom w:val="0"/>
          <w:divBdr>
            <w:top w:val="none" w:sz="0" w:space="0" w:color="auto"/>
            <w:left w:val="none" w:sz="0" w:space="0" w:color="auto"/>
            <w:bottom w:val="none" w:sz="0" w:space="0" w:color="auto"/>
            <w:right w:val="none" w:sz="0" w:space="0" w:color="auto"/>
          </w:divBdr>
        </w:div>
        <w:div w:id="1192114356">
          <w:marLeft w:val="0"/>
          <w:marRight w:val="0"/>
          <w:marTop w:val="0"/>
          <w:marBottom w:val="0"/>
          <w:divBdr>
            <w:top w:val="none" w:sz="0" w:space="0" w:color="auto"/>
            <w:left w:val="none" w:sz="0" w:space="0" w:color="auto"/>
            <w:bottom w:val="none" w:sz="0" w:space="0" w:color="auto"/>
            <w:right w:val="none" w:sz="0" w:space="0" w:color="auto"/>
          </w:divBdr>
        </w:div>
        <w:div w:id="1804812566">
          <w:marLeft w:val="0"/>
          <w:marRight w:val="0"/>
          <w:marTop w:val="0"/>
          <w:marBottom w:val="0"/>
          <w:divBdr>
            <w:top w:val="none" w:sz="0" w:space="0" w:color="auto"/>
            <w:left w:val="none" w:sz="0" w:space="0" w:color="auto"/>
            <w:bottom w:val="none" w:sz="0" w:space="0" w:color="auto"/>
            <w:right w:val="none" w:sz="0" w:space="0" w:color="auto"/>
          </w:divBdr>
        </w:div>
        <w:div w:id="1923029345">
          <w:marLeft w:val="0"/>
          <w:marRight w:val="0"/>
          <w:marTop w:val="0"/>
          <w:marBottom w:val="0"/>
          <w:divBdr>
            <w:top w:val="none" w:sz="0" w:space="0" w:color="auto"/>
            <w:left w:val="none" w:sz="0" w:space="0" w:color="auto"/>
            <w:bottom w:val="none" w:sz="0" w:space="0" w:color="auto"/>
            <w:right w:val="none" w:sz="0" w:space="0" w:color="auto"/>
          </w:divBdr>
        </w:div>
        <w:div w:id="894894102">
          <w:marLeft w:val="0"/>
          <w:marRight w:val="0"/>
          <w:marTop w:val="0"/>
          <w:marBottom w:val="0"/>
          <w:divBdr>
            <w:top w:val="none" w:sz="0" w:space="0" w:color="auto"/>
            <w:left w:val="none" w:sz="0" w:space="0" w:color="auto"/>
            <w:bottom w:val="none" w:sz="0" w:space="0" w:color="auto"/>
            <w:right w:val="none" w:sz="0" w:space="0" w:color="auto"/>
          </w:divBdr>
        </w:div>
        <w:div w:id="1345862828">
          <w:marLeft w:val="0"/>
          <w:marRight w:val="0"/>
          <w:marTop w:val="0"/>
          <w:marBottom w:val="0"/>
          <w:divBdr>
            <w:top w:val="none" w:sz="0" w:space="0" w:color="auto"/>
            <w:left w:val="none" w:sz="0" w:space="0" w:color="auto"/>
            <w:bottom w:val="none" w:sz="0" w:space="0" w:color="auto"/>
            <w:right w:val="none" w:sz="0" w:space="0" w:color="auto"/>
          </w:divBdr>
        </w:div>
        <w:div w:id="967584020">
          <w:marLeft w:val="0"/>
          <w:marRight w:val="0"/>
          <w:marTop w:val="0"/>
          <w:marBottom w:val="0"/>
          <w:divBdr>
            <w:top w:val="none" w:sz="0" w:space="0" w:color="auto"/>
            <w:left w:val="none" w:sz="0" w:space="0" w:color="auto"/>
            <w:bottom w:val="none" w:sz="0" w:space="0" w:color="auto"/>
            <w:right w:val="none" w:sz="0" w:space="0" w:color="auto"/>
          </w:divBdr>
        </w:div>
        <w:div w:id="2046565773">
          <w:marLeft w:val="0"/>
          <w:marRight w:val="0"/>
          <w:marTop w:val="0"/>
          <w:marBottom w:val="0"/>
          <w:divBdr>
            <w:top w:val="none" w:sz="0" w:space="0" w:color="auto"/>
            <w:left w:val="none" w:sz="0" w:space="0" w:color="auto"/>
            <w:bottom w:val="none" w:sz="0" w:space="0" w:color="auto"/>
            <w:right w:val="none" w:sz="0" w:space="0" w:color="auto"/>
          </w:divBdr>
        </w:div>
        <w:div w:id="1013722380">
          <w:marLeft w:val="0"/>
          <w:marRight w:val="0"/>
          <w:marTop w:val="0"/>
          <w:marBottom w:val="0"/>
          <w:divBdr>
            <w:top w:val="none" w:sz="0" w:space="0" w:color="auto"/>
            <w:left w:val="none" w:sz="0" w:space="0" w:color="auto"/>
            <w:bottom w:val="none" w:sz="0" w:space="0" w:color="auto"/>
            <w:right w:val="none" w:sz="0" w:space="0" w:color="auto"/>
          </w:divBdr>
        </w:div>
        <w:div w:id="8837614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learinghouseforsport.gov.au/kb/sports-concussion-and-head-trauma%22%20/t%20%22_blank" TargetMode="External"/><Relationship Id="rId18" Type="http://schemas.openxmlformats.org/officeDocument/2006/relationships/hyperlink" Target="https://www.concussioninsport.gov.au/medical_practitioners%22%20/t%20%22_blank"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sma.org.au/resources-advice/concussion/"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legislation.vic.gov.au/in-force/acts/professional-boxing-and-combat-sports-act-1985/032%22%20/t%20%22_blank" TargetMode="External"/><Relationship Id="rId17" Type="http://schemas.openxmlformats.org/officeDocument/2006/relationships/hyperlink" Target="https://www.concussioninsport.gov.au/coaches_and_support_staff%22%20/t%20%22_blank" TargetMode="External"/><Relationship Id="rId25" Type="http://schemas.openxmlformats.org/officeDocument/2006/relationships/footer" Target="footer1.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concussioninsport.gov.au/athlete%22%20/l%20%22sporting_code_policies%22%20/t%20%22_blank" TargetMode="External"/><Relationship Id="rId20" Type="http://schemas.openxmlformats.org/officeDocument/2006/relationships/hyperlink" Target="https://bjsm.bmj.com/content/51/11/838%22%20/t%20%22_blank" TargetMode="External"/><Relationship Id="rId29" Type="http://schemas.openxmlformats.org/officeDocument/2006/relationships/hyperlink" Target="http://djpr.vic.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ncussioninsport.gov.au/athlete%22%20/l%20%22what_are_the_signs_and_symptoms_of_concussion" TargetMode="Externa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concussioninsport.gov.au/__data/assets/pdf_file/0005/683501/February_2019_-_Concussion_Position_Statement_AC.pdf%22%20/t%20%22_blan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concussioninsport.gov.au/home%22%20/t%20%22_blank" TargetMode="External"/><Relationship Id="rId19" Type="http://schemas.openxmlformats.org/officeDocument/2006/relationships/hyperlink" Target="https://bjsm.bmj.com/content/bjsports/53/6/328.full.pdf%22%20/t%20%22_blank" TargetMode="External"/><Relationship Id="rId3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ncussioninsport.gov.au/home%22%20/t%20%22_blank" TargetMode="External"/><Relationship Id="rId22" Type="http://schemas.openxmlformats.org/officeDocument/2006/relationships/hyperlink" Target="https://sma.org.au/sma-site-content/uploads/2018/03/Concussion-Policy-2018.pdf%22%20/t%20%22_blank" TargetMode="External"/><Relationship Id="rId27" Type="http://schemas.openxmlformats.org/officeDocument/2006/relationships/header" Target="header3.xml"/><Relationship Id="rId30"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ha%20Westwood\Downloads\Factsheet%20A4%20Header%20Dee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5E9170634044D499243A41E9E42F76"/>
        <w:category>
          <w:name w:val="General"/>
          <w:gallery w:val="placeholder"/>
        </w:category>
        <w:types>
          <w:type w:val="bbPlcHdr"/>
        </w:types>
        <w:behaviors>
          <w:behavior w:val="content"/>
        </w:behaviors>
        <w:guid w:val="{566DE1FD-B83A-4A53-93AE-D633F496B08F}"/>
      </w:docPartPr>
      <w:docPartBody>
        <w:p w:rsidR="009E33EB" w:rsidRDefault="00683CE9">
          <w:pPr>
            <w:pStyle w:val="D85E9170634044D499243A41E9E42F76"/>
          </w:pPr>
          <w:r w:rsidRPr="00432AAF">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3EB"/>
    <w:rsid w:val="0008502C"/>
    <w:rsid w:val="000B69EC"/>
    <w:rsid w:val="00683CE9"/>
    <w:rsid w:val="009E33EB"/>
    <w:rsid w:val="00A64534"/>
    <w:rsid w:val="00DE10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85E9170634044D499243A41E9E42F76">
    <w:name w:val="D85E9170634044D499243A41E9E42F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2b7689-360e-4bba-889b-c8b6f5c3a871">
      <Terms xmlns="http://schemas.microsoft.com/office/infopath/2007/PartnerControls"/>
    </lcf76f155ced4ddcb4097134ff3c332f>
    <TaxCatchAll xmlns="1ab89d87-4073-4f1c-85f3-5c65bdf24cb1" xsi:nil="true"/>
    <SharedWithUsers xmlns="1ab89d87-4073-4f1c-85f3-5c65bdf24cb1">
      <UserInfo>
        <DisplayName>Amy E Miller (DJPR)</DisplayName>
        <AccountId>8082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37F5D79DBA794ABBC958A3E2471262" ma:contentTypeVersion="17" ma:contentTypeDescription="Create a new document." ma:contentTypeScope="" ma:versionID="b76776fb72b9477393d9c3f340124ddd">
  <xsd:schema xmlns:xsd="http://www.w3.org/2001/XMLSchema" xmlns:xs="http://www.w3.org/2001/XMLSchema" xmlns:p="http://schemas.microsoft.com/office/2006/metadata/properties" xmlns:ns2="dd2b7689-360e-4bba-889b-c8b6f5c3a871" xmlns:ns3="1ab89d87-4073-4f1c-85f3-5c65bdf24cb1" targetNamespace="http://schemas.microsoft.com/office/2006/metadata/properties" ma:root="true" ma:fieldsID="5eea11c450d2fc3bc50ee50ac0f1ca44" ns2:_="" ns3:_="">
    <xsd:import namespace="dd2b7689-360e-4bba-889b-c8b6f5c3a871"/>
    <xsd:import namespace="1ab89d87-4073-4f1c-85f3-5c65bdf24c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b7689-360e-4bba-889b-c8b6f5c3a8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b89d87-4073-4f1c-85f3-5c65bdf24c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814748c-6969-436b-9f51-739cf27e3d62}" ma:internalName="TaxCatchAll" ma:showField="CatchAllData" ma:web="1ab89d87-4073-4f1c-85f3-5c65bdf24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1820C7-2A30-4A96-8D92-DE2CFB3516A4}">
  <ds:schemaRefs>
    <ds:schemaRef ds:uri="http://schemas.microsoft.com/office/2006/metadata/properties"/>
    <ds:schemaRef ds:uri="http://schemas.microsoft.com/office/infopath/2007/PartnerControls"/>
    <ds:schemaRef ds:uri="dd2b7689-360e-4bba-889b-c8b6f5c3a871"/>
    <ds:schemaRef ds:uri="1ab89d87-4073-4f1c-85f3-5c65bdf24cb1"/>
  </ds:schemaRefs>
</ds:datastoreItem>
</file>

<file path=customXml/itemProps2.xml><?xml version="1.0" encoding="utf-8"?>
<ds:datastoreItem xmlns:ds="http://schemas.openxmlformats.org/officeDocument/2006/customXml" ds:itemID="{7F0C8EEB-D5F3-4DC4-A429-A70B3E9548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b7689-360e-4bba-889b-c8b6f5c3a871"/>
    <ds:schemaRef ds:uri="1ab89d87-4073-4f1c-85f3-5c65bdf24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C2CDE8-AB67-49A1-A56A-A28D2A0CD6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Factsheet A4 Header Deep.dotx</Template>
  <TotalTime>0</TotalTime>
  <Pages>5</Pages>
  <Words>1767</Words>
  <Characters>10072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2022-08-03T01:20:00Z</dcterms:created>
  <dcterms:modified xsi:type="dcterms:W3CDTF">2022-08-03T05:50:00Z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0x0101007C37F5D79DBA794ABBC958A3E2471262</vt:lpwstr>
  </property>
  <property fmtid="{D5CDD505-2E9C-101B-9397-08002B2CF9AE}" pid="3" name="MSIP_Label_d00a4df9-c942-4b09-b23a-6c1023f6de27_Enabled">
    <vt:lpwstr>true</vt:lpwstr>
  </property>
  <property fmtid="{D5CDD505-2E9C-101B-9397-08002B2CF9AE}" pid="4" name="MSIP_Label_d00a4df9-c942-4b09-b23a-6c1023f6de27_SetDate">
    <vt:lpwstr>2022-08-03T05:50:08Z</vt:lpwstr>
  </property>
  <property fmtid="{D5CDD505-2E9C-101B-9397-08002B2CF9AE}" pid="5" name="MSIP_Label_d00a4df9-c942-4b09-b23a-6c1023f6de27_Method">
    <vt:lpwstr>Privileged</vt:lpwstr>
  </property>
  <property fmtid="{D5CDD505-2E9C-101B-9397-08002B2CF9AE}" pid="6" name="MSIP_Label_d00a4df9-c942-4b09-b23a-6c1023f6de27_Name">
    <vt:lpwstr>Official (DJPR)</vt:lpwstr>
  </property>
  <property fmtid="{D5CDD505-2E9C-101B-9397-08002B2CF9AE}" pid="7" name="MSIP_Label_d00a4df9-c942-4b09-b23a-6c1023f6de27_SiteId">
    <vt:lpwstr>722ea0be-3e1c-4b11-ad6f-9401d6856e24</vt:lpwstr>
  </property>
  <property fmtid="{D5CDD505-2E9C-101B-9397-08002B2CF9AE}" pid="8" name="MSIP_Label_d00a4df9-c942-4b09-b23a-6c1023f6de27_ActionId">
    <vt:lpwstr>e147fcaf-8064-41da-b624-2768ba1b1f96</vt:lpwstr>
  </property>
  <property fmtid="{D5CDD505-2E9C-101B-9397-08002B2CF9AE}" pid="9" name="MSIP_Label_d00a4df9-c942-4b09-b23a-6c1023f6de27_ContentBits">
    <vt:lpwstr>3</vt:lpwstr>
  </property>
</Properties>
</file>